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2B" w:rsidRDefault="003C510C">
      <w:pPr>
        <w:tabs>
          <w:tab w:val="center" w:pos="11120"/>
        </w:tabs>
        <w:spacing w:after="63"/>
        <w:ind w:left="-15" w:firstLine="0"/>
        <w:jc w:val="left"/>
      </w:pPr>
      <w:r>
        <w:rPr>
          <w:b/>
          <w:i/>
          <w:color w:val="FF0000"/>
        </w:rPr>
        <w:t xml:space="preserve">                                                                                                                                                                </w:t>
      </w:r>
      <w:r>
        <w:t xml:space="preserve">PATVIRTINTA </w:t>
      </w:r>
    </w:p>
    <w:p w:rsidR="008C2A2B" w:rsidRDefault="003C510C">
      <w:pPr>
        <w:tabs>
          <w:tab w:val="center" w:pos="1724"/>
          <w:tab w:val="center" w:pos="8205"/>
          <w:tab w:val="center" w:pos="111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                                            </w:t>
      </w:r>
      <w:r>
        <w:tab/>
        <w:t xml:space="preserve"> </w:t>
      </w:r>
      <w:r>
        <w:tab/>
        <w:t xml:space="preserve">              Visagino ,,Gerosios vilties“ progimnazijos    </w:t>
      </w:r>
    </w:p>
    <w:p w:rsidR="008C2A2B" w:rsidRDefault="003C510C">
      <w:pPr>
        <w:tabs>
          <w:tab w:val="center" w:pos="5185"/>
          <w:tab w:val="center" w:pos="6481"/>
          <w:tab w:val="center" w:pos="7777"/>
          <w:tab w:val="center" w:pos="1137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</w:t>
      </w:r>
      <w:r>
        <w:tab/>
        <w:t xml:space="preserve"> </w:t>
      </w:r>
      <w:r>
        <w:tab/>
        <w:t xml:space="preserve">                                                   Direktoriaus </w:t>
      </w:r>
    </w:p>
    <w:p w:rsidR="003C510C" w:rsidRDefault="003C510C" w:rsidP="003C510C">
      <w:pPr>
        <w:ind w:left="9083"/>
      </w:pPr>
      <w:r>
        <w:t xml:space="preserve">         2023 m. rugsėjo      d</w:t>
      </w:r>
    </w:p>
    <w:p w:rsidR="008C2A2B" w:rsidRDefault="003C510C" w:rsidP="003C510C">
      <w:pPr>
        <w:ind w:left="9083"/>
        <w:rPr>
          <w:b/>
        </w:rPr>
      </w:pPr>
      <w:r>
        <w:t xml:space="preserve">         Įsakymu Nr. </w:t>
      </w:r>
      <w:r>
        <w:rPr>
          <w:b/>
        </w:rPr>
        <w:t xml:space="preserve"> </w:t>
      </w:r>
    </w:p>
    <w:p w:rsidR="003C510C" w:rsidRDefault="003C510C" w:rsidP="003C510C">
      <w:pPr>
        <w:ind w:left="9083"/>
      </w:pPr>
    </w:p>
    <w:p w:rsidR="003C510C" w:rsidRDefault="003C510C" w:rsidP="003C510C">
      <w:pPr>
        <w:ind w:left="9083"/>
      </w:pPr>
    </w:p>
    <w:p w:rsidR="008C2A2B" w:rsidRDefault="003C510C">
      <w:pPr>
        <w:spacing w:after="149" w:line="259" w:lineRule="auto"/>
        <w:ind w:left="764" w:right="762"/>
        <w:jc w:val="center"/>
      </w:pPr>
      <w:r>
        <w:rPr>
          <w:b/>
        </w:rPr>
        <w:t xml:space="preserve">VISAGINO ,,GEROSIOS VILTIES‘ PROGIMNAZIJOS </w:t>
      </w:r>
    </w:p>
    <w:p w:rsidR="003C510C" w:rsidRDefault="003C510C">
      <w:pPr>
        <w:tabs>
          <w:tab w:val="center" w:pos="7286"/>
          <w:tab w:val="center" w:pos="12093"/>
        </w:tabs>
        <w:spacing w:after="119" w:line="259" w:lineRule="auto"/>
        <w:ind w:left="-15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VAIKO GEROVĖS KOMISIJOS VEIKLOS PLANAS </w:t>
      </w:r>
    </w:p>
    <w:p w:rsidR="008C2A2B" w:rsidRDefault="003C510C">
      <w:pPr>
        <w:tabs>
          <w:tab w:val="center" w:pos="7286"/>
          <w:tab w:val="center" w:pos="12093"/>
        </w:tabs>
        <w:spacing w:after="119" w:line="259" w:lineRule="auto"/>
        <w:ind w:left="-15" w:firstLine="0"/>
        <w:jc w:val="left"/>
      </w:pPr>
      <w:r>
        <w:rPr>
          <w:b/>
        </w:rPr>
        <w:t xml:space="preserve">                                                                                                     2023-2024  M. M.</w:t>
      </w:r>
      <w:r>
        <w:rPr>
          <w:b/>
        </w:rPr>
        <w:tab/>
        <w:t xml:space="preserve"> </w:t>
      </w:r>
    </w:p>
    <w:p w:rsidR="008C2A2B" w:rsidRDefault="003C510C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8C2A2B" w:rsidRDefault="003C510C">
      <w:pPr>
        <w:spacing w:after="34" w:line="369" w:lineRule="auto"/>
        <w:ind w:left="-15" w:firstLine="720"/>
      </w:pPr>
      <w:r>
        <w:rPr>
          <w:b/>
        </w:rPr>
        <w:t>Tikslas</w:t>
      </w:r>
      <w:r>
        <w:t>: Kurti ir užtikrinti saugią, sveikatą stiprinančią ir palankią ugdymo(</w:t>
      </w:r>
      <w:proofErr w:type="spellStart"/>
      <w:r>
        <w:t>si</w:t>
      </w:r>
      <w:proofErr w:type="spellEnd"/>
      <w:r>
        <w:t>) ir edukacinę aplinką, gerinti ugdymo(</w:t>
      </w:r>
      <w:proofErr w:type="spellStart"/>
      <w:r>
        <w:t>si</w:t>
      </w:r>
      <w:proofErr w:type="spellEnd"/>
      <w:r>
        <w:t>) kokybę, sudarant galimybes ugdytis kiekvienam mokiniui pagal jo poreikius ir gebėjimus, teikiant švietimo pagalbą, šalinant priežastis, kurios trukdo mokiniui ugdytis bei gerinti ugdymo(</w:t>
      </w:r>
      <w:proofErr w:type="spellStart"/>
      <w:r>
        <w:t>si</w:t>
      </w:r>
      <w:proofErr w:type="spellEnd"/>
      <w:r>
        <w:t xml:space="preserve">) rezultatus, vykdyti kitas su vaiko gerove susijusias funkcijas.   </w:t>
      </w:r>
    </w:p>
    <w:p w:rsidR="008C2A2B" w:rsidRDefault="003C510C">
      <w:pPr>
        <w:spacing w:after="166" w:line="259" w:lineRule="auto"/>
        <w:ind w:left="718"/>
        <w:jc w:val="left"/>
      </w:pPr>
      <w:r>
        <w:rPr>
          <w:b/>
        </w:rPr>
        <w:t xml:space="preserve">Uždaviniai: </w:t>
      </w:r>
    </w:p>
    <w:p w:rsidR="008C2A2B" w:rsidRDefault="003C510C">
      <w:pPr>
        <w:numPr>
          <w:ilvl w:val="0"/>
          <w:numId w:val="1"/>
        </w:numPr>
        <w:spacing w:line="384" w:lineRule="auto"/>
        <w:ind w:firstLine="708"/>
      </w:pPr>
      <w:r>
        <w:t xml:space="preserve">Teikti pedagoginę, psichologinę, socialinę pedagoginę, specialiąją pedagoginę, informacinę pagalbą bendruomenės nariams ugdymo pritaikymo, mokymosi sunkumų, netinkamo elgesio, lankomumo, geros savijautos, saugumo užtikrinimo ir kitais klausimais. </w:t>
      </w:r>
    </w:p>
    <w:p w:rsidR="008C2A2B" w:rsidRDefault="003C510C">
      <w:pPr>
        <w:numPr>
          <w:ilvl w:val="0"/>
          <w:numId w:val="1"/>
        </w:numPr>
        <w:spacing w:after="165"/>
        <w:ind w:firstLine="708"/>
      </w:pPr>
      <w:r>
        <w:t xml:space="preserve">Analizuoti teikiamos švietimo pagalbos mokiniui veiksmingumą, esant poreikiui koreguoti švietimo pagalbos priemonių teikimą. </w:t>
      </w:r>
    </w:p>
    <w:p w:rsidR="008C2A2B" w:rsidRDefault="003C510C">
      <w:pPr>
        <w:numPr>
          <w:ilvl w:val="0"/>
          <w:numId w:val="1"/>
        </w:numPr>
        <w:spacing w:line="398" w:lineRule="auto"/>
        <w:ind w:firstLine="708"/>
      </w:pPr>
      <w:r>
        <w:t xml:space="preserve">Analizuoti mokinių nesėkmingo mokymosi priežastis, elgesio taisyklių pažeidimus, lankomumo problemas, ieškoti galimų problemos sprendimo būdų. </w:t>
      </w:r>
    </w:p>
    <w:p w:rsidR="008C2A2B" w:rsidRDefault="003C510C">
      <w:pPr>
        <w:numPr>
          <w:ilvl w:val="0"/>
          <w:numId w:val="1"/>
        </w:numPr>
        <w:spacing w:line="397" w:lineRule="auto"/>
        <w:ind w:firstLine="708"/>
      </w:pPr>
      <w:r>
        <w:t xml:space="preserve">Koordinuoti prevencinių programų įgyvendinimą progimnazijoje.  </w:t>
      </w:r>
    </w:p>
    <w:p w:rsidR="008C2A2B" w:rsidRDefault="003C510C">
      <w:pPr>
        <w:numPr>
          <w:ilvl w:val="0"/>
          <w:numId w:val="1"/>
        </w:numPr>
        <w:ind w:firstLine="708"/>
      </w:pPr>
      <w:r>
        <w:t>Stiprinti progimnazijos pozityvų mikroklimatą.</w:t>
      </w:r>
    </w:p>
    <w:p w:rsidR="008C2A2B" w:rsidRDefault="003C510C">
      <w:pPr>
        <w:numPr>
          <w:ilvl w:val="0"/>
          <w:numId w:val="1"/>
        </w:numPr>
        <w:spacing w:line="356" w:lineRule="auto"/>
        <w:ind w:firstLine="708"/>
      </w:pPr>
      <w:r>
        <w:lastRenderedPageBreak/>
        <w:t xml:space="preserve">Skatinti aktyvų ir pozityvų progimnazijos bendruomenės narių tarpusavio bendravimą bei bendradarbiavimą sprendžiant su mokinio gerove susijusius klausimus.  </w:t>
      </w:r>
    </w:p>
    <w:p w:rsidR="008C2A2B" w:rsidRDefault="003C510C">
      <w:pPr>
        <w:numPr>
          <w:ilvl w:val="0"/>
          <w:numId w:val="1"/>
        </w:numPr>
        <w:spacing w:after="46" w:line="356" w:lineRule="auto"/>
        <w:ind w:firstLine="708"/>
      </w:pPr>
      <w:r>
        <w:t xml:space="preserve">Atlikti apklausas ir analizuoti rezultatus susijusius su mokymosi aplinkos, jos saugumo, bendruomenės narių tarpusavio santykiais ir kitais su vaiko gerove susijusiais aspektais.  </w:t>
      </w:r>
    </w:p>
    <w:p w:rsidR="008C2A2B" w:rsidRDefault="003C510C">
      <w:pPr>
        <w:numPr>
          <w:ilvl w:val="0"/>
          <w:numId w:val="1"/>
        </w:numPr>
        <w:spacing w:after="139"/>
        <w:ind w:firstLine="708"/>
      </w:pPr>
      <w:r>
        <w:t>Vykdyti krizių valdymą progimnazijoje.</w:t>
      </w:r>
    </w:p>
    <w:p w:rsidR="008C2A2B" w:rsidRDefault="008C2A2B">
      <w:pPr>
        <w:spacing w:after="166" w:line="259" w:lineRule="auto"/>
        <w:ind w:left="708" w:firstLine="0"/>
        <w:jc w:val="left"/>
      </w:pPr>
    </w:p>
    <w:p w:rsidR="008C2A2B" w:rsidRDefault="003C510C">
      <w:pPr>
        <w:numPr>
          <w:ilvl w:val="1"/>
          <w:numId w:val="1"/>
        </w:numPr>
        <w:spacing w:after="0" w:line="259" w:lineRule="auto"/>
        <w:ind w:hanging="720"/>
        <w:jc w:val="left"/>
      </w:pPr>
      <w:r>
        <w:rPr>
          <w:b/>
        </w:rPr>
        <w:t xml:space="preserve">ORGANIZACINĖ VEIKLA. KRIZIŲ VALDYMAS. </w:t>
      </w:r>
    </w:p>
    <w:p w:rsidR="008C2A2B" w:rsidRDefault="003C510C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13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917"/>
        <w:gridCol w:w="5429"/>
        <w:gridCol w:w="2696"/>
        <w:gridCol w:w="3685"/>
        <w:gridCol w:w="2062"/>
      </w:tblGrid>
      <w:tr w:rsidR="008C2A2B">
        <w:trPr>
          <w:trHeight w:val="64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4" w:right="43" w:firstLine="0"/>
              <w:jc w:val="center"/>
            </w:pPr>
            <w:r>
              <w:t xml:space="preserve">Eil. Nr.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A2B" w:rsidRDefault="003C510C">
            <w:pPr>
              <w:spacing w:after="0" w:line="259" w:lineRule="auto"/>
              <w:ind w:left="0" w:right="77" w:firstLine="0"/>
              <w:jc w:val="center"/>
            </w:pPr>
            <w:r>
              <w:t xml:space="preserve">VEIKLA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A2B" w:rsidRDefault="003C510C">
            <w:pPr>
              <w:spacing w:after="0" w:line="259" w:lineRule="auto"/>
              <w:ind w:left="0" w:right="80" w:firstLine="0"/>
              <w:jc w:val="center"/>
            </w:pPr>
            <w:r>
              <w:t xml:space="preserve">LAIKOTARPIS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A2B" w:rsidRDefault="003C510C">
            <w:pPr>
              <w:spacing w:after="0" w:line="259" w:lineRule="auto"/>
              <w:ind w:left="0" w:right="84" w:firstLine="0"/>
              <w:jc w:val="center"/>
            </w:pPr>
            <w:r>
              <w:t xml:space="preserve">ATSAKINGI ASMENYS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A2B" w:rsidRDefault="003C510C">
            <w:pPr>
              <w:spacing w:after="0" w:line="259" w:lineRule="auto"/>
              <w:ind w:left="0" w:right="74" w:firstLine="0"/>
              <w:jc w:val="center"/>
            </w:pPr>
            <w:r>
              <w:t xml:space="preserve">PASTABOS </w:t>
            </w:r>
          </w:p>
        </w:tc>
      </w:tr>
      <w:tr w:rsidR="008C2A2B">
        <w:trPr>
          <w:trHeight w:val="6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</w:pPr>
            <w:r>
              <w:t xml:space="preserve">Sudaryti gimnazijos Vaiko gerovės komisijos veiklos planą 2023-2024 </w:t>
            </w:r>
            <w:proofErr w:type="spellStart"/>
            <w:r>
              <w:t>m.m</w:t>
            </w:r>
            <w:proofErr w:type="spellEnd"/>
            <w:r>
              <w:t xml:space="preserve">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Iki rugsėjo  15d.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VGK pirmininkė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694" w:firstLine="0"/>
              <w:jc w:val="center"/>
            </w:pPr>
            <w:r>
              <w:t xml:space="preserve"> </w:t>
            </w:r>
          </w:p>
        </w:tc>
      </w:tr>
      <w:tr w:rsidR="008C2A2B">
        <w:trPr>
          <w:trHeight w:val="9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78" w:firstLine="0"/>
            </w:pPr>
            <w:r>
              <w:t>Organizuoti Vaiko gerovės komisijos posėdžius skirtus spręsti klausimus dėl mokinių ir jų gerovės užtikrinimo</w:t>
            </w:r>
            <w:r w:rsidR="0005635B">
              <w:t>.</w:t>
            </w:r>
            <w: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6" w:line="259" w:lineRule="auto"/>
              <w:ind w:left="2" w:firstLine="0"/>
              <w:jc w:val="left"/>
            </w:pPr>
            <w:r>
              <w:t xml:space="preserve">Pagal poreikį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24" w:line="259" w:lineRule="auto"/>
              <w:ind w:left="0" w:firstLine="0"/>
              <w:jc w:val="left"/>
            </w:pPr>
            <w:r>
              <w:t xml:space="preserve">VGK nariai 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8C2A2B">
            <w:pPr>
              <w:spacing w:after="0" w:line="259" w:lineRule="auto"/>
              <w:ind w:left="2" w:right="77" w:firstLine="0"/>
            </w:pPr>
          </w:p>
        </w:tc>
      </w:tr>
      <w:tr w:rsidR="008C2A2B">
        <w:trPr>
          <w:trHeight w:val="128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VGK narių pasitarimai dėl veiklos  </w:t>
            </w:r>
            <w:r w:rsidR="0005635B">
              <w:t>organizavimo.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0C" w:rsidRDefault="003C510C" w:rsidP="003C510C">
            <w:pPr>
              <w:spacing w:after="16" w:line="259" w:lineRule="auto"/>
              <w:ind w:left="2" w:firstLine="0"/>
              <w:jc w:val="left"/>
            </w:pPr>
            <w:r>
              <w:t xml:space="preserve">Pagal poreikį </w:t>
            </w:r>
          </w:p>
          <w:p w:rsidR="008C2A2B" w:rsidRDefault="008C2A2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7" w:line="259" w:lineRule="auto"/>
              <w:ind w:left="0" w:firstLine="0"/>
              <w:jc w:val="left"/>
            </w:pPr>
            <w:r>
              <w:t xml:space="preserve">VGK pirmininkė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6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>Švietimo pagalbos specialistų pasitarimai</w:t>
            </w:r>
            <w:r w:rsidR="0005635B">
              <w:t>.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7" w:line="259" w:lineRule="auto"/>
              <w:ind w:left="2" w:firstLine="0"/>
              <w:jc w:val="left"/>
            </w:pPr>
            <w:r>
              <w:t xml:space="preserve">Pagal poreikį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>VGK pirmininkė</w:t>
            </w:r>
            <w:r w:rsidR="0005635B">
              <w:t>, spec. pedagogė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9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79" w:firstLine="0"/>
            </w:pPr>
            <w:r>
              <w:t>Apskritojo stalo diskusijos dėl konkrečių atvejų aptarimo, pagalbos plano koregavimo (mokytojai, specialistai, administracija)</w:t>
            </w:r>
            <w:r w:rsidR="0005635B">
              <w:t>.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Pagal poreikį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35" w:line="259" w:lineRule="auto"/>
              <w:ind w:left="0" w:firstLine="0"/>
              <w:jc w:val="left"/>
            </w:pPr>
            <w:r>
              <w:t xml:space="preserve">VGK pirmininkė 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Švietimo pagalbos specialistai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64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Pasitarimai su mokytojais dėl SUP mokinių  </w:t>
            </w:r>
            <w:r w:rsidR="0005635B">
              <w:t>ugdymo, pagalbos teikimo.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1 k. per pusmetį, esant poreikiui dažniau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7" w:line="259" w:lineRule="auto"/>
              <w:ind w:left="0" w:firstLine="0"/>
              <w:jc w:val="left"/>
            </w:pPr>
            <w:r>
              <w:t xml:space="preserve">Specialioji pedagogė 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64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tabs>
                <w:tab w:val="center" w:pos="3891"/>
              </w:tabs>
              <w:spacing w:after="0" w:line="259" w:lineRule="auto"/>
              <w:ind w:left="0" w:firstLine="0"/>
              <w:jc w:val="left"/>
            </w:pPr>
            <w:r>
              <w:t xml:space="preserve">Krizinių situacijų valdymas  </w:t>
            </w:r>
            <w:r>
              <w:tab/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Esant krizei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Direktorius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Pagal parengtą planą  </w:t>
            </w:r>
          </w:p>
        </w:tc>
      </w:tr>
    </w:tbl>
    <w:p w:rsidR="008C2A2B" w:rsidRDefault="003C510C">
      <w:pPr>
        <w:spacing w:after="145" w:line="259" w:lineRule="auto"/>
        <w:ind w:left="1080" w:firstLine="0"/>
        <w:jc w:val="left"/>
      </w:pPr>
      <w:r>
        <w:rPr>
          <w:b/>
        </w:rPr>
        <w:t xml:space="preserve"> </w:t>
      </w:r>
    </w:p>
    <w:p w:rsidR="008C2A2B" w:rsidRDefault="003C510C" w:rsidP="003C510C">
      <w:pPr>
        <w:numPr>
          <w:ilvl w:val="1"/>
          <w:numId w:val="1"/>
        </w:numPr>
        <w:spacing w:after="166" w:line="259" w:lineRule="auto"/>
        <w:ind w:hanging="720"/>
        <w:jc w:val="left"/>
      </w:pPr>
      <w:r>
        <w:rPr>
          <w:b/>
        </w:rPr>
        <w:t xml:space="preserve">MOKYKLOS MOKYMOSI APLINKOS, SAUGUMO, MIKROKLIMATO, UGDYMO KOMPETENCIJŲ ĮVERTINIMAS IR </w:t>
      </w:r>
      <w:r w:rsidRPr="003C510C">
        <w:rPr>
          <w:b/>
        </w:rPr>
        <w:t xml:space="preserve">DUOMENŲ ANALIZĖ BEI TOBULINIMO PRIORITETŲ NUSTATYMAS. TIRIAMOSIOS VEIKLOS REIKALINGOS DUOMENIMS GAUTI INICIJAVIMAS. </w:t>
      </w:r>
    </w:p>
    <w:tbl>
      <w:tblPr>
        <w:tblStyle w:val="TableGrid"/>
        <w:tblW w:w="14789" w:type="dxa"/>
        <w:tblInd w:w="-108" w:type="dxa"/>
        <w:tblCellMar>
          <w:top w:w="13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920"/>
        <w:gridCol w:w="5425"/>
        <w:gridCol w:w="2698"/>
        <w:gridCol w:w="3425"/>
        <w:gridCol w:w="2321"/>
      </w:tblGrid>
      <w:tr w:rsidR="008C2A2B">
        <w:trPr>
          <w:trHeight w:val="32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Eil.Nr</w:t>
            </w:r>
            <w:proofErr w:type="spellEnd"/>
            <w:r>
              <w:t xml:space="preserve">.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80" w:firstLine="0"/>
              <w:jc w:val="center"/>
            </w:pPr>
            <w:r>
              <w:t xml:space="preserve">VEIKLA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76" w:firstLine="0"/>
              <w:jc w:val="center"/>
            </w:pPr>
            <w:r>
              <w:t xml:space="preserve">LAIKOTARPIS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75" w:firstLine="0"/>
              <w:jc w:val="center"/>
            </w:pPr>
            <w:r>
              <w:t xml:space="preserve">ATSAKINGI ASMENYS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76" w:firstLine="0"/>
              <w:jc w:val="center"/>
            </w:pPr>
            <w:r>
              <w:t xml:space="preserve">PASTABOS </w:t>
            </w:r>
          </w:p>
        </w:tc>
      </w:tr>
      <w:tr w:rsidR="008C2A2B">
        <w:trPr>
          <w:trHeight w:val="9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</w:pPr>
            <w:r>
              <w:t>Mokinių mokymosi pasiekimų aptarimas</w:t>
            </w:r>
            <w:r w:rsidR="0005635B">
              <w:t>, mokymosi pagalbos teikimas.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54" w:line="259" w:lineRule="auto"/>
              <w:ind w:left="2" w:firstLine="0"/>
              <w:jc w:val="left"/>
            </w:pPr>
            <w:r>
              <w:t xml:space="preserve">Po I ir II pusmečių </w:t>
            </w:r>
          </w:p>
          <w:p w:rsidR="008C2A2B" w:rsidRDefault="003C510C">
            <w:pPr>
              <w:spacing w:after="16" w:line="259" w:lineRule="auto"/>
              <w:ind w:left="2" w:firstLine="0"/>
              <w:jc w:val="left"/>
            </w:pPr>
            <w:r>
              <w:t xml:space="preserve">Mokslo metų eigoje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46" w:line="273" w:lineRule="auto"/>
              <w:ind w:left="2" w:firstLine="0"/>
              <w:jc w:val="left"/>
            </w:pPr>
            <w:r>
              <w:t xml:space="preserve">Direktoriaus  pavaduotojai  ugdymui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Klasės auklėtojai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96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31" w:line="287" w:lineRule="auto"/>
              <w:ind w:left="0" w:firstLine="0"/>
            </w:pPr>
            <w:r>
              <w:t xml:space="preserve">Analizuoti mokinių žemų mokymosi rezultatų, mokymosi motyvacijos stokos, lankomumo problemų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>priežastis, teikti išvadas bei rekomendacijas</w:t>
            </w:r>
            <w:r w:rsidR="0005635B"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Po pusmečių </w:t>
            </w:r>
            <w:r w:rsidR="0005635B">
              <w:t>arba esant poreikiui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58" w:line="259" w:lineRule="auto"/>
              <w:ind w:left="2" w:firstLine="0"/>
              <w:jc w:val="left"/>
            </w:pPr>
            <w:r>
              <w:t xml:space="preserve">Administracija  </w:t>
            </w:r>
          </w:p>
          <w:p w:rsidR="008C2A2B" w:rsidRDefault="0005635B">
            <w:pPr>
              <w:spacing w:after="0" w:line="259" w:lineRule="auto"/>
              <w:ind w:left="2" w:firstLine="0"/>
              <w:jc w:val="left"/>
            </w:pPr>
            <w:r>
              <w:t>Pagalbos teikimo specialistai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9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75" w:firstLine="0"/>
            </w:pPr>
            <w:r>
              <w:t xml:space="preserve">Pamokų stebėjimas siekiant identifikuoti problemines sritis, mokinių mokymosi sunkumų ar netinkamo elgesio priežastis.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tabs>
                <w:tab w:val="center" w:pos="1257"/>
                <w:tab w:val="right" w:pos="2559"/>
              </w:tabs>
              <w:spacing w:after="69" w:line="259" w:lineRule="auto"/>
              <w:ind w:left="0" w:firstLine="0"/>
              <w:jc w:val="left"/>
            </w:pPr>
            <w:r>
              <w:t xml:space="preserve">Visus </w:t>
            </w:r>
            <w:r>
              <w:tab/>
              <w:t xml:space="preserve">metus </w:t>
            </w:r>
            <w:r>
              <w:tab/>
              <w:t xml:space="preserve">pagal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poreikį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3C510C">
            <w:pPr>
              <w:spacing w:after="0" w:line="259" w:lineRule="auto"/>
              <w:ind w:left="2" w:right="632" w:firstLine="0"/>
              <w:jc w:val="left"/>
            </w:pPr>
            <w:r>
              <w:t xml:space="preserve">Administracija  </w:t>
            </w:r>
          </w:p>
          <w:p w:rsidR="008C2A2B" w:rsidRDefault="0005635B">
            <w:pPr>
              <w:spacing w:after="0" w:line="259" w:lineRule="auto"/>
              <w:ind w:left="2" w:right="632" w:firstLine="0"/>
              <w:jc w:val="left"/>
            </w:pPr>
            <w:r>
              <w:t>Pagalbos teikimo specialistai</w:t>
            </w:r>
            <w:r w:rsidR="003C510C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96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Patyčių ir jų paplitimo progimnazijoje apklausa (mokinių apklausa)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9" w:line="259" w:lineRule="auto"/>
              <w:ind w:left="2" w:firstLine="0"/>
              <w:jc w:val="left"/>
            </w:pPr>
            <w:r>
              <w:t xml:space="preserve">Kovas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44" w:line="259" w:lineRule="auto"/>
              <w:ind w:left="2" w:firstLine="0"/>
              <w:jc w:val="left"/>
            </w:pPr>
            <w:r>
              <w:t xml:space="preserve">Psichologės 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Socialinės pedagogės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9" w:line="259" w:lineRule="auto"/>
              <w:ind w:left="0" w:firstLine="0"/>
              <w:jc w:val="left"/>
            </w:pPr>
            <w:r>
              <w:t xml:space="preserve">3-4 kl. </w:t>
            </w:r>
          </w:p>
          <w:p w:rsidR="008C2A2B" w:rsidRDefault="003C510C">
            <w:pPr>
              <w:spacing w:after="20" w:line="259" w:lineRule="auto"/>
              <w:ind w:left="0" w:firstLine="0"/>
              <w:jc w:val="left"/>
            </w:pPr>
            <w:r>
              <w:t xml:space="preserve">5-8 kl. </w:t>
            </w:r>
          </w:p>
          <w:p w:rsidR="008C2A2B" w:rsidRDefault="008C2A2B">
            <w:pPr>
              <w:spacing w:after="0" w:line="259" w:lineRule="auto"/>
              <w:ind w:left="0" w:firstLine="0"/>
              <w:jc w:val="left"/>
            </w:pPr>
          </w:p>
        </w:tc>
      </w:tr>
      <w:tr w:rsidR="008C2A2B">
        <w:trPr>
          <w:trHeight w:val="32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Pirmokų adaptacijos tyrimas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Spalis – lapkritis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>Psichologė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32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Penktokų adaptacijos tyrimas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Spalis – lapkritis 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>Psichologė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8C2A2B">
        <w:trPr>
          <w:trHeight w:val="32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Atliktų tyrimų duomenų ir rekomendacijų pristatymas gimnazijos bendruomenei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>Gruodis –  sausis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0C" w:rsidRDefault="003C510C" w:rsidP="003C510C">
            <w:pPr>
              <w:spacing w:after="37" w:line="259" w:lineRule="auto"/>
              <w:ind w:left="2" w:firstLine="0"/>
              <w:jc w:val="left"/>
            </w:pPr>
            <w:r>
              <w:t xml:space="preserve">VGK pirmininkė  </w:t>
            </w:r>
          </w:p>
          <w:p w:rsidR="008C2A2B" w:rsidRDefault="003C510C" w:rsidP="003C510C">
            <w:pPr>
              <w:spacing w:after="0" w:line="259" w:lineRule="auto"/>
              <w:ind w:left="2" w:firstLine="0"/>
              <w:jc w:val="left"/>
            </w:pPr>
            <w:r>
              <w:t xml:space="preserve">Švietimo pagalbos specialistai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Pristatymas </w:t>
            </w:r>
            <w:r w:rsidR="0005635B">
              <w:t xml:space="preserve">pedagogų tarybos </w:t>
            </w:r>
            <w:r>
              <w:t xml:space="preserve"> posėdžio metu </w:t>
            </w:r>
            <w:r>
              <w:rPr>
                <w:color w:val="FF0000"/>
              </w:rPr>
              <w:t xml:space="preserve"> </w:t>
            </w:r>
          </w:p>
        </w:tc>
      </w:tr>
    </w:tbl>
    <w:p w:rsidR="008C2A2B" w:rsidRDefault="003C510C">
      <w:pPr>
        <w:numPr>
          <w:ilvl w:val="1"/>
          <w:numId w:val="1"/>
        </w:numPr>
        <w:spacing w:after="166" w:line="259" w:lineRule="auto"/>
        <w:ind w:hanging="720"/>
        <w:jc w:val="left"/>
      </w:pPr>
      <w:r>
        <w:rPr>
          <w:b/>
        </w:rPr>
        <w:lastRenderedPageBreak/>
        <w:t xml:space="preserve">ĮVAIRIŲ VEIKSNIŲ TRUKDANČIŲ UGDYTINIŲ GEROVEI IR SAUGIAI MOKYKLOS APLINKAI PREVENCIJA. </w:t>
      </w:r>
    </w:p>
    <w:p w:rsidR="008C2A2B" w:rsidRDefault="003C510C">
      <w:pPr>
        <w:spacing w:after="133" w:line="259" w:lineRule="auto"/>
        <w:ind w:left="3164"/>
        <w:jc w:val="left"/>
      </w:pPr>
      <w:r>
        <w:rPr>
          <w:b/>
        </w:rPr>
        <w:t xml:space="preserve">PREVENCIJOS PRIEMONIŲ IR PROGRAMŲ PASIRINKIMAS IR ĮGYVENDINIMAS.  </w:t>
      </w:r>
    </w:p>
    <w:p w:rsidR="008C2A2B" w:rsidRDefault="003C510C">
      <w:pPr>
        <w:spacing w:after="0" w:line="373" w:lineRule="auto"/>
        <w:ind w:left="764" w:right="669"/>
        <w:jc w:val="center"/>
      </w:pPr>
      <w:r>
        <w:rPr>
          <w:b/>
        </w:rPr>
        <w:t xml:space="preserve">SOCIALINIS IR EMOCINIS UGDYMAS, ELGESIO PROBLEMŲ SPRENDIMAS. ELGESIO GERINIMO PRIEMONIŲ ĮGYVENDINIMAS. KONFLIKTŲ VALDYMAS.  </w:t>
      </w:r>
    </w:p>
    <w:p w:rsidR="008C2A2B" w:rsidRDefault="003C510C">
      <w:pPr>
        <w:spacing w:after="0" w:line="259" w:lineRule="auto"/>
        <w:ind w:left="416" w:firstLine="0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13" w:type="dxa"/>
          <w:bottom w:w="46" w:type="dxa"/>
          <w:right w:w="47" w:type="dxa"/>
        </w:tblCellMar>
        <w:tblLook w:val="04A0" w:firstRow="1" w:lastRow="0" w:firstColumn="1" w:lastColumn="0" w:noHBand="0" w:noVBand="1"/>
      </w:tblPr>
      <w:tblGrid>
        <w:gridCol w:w="1054"/>
        <w:gridCol w:w="5389"/>
        <w:gridCol w:w="2028"/>
        <w:gridCol w:w="4064"/>
        <w:gridCol w:w="2169"/>
        <w:gridCol w:w="85"/>
      </w:tblGrid>
      <w:tr w:rsidR="008C2A2B">
        <w:trPr>
          <w:trHeight w:val="32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170" w:firstLine="0"/>
              <w:jc w:val="left"/>
            </w:pPr>
            <w:r>
              <w:t xml:space="preserve">Eil. Nr.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42" w:firstLine="0"/>
              <w:jc w:val="center"/>
            </w:pPr>
            <w:r>
              <w:t xml:space="preserve">VEIKLA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26" w:firstLine="0"/>
              <w:jc w:val="left"/>
            </w:pPr>
            <w:r>
              <w:t xml:space="preserve">LAIKOTARPIS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47" w:firstLine="0"/>
              <w:jc w:val="center"/>
            </w:pPr>
            <w:r>
              <w:t xml:space="preserve">ATSAKINGI ASMENYS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52" w:firstLine="0"/>
              <w:jc w:val="center"/>
            </w:pPr>
            <w:r>
              <w:t xml:space="preserve">PASTABOS </w:t>
            </w:r>
          </w:p>
        </w:tc>
      </w:tr>
      <w:tr w:rsidR="0005635B">
        <w:trPr>
          <w:trHeight w:val="96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6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305" w:lineRule="auto"/>
              <w:ind w:left="108" w:firstLine="0"/>
            </w:pPr>
            <w:r>
              <w:t xml:space="preserve">Alkoholio, tabako ir kitų psichiką veikiančių medžiagų vartojimo programos vykdymas </w:t>
            </w:r>
          </w:p>
          <w:p w:rsidR="0005635B" w:rsidRDefault="0005635B" w:rsidP="0005635B">
            <w:pPr>
              <w:spacing w:after="0" w:line="259" w:lineRule="auto"/>
              <w:ind w:left="108" w:firstLine="0"/>
              <w:jc w:val="left"/>
            </w:pPr>
            <w:r>
              <w:t xml:space="preserve">integruojant į ugdymo procesą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08" w:firstLine="0"/>
              <w:jc w:val="left"/>
            </w:pPr>
            <w:r>
              <w:t xml:space="preserve">Visus metus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16" w:line="259" w:lineRule="auto"/>
              <w:ind w:left="110" w:firstLine="0"/>
              <w:jc w:val="left"/>
            </w:pPr>
            <w:r>
              <w:t xml:space="preserve">Dalyko mokytojai </w:t>
            </w:r>
          </w:p>
          <w:p w:rsidR="0005635B" w:rsidRDefault="0005635B" w:rsidP="0005635B">
            <w:pPr>
              <w:spacing w:after="16" w:line="259" w:lineRule="auto"/>
              <w:ind w:left="110" w:firstLine="0"/>
              <w:jc w:val="left"/>
            </w:pPr>
            <w:r>
              <w:t xml:space="preserve">Klasių vadovai </w:t>
            </w:r>
          </w:p>
          <w:p w:rsidR="0005635B" w:rsidRDefault="0005635B" w:rsidP="0005635B">
            <w:pPr>
              <w:spacing w:after="0" w:line="314" w:lineRule="auto"/>
              <w:ind w:left="110" w:firstLine="0"/>
              <w:jc w:val="left"/>
            </w:pPr>
            <w:r>
              <w:t xml:space="preserve">Visuomenės sveikatos priežiūros specialistė  </w:t>
            </w:r>
          </w:p>
          <w:p w:rsidR="0005635B" w:rsidRDefault="0005635B" w:rsidP="0005635B">
            <w:pPr>
              <w:spacing w:after="0" w:line="259" w:lineRule="auto"/>
              <w:ind w:left="110" w:firstLine="0"/>
              <w:jc w:val="left"/>
            </w:pPr>
            <w:r>
              <w:t xml:space="preserve">Socialinė pedagogė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635B" w:rsidRDefault="0005635B" w:rsidP="0005635B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05635B" w:rsidTr="00AB6DAB">
        <w:trPr>
          <w:trHeight w:val="96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66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08" w:right="59" w:firstLine="0"/>
            </w:pPr>
            <w:r>
              <w:t xml:space="preserve">Sveikatos, lytiškumo ugdymo ir rengimo šeimai bendrosios programos vykdymas integruojant į ugdymo procesą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08" w:firstLine="0"/>
              <w:jc w:val="left"/>
            </w:pPr>
            <w:r>
              <w:t xml:space="preserve">Visus metus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46" w:line="259" w:lineRule="auto"/>
              <w:ind w:left="110" w:firstLine="0"/>
              <w:jc w:val="left"/>
            </w:pPr>
            <w:r>
              <w:t xml:space="preserve">Dalyko mokytojai  </w:t>
            </w:r>
          </w:p>
          <w:p w:rsidR="0005635B" w:rsidRDefault="0005635B" w:rsidP="0005635B">
            <w:pPr>
              <w:spacing w:after="46" w:line="259" w:lineRule="auto"/>
              <w:ind w:left="110" w:firstLine="0"/>
              <w:jc w:val="left"/>
            </w:pPr>
            <w:r>
              <w:t>Klasių vadovai</w:t>
            </w:r>
          </w:p>
          <w:p w:rsidR="0005635B" w:rsidRDefault="0005635B" w:rsidP="0005635B">
            <w:pPr>
              <w:spacing w:after="0" w:line="314" w:lineRule="auto"/>
              <w:ind w:left="110" w:firstLine="0"/>
              <w:jc w:val="left"/>
            </w:pPr>
            <w:r>
              <w:t xml:space="preserve">Visuomenės sveikatos priežiūros specialistė  </w:t>
            </w:r>
          </w:p>
          <w:p w:rsidR="0005635B" w:rsidRDefault="0005635B" w:rsidP="0005635B">
            <w:pPr>
              <w:spacing w:after="0" w:line="259" w:lineRule="auto"/>
              <w:ind w:left="110" w:firstLine="0"/>
              <w:jc w:val="left"/>
            </w:pPr>
            <w:r>
              <w:t xml:space="preserve">Socialinė pedagogė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5635B" w:rsidRDefault="0005635B" w:rsidP="0005635B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160" w:line="259" w:lineRule="auto"/>
              <w:ind w:left="0" w:firstLine="0"/>
              <w:jc w:val="left"/>
            </w:pPr>
          </w:p>
        </w:tc>
      </w:tr>
      <w:tr w:rsidR="0005635B" w:rsidTr="00AB6DAB">
        <w:trPr>
          <w:trHeight w:val="96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66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08" w:firstLine="0"/>
              <w:jc w:val="left"/>
            </w:pPr>
            <w:r>
              <w:t xml:space="preserve">Smurto ir patyčių prevencijos ir intervencijos </w:t>
            </w:r>
          </w:p>
          <w:p w:rsidR="0005635B" w:rsidRDefault="0005635B" w:rsidP="0005635B">
            <w:pPr>
              <w:spacing w:after="0" w:line="259" w:lineRule="auto"/>
              <w:ind w:left="108" w:firstLine="0"/>
              <w:jc w:val="left"/>
            </w:pPr>
            <w:r>
              <w:t xml:space="preserve">įgyvendinimas gimnazijoje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08" w:firstLine="0"/>
              <w:jc w:val="left"/>
            </w:pPr>
            <w:r>
              <w:t xml:space="preserve">Visus metus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110" w:firstLine="0"/>
              <w:jc w:val="left"/>
            </w:pPr>
            <w:r>
              <w:t xml:space="preserve">Gimnazijos bendruomenės nariai 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35B" w:rsidRDefault="0005635B" w:rsidP="0005635B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35B" w:rsidRDefault="0005635B" w:rsidP="0005635B">
            <w:pPr>
              <w:spacing w:after="0" w:line="259" w:lineRule="auto"/>
              <w:ind w:left="0" w:firstLine="0"/>
            </w:pPr>
          </w:p>
        </w:tc>
      </w:tr>
      <w:tr w:rsidR="00AB6DAB" w:rsidTr="00AB6DAB">
        <w:trPr>
          <w:trHeight w:val="64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166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0" w:right="96" w:firstLine="0"/>
            </w:pPr>
            <w:r>
              <w:t xml:space="preserve">Individualūs pokalbiai su mokymosi sunkumų, lankomumo ir elgesio problemų turinčiais mokiniais ir jų tėvais/globėjais.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0" w:firstLine="0"/>
              <w:jc w:val="left"/>
            </w:pPr>
            <w:r>
              <w:t xml:space="preserve">Esant poreikiui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39" w:line="275" w:lineRule="auto"/>
              <w:ind w:left="2" w:right="1350" w:firstLine="0"/>
              <w:jc w:val="left"/>
            </w:pPr>
            <w:r>
              <w:t xml:space="preserve">Administracija Specialistai  </w:t>
            </w:r>
          </w:p>
          <w:p w:rsidR="00AB6DAB" w:rsidRDefault="00AB6DAB" w:rsidP="00AB6DAB">
            <w:pPr>
              <w:spacing w:after="0" w:line="259" w:lineRule="auto"/>
              <w:ind w:left="2" w:firstLine="0"/>
              <w:jc w:val="left"/>
            </w:pPr>
            <w:r>
              <w:t xml:space="preserve">Klasės auklėtojai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6DAB" w:rsidRDefault="00AB6DAB" w:rsidP="00AB6DAB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160" w:line="259" w:lineRule="auto"/>
              <w:ind w:left="0" w:firstLine="0"/>
              <w:jc w:val="left"/>
            </w:pPr>
          </w:p>
        </w:tc>
      </w:tr>
      <w:tr w:rsidR="00AB6DAB" w:rsidTr="00AB6DAB">
        <w:trPr>
          <w:trHeight w:val="1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166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16" w:line="259" w:lineRule="auto"/>
              <w:ind w:left="0" w:firstLine="0"/>
              <w:jc w:val="left"/>
            </w:pPr>
            <w:r>
              <w:t xml:space="preserve">Rekomendacijų mokytojams ir tėvams teikimas  </w:t>
            </w:r>
          </w:p>
          <w:p w:rsidR="00AB6DAB" w:rsidRDefault="00AB6DAB" w:rsidP="00AB6D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0" w:firstLine="0"/>
              <w:jc w:val="left"/>
            </w:pPr>
            <w:r>
              <w:t xml:space="preserve">Pagal poreikį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2" w:firstLine="0"/>
              <w:jc w:val="left"/>
            </w:pPr>
            <w:r>
              <w:t xml:space="preserve">Specialistai 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6DAB" w:rsidRDefault="00AB6DAB" w:rsidP="00AB6DAB">
            <w:pPr>
              <w:spacing w:after="17" w:line="259" w:lineRule="auto"/>
              <w:ind w:left="110" w:firstLine="0"/>
              <w:jc w:val="left"/>
            </w:pPr>
            <w:r>
              <w:t xml:space="preserve"> </w:t>
            </w:r>
          </w:p>
          <w:p w:rsidR="00AB6DAB" w:rsidRDefault="00AB6DAB" w:rsidP="00AB6DAB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160" w:line="259" w:lineRule="auto"/>
              <w:ind w:left="0" w:firstLine="0"/>
              <w:jc w:val="left"/>
            </w:pPr>
          </w:p>
        </w:tc>
      </w:tr>
      <w:tr w:rsidR="00AB6DAB" w:rsidTr="00AB6DAB">
        <w:trPr>
          <w:trHeight w:val="127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166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tabs>
                <w:tab w:val="center" w:pos="246"/>
                <w:tab w:val="center" w:pos="1286"/>
                <w:tab w:val="center" w:pos="2739"/>
                <w:tab w:val="center" w:pos="4179"/>
                <w:tab w:val="center" w:pos="5067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Tėvų </w:t>
            </w:r>
            <w:r>
              <w:tab/>
              <w:t xml:space="preserve">švietimas </w:t>
            </w:r>
            <w:r>
              <w:tab/>
              <w:t xml:space="preserve">rengiant </w:t>
            </w:r>
            <w:r>
              <w:tab/>
              <w:t>informacinius lankstinukus/skrajutes</w:t>
            </w:r>
            <w:r>
              <w:t xml:space="preserve">, organizuojant paskaitas. </w:t>
            </w:r>
            <w:r w:rsidR="00443496">
              <w:t xml:space="preserve"> Paskaita ,,Kaip kalbėti su vaikais lytinio ugdymo temomis?“                        </w:t>
            </w:r>
          </w:p>
          <w:p w:rsidR="00AB6DAB" w:rsidRDefault="00AB6DAB" w:rsidP="00AB6DA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443496" w:rsidP="00AB6DAB">
            <w:pPr>
              <w:spacing w:after="0" w:line="259" w:lineRule="auto"/>
              <w:ind w:left="0" w:firstLine="0"/>
              <w:jc w:val="left"/>
            </w:pPr>
            <w:r>
              <w:t xml:space="preserve">Gruodis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443496" w:rsidP="00443496">
            <w:pPr>
              <w:spacing w:after="0" w:line="259" w:lineRule="auto"/>
              <w:ind w:left="0" w:firstLine="0"/>
              <w:jc w:val="left"/>
            </w:pPr>
            <w:r>
              <w:t>VGK pirmininkė</w:t>
            </w:r>
          </w:p>
          <w:p w:rsidR="00AB6DAB" w:rsidRDefault="00AB6DAB" w:rsidP="00AB6DAB">
            <w:pPr>
              <w:spacing w:after="0" w:line="259" w:lineRule="auto"/>
              <w:ind w:left="2" w:firstLine="0"/>
              <w:jc w:val="left"/>
            </w:pPr>
            <w:r>
              <w:t>Pagalbos teikimo specialistai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DAB" w:rsidRDefault="00AB6DAB" w:rsidP="00AB6DAB">
            <w:pPr>
              <w:spacing w:after="16" w:line="259" w:lineRule="auto"/>
              <w:ind w:left="2" w:firstLine="0"/>
              <w:jc w:val="left"/>
            </w:pPr>
            <w:r>
              <w:t>Informacijos sklaida progimnazijos tinklalapyje</w:t>
            </w:r>
            <w:r>
              <w:t xml:space="preserve"> ir Facebook paskyr</w:t>
            </w:r>
            <w:r>
              <w:t xml:space="preserve">oje, </w:t>
            </w:r>
          </w:p>
          <w:p w:rsidR="00AB6DAB" w:rsidRDefault="00AB6DAB" w:rsidP="00AB6DAB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Tamo</w:t>
            </w:r>
            <w:proofErr w:type="spellEnd"/>
            <w:r>
              <w:t xml:space="preserve"> dienyn</w:t>
            </w:r>
            <w:r>
              <w:t>e</w:t>
            </w:r>
            <w:r>
              <w:t xml:space="preserve">   </w:t>
            </w:r>
          </w:p>
        </w:tc>
        <w:tc>
          <w:tcPr>
            <w:tcW w:w="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160" w:line="259" w:lineRule="auto"/>
              <w:ind w:left="0" w:firstLine="0"/>
              <w:jc w:val="left"/>
            </w:pPr>
          </w:p>
        </w:tc>
      </w:tr>
      <w:tr w:rsidR="00AB6DAB" w:rsidTr="00AB6DAB">
        <w:trPr>
          <w:trHeight w:val="32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166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0" w:firstLine="0"/>
              <w:jc w:val="left"/>
            </w:pPr>
            <w:r>
              <w:t xml:space="preserve">Projekto „Misija įmanoma“  įgyvendinimas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0" w:firstLine="0"/>
              <w:jc w:val="left"/>
            </w:pPr>
            <w:r>
              <w:t xml:space="preserve">Rugsėjis-gruodis 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DAB" w:rsidRDefault="00AB6DAB" w:rsidP="00AB6DAB">
            <w:pPr>
              <w:spacing w:after="0" w:line="259" w:lineRule="auto"/>
              <w:ind w:left="2" w:firstLine="0"/>
              <w:jc w:val="left"/>
            </w:pPr>
            <w:r>
              <w:t>5</w:t>
            </w:r>
            <w:r>
              <w:t xml:space="preserve"> – 8 kl.  </w:t>
            </w:r>
          </w:p>
        </w:tc>
        <w:tc>
          <w:tcPr>
            <w:tcW w:w="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DAB" w:rsidRDefault="00AB6DAB" w:rsidP="00AB6DAB">
            <w:pPr>
              <w:spacing w:after="0" w:line="259" w:lineRule="auto"/>
              <w:ind w:left="0" w:firstLine="0"/>
            </w:pPr>
          </w:p>
        </w:tc>
      </w:tr>
    </w:tbl>
    <w:p w:rsidR="008C2A2B" w:rsidRDefault="008C2A2B">
      <w:pPr>
        <w:spacing w:after="0" w:line="259" w:lineRule="auto"/>
        <w:ind w:left="-1133" w:right="15708" w:firstLine="0"/>
        <w:jc w:val="left"/>
      </w:pPr>
    </w:p>
    <w:p w:rsidR="008C2A2B" w:rsidRDefault="008C2A2B">
      <w:pPr>
        <w:spacing w:after="0" w:line="259" w:lineRule="auto"/>
        <w:ind w:left="-1133" w:right="15708" w:firstLine="0"/>
        <w:jc w:val="left"/>
      </w:pPr>
    </w:p>
    <w:tbl>
      <w:tblPr>
        <w:tblStyle w:val="TableGrid"/>
        <w:tblW w:w="14789" w:type="dxa"/>
        <w:tblInd w:w="-108" w:type="dxa"/>
        <w:tblCellMar>
          <w:top w:w="14" w:type="dxa"/>
          <w:left w:w="108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1054"/>
        <w:gridCol w:w="5389"/>
        <w:gridCol w:w="2028"/>
        <w:gridCol w:w="4064"/>
        <w:gridCol w:w="2254"/>
      </w:tblGrid>
      <w:tr w:rsidR="008C2A2B">
        <w:trPr>
          <w:trHeight w:val="646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B6DAB">
            <w:pPr>
              <w:spacing w:after="0" w:line="259" w:lineRule="auto"/>
              <w:ind w:left="58" w:firstLine="0"/>
              <w:jc w:val="left"/>
            </w:pPr>
            <w:r>
              <w:t>8.</w:t>
            </w:r>
            <w:r w:rsidR="003C510C">
              <w:rPr>
                <w:rFonts w:ascii="Arial" w:eastAsia="Arial" w:hAnsi="Arial" w:cs="Arial"/>
              </w:rPr>
              <w:t xml:space="preserve"> </w:t>
            </w:r>
            <w:r w:rsidR="003C510C">
              <w:t xml:space="preserve"> </w:t>
            </w:r>
          </w:p>
        </w:tc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9" w:line="259" w:lineRule="auto"/>
              <w:ind w:left="0" w:firstLine="0"/>
              <w:jc w:val="left"/>
            </w:pPr>
            <w:r>
              <w:t xml:space="preserve">Prevencinės akcijos ir renginiai, veiklos skirtos užtikrinti vaiko gerovę, fiziškai ir emociškai saugią aplinką: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C2A2B">
        <w:trPr>
          <w:trHeight w:val="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A2B" w:rsidRDefault="008C2A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tabs>
                <w:tab w:val="center" w:pos="1073"/>
                <w:tab w:val="center" w:pos="2606"/>
                <w:tab w:val="center" w:pos="3760"/>
                <w:tab w:val="center" w:pos="4759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8.1. </w:t>
            </w:r>
            <w:r w:rsidR="003C510C">
              <w:rPr>
                <w:rFonts w:ascii="Arial" w:eastAsia="Arial" w:hAnsi="Arial" w:cs="Arial"/>
              </w:rPr>
              <w:t xml:space="preserve"> </w:t>
            </w:r>
            <w:r>
              <w:t xml:space="preserve">Paskaita apie rūkymo žalą. </w:t>
            </w:r>
          </w:p>
          <w:p w:rsidR="008C2A2B" w:rsidRDefault="008C2A2B">
            <w:pPr>
              <w:spacing w:after="0" w:line="259" w:lineRule="auto"/>
              <w:ind w:left="720" w:firstLine="0"/>
              <w:jc w:val="left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>S</w:t>
            </w:r>
            <w:r w:rsidR="00AC1E3C">
              <w:t>palis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313" w:lineRule="auto"/>
              <w:ind w:left="2" w:firstLine="0"/>
              <w:jc w:val="left"/>
            </w:pPr>
            <w:r>
              <w:t xml:space="preserve">Visuomenės sveikatos priežiūros specialistė  </w:t>
            </w:r>
          </w:p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A2B" w:rsidRDefault="00AC1E3C">
            <w:pPr>
              <w:spacing w:after="0" w:line="259" w:lineRule="auto"/>
              <w:ind w:left="2" w:firstLine="0"/>
              <w:jc w:val="left"/>
            </w:pPr>
            <w:r>
              <w:t>8 klasių mokiniams</w:t>
            </w:r>
          </w:p>
        </w:tc>
      </w:tr>
      <w:tr w:rsidR="008C2A2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A2B" w:rsidRDefault="008C2A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 w:rsidP="00AC1E3C">
            <w:pPr>
              <w:spacing w:after="0" w:line="259" w:lineRule="auto"/>
              <w:jc w:val="left"/>
            </w:pPr>
            <w:r>
              <w:t xml:space="preserve">8.2. Akcija ,,Draugystė šildo: padrąsink, įkvėpk, palaikyk“. Filmo ,,Drugelio širdis“ peržiūra ir aptarimas. </w:t>
            </w:r>
            <w:r w:rsidR="003C510C"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0" w:firstLine="0"/>
              <w:jc w:val="left"/>
            </w:pPr>
            <w:r>
              <w:t>Gruodis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2" w:firstLine="0"/>
              <w:jc w:val="left"/>
            </w:pPr>
            <w:r>
              <w:t>VGK pirmininkė</w:t>
            </w:r>
          </w:p>
          <w:p w:rsidR="00AC1E3C" w:rsidRDefault="00AC1E3C">
            <w:pPr>
              <w:spacing w:after="0" w:line="259" w:lineRule="auto"/>
              <w:ind w:left="2" w:firstLine="0"/>
              <w:jc w:val="left"/>
            </w:pPr>
            <w:r>
              <w:t>Klasių vadovai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2" w:firstLine="0"/>
              <w:jc w:val="left"/>
            </w:pPr>
            <w:r>
              <w:t>5-8 klasių mokiniai</w:t>
            </w:r>
          </w:p>
        </w:tc>
      </w:tr>
      <w:tr w:rsidR="008C2A2B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A2B" w:rsidRDefault="008C2A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 w:rsidP="00AC1E3C">
            <w:pPr>
              <w:spacing w:after="0" w:line="259" w:lineRule="auto"/>
              <w:jc w:val="left"/>
            </w:pPr>
            <w:r>
              <w:t xml:space="preserve">8.3. Užsiėmimai su vaikų psichologu E. </w:t>
            </w:r>
            <w:proofErr w:type="spellStart"/>
            <w:r>
              <w:t>Karmaza</w:t>
            </w:r>
            <w:proofErr w:type="spellEnd"/>
            <w:r>
              <w:t xml:space="preserve"> klasės kolektyvo santykių formavimui.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0" w:firstLine="0"/>
              <w:jc w:val="left"/>
            </w:pPr>
            <w:r>
              <w:t xml:space="preserve">Sausis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2" w:firstLine="0"/>
              <w:jc w:val="left"/>
            </w:pPr>
            <w:r>
              <w:t>Socialinė pedagogė</w:t>
            </w:r>
          </w:p>
          <w:p w:rsidR="00AC1E3C" w:rsidRDefault="00AC1E3C">
            <w:pPr>
              <w:spacing w:after="0" w:line="259" w:lineRule="auto"/>
              <w:ind w:left="2" w:firstLine="0"/>
              <w:jc w:val="left"/>
            </w:pPr>
            <w:r>
              <w:t>Klasių vadovai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2" w:firstLine="0"/>
              <w:jc w:val="left"/>
            </w:pPr>
            <w:r>
              <w:t>6a, 6b, 7a klasės</w:t>
            </w:r>
          </w:p>
        </w:tc>
      </w:tr>
      <w:tr w:rsidR="008C2A2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A2B" w:rsidRDefault="008C2A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 w:rsidP="00AC1E3C">
            <w:pPr>
              <w:spacing w:after="0" w:line="259" w:lineRule="auto"/>
              <w:ind w:left="0" w:firstLine="0"/>
              <w:jc w:val="left"/>
            </w:pPr>
            <w:r>
              <w:t>8.4.  Susitikimas su Visagino PK bendruomenės pareigūnais. Pokalbis apie elektroninių cigarečių vartojimo žalą ir atsakomybes.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0" w:firstLine="0"/>
              <w:jc w:val="left"/>
            </w:pPr>
            <w:r>
              <w:t>Lapkritis- gruodis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>Socialinė pedagogė</w:t>
            </w:r>
          </w:p>
          <w:p w:rsidR="008C2A2B" w:rsidRDefault="00AC1E3C" w:rsidP="00AC1E3C">
            <w:pPr>
              <w:spacing w:after="0" w:line="259" w:lineRule="auto"/>
              <w:ind w:left="2" w:right="1504" w:firstLine="0"/>
              <w:jc w:val="left"/>
            </w:pPr>
            <w:r>
              <w:t>Klasių vadovai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AC1E3C">
            <w:pPr>
              <w:spacing w:after="0" w:line="259" w:lineRule="auto"/>
              <w:ind w:left="2" w:firstLine="0"/>
              <w:jc w:val="left"/>
            </w:pPr>
            <w:r>
              <w:t>5-8klasės</w:t>
            </w:r>
          </w:p>
        </w:tc>
      </w:tr>
      <w:tr w:rsidR="00AC1E3C">
        <w:trPr>
          <w:trHeight w:val="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E3C" w:rsidRDefault="00AC1E3C" w:rsidP="00AC1E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0" w:firstLine="0"/>
              <w:jc w:val="left"/>
            </w:pPr>
            <w:r>
              <w:t xml:space="preserve">8.5. Dantukų priežiūra.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0" w:firstLine="0"/>
              <w:jc w:val="left"/>
            </w:pPr>
            <w:r>
              <w:t xml:space="preserve">Spalis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 xml:space="preserve">Visuomenės sveikatos priežiūros specialistė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pStyle w:val="Sraopastraipa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>4 klasės</w:t>
            </w:r>
          </w:p>
        </w:tc>
      </w:tr>
      <w:tr w:rsidR="00AC1E3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E3C" w:rsidRDefault="00AC1E3C" w:rsidP="00AC1E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</w:pPr>
            <w:r>
              <w:t>8.6</w:t>
            </w:r>
            <w:r w:rsidR="00443496">
              <w:t xml:space="preserve">. </w:t>
            </w:r>
            <w:r>
              <w:t xml:space="preserve">Veiklos skirtos Sąmoningumo didinimo mėnesiui BE PATYČIŲ 2023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16" w:line="259" w:lineRule="auto"/>
              <w:ind w:left="0" w:firstLine="0"/>
              <w:jc w:val="left"/>
            </w:pPr>
            <w:r>
              <w:t xml:space="preserve">Kovas </w:t>
            </w:r>
          </w:p>
          <w:p w:rsidR="00AC1E3C" w:rsidRDefault="00AC1E3C" w:rsidP="00AC1E3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62" w:line="259" w:lineRule="auto"/>
              <w:ind w:left="2" w:firstLine="0"/>
              <w:jc w:val="left"/>
            </w:pPr>
            <w:r>
              <w:t>Socialinė</w:t>
            </w:r>
            <w:r w:rsidR="00443496">
              <w:t xml:space="preserve"> </w:t>
            </w:r>
            <w:r>
              <w:t xml:space="preserve"> pedagogė </w:t>
            </w:r>
          </w:p>
          <w:p w:rsidR="00AC1E3C" w:rsidRDefault="00AC1E3C" w:rsidP="00AC1E3C">
            <w:pPr>
              <w:spacing w:after="62" w:line="259" w:lineRule="auto"/>
              <w:ind w:left="2" w:firstLine="0"/>
              <w:jc w:val="left"/>
            </w:pPr>
            <w:r>
              <w:t xml:space="preserve">Psichologės </w:t>
            </w:r>
          </w:p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 xml:space="preserve">Klasių auklėtojai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443496" w:rsidP="00AC1E3C">
            <w:pPr>
              <w:spacing w:after="0" w:line="273" w:lineRule="auto"/>
              <w:ind w:left="2" w:right="24" w:firstLine="0"/>
              <w:jc w:val="left"/>
            </w:pPr>
            <w:r>
              <w:t>1-8 klasės</w:t>
            </w:r>
            <w:r w:rsidR="00AC1E3C">
              <w:t xml:space="preserve">. </w:t>
            </w:r>
          </w:p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C1E3C" w:rsidTr="00655BC5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E3C" w:rsidRDefault="00AC1E3C" w:rsidP="00AC1E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443496">
            <w:pPr>
              <w:spacing w:after="17" w:line="259" w:lineRule="auto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 w:rsidR="00443496">
              <w:rPr>
                <w:rFonts w:ascii="Arial" w:eastAsia="Arial" w:hAnsi="Arial" w:cs="Arial"/>
              </w:rPr>
              <w:t xml:space="preserve">8.7. </w:t>
            </w:r>
            <w:r>
              <w:t>Prevencinis užsiėmimas „Rūkymas ir jo žala“</w:t>
            </w:r>
            <w:r w:rsidR="00443496">
              <w:t xml:space="preserve">. </w:t>
            </w:r>
            <w:r w:rsidR="00443496">
              <w:t>Veiklos skirtos „Pasaulinės dienos be tabako“ minėjimui</w:t>
            </w:r>
            <w:r w:rsidR="00443496">
              <w:t>.</w:t>
            </w:r>
          </w:p>
          <w:p w:rsidR="00AC1E3C" w:rsidRDefault="00AC1E3C" w:rsidP="00AC1E3C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AC1E3C" w:rsidRDefault="00AC1E3C" w:rsidP="00AC1E3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443496" w:rsidP="00AC1E3C">
            <w:pPr>
              <w:spacing w:after="17" w:line="259" w:lineRule="auto"/>
              <w:ind w:left="0" w:firstLine="0"/>
              <w:jc w:val="left"/>
            </w:pPr>
            <w:r>
              <w:t xml:space="preserve">Gegužė </w:t>
            </w:r>
          </w:p>
          <w:p w:rsidR="00443496" w:rsidRDefault="00443496" w:rsidP="00AC1E3C">
            <w:pPr>
              <w:spacing w:after="17" w:line="259" w:lineRule="auto"/>
              <w:ind w:left="0" w:firstLine="0"/>
              <w:jc w:val="left"/>
            </w:pPr>
          </w:p>
          <w:p w:rsidR="00AC1E3C" w:rsidRDefault="00AC1E3C" w:rsidP="00AC1E3C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AC1E3C" w:rsidRDefault="00AC1E3C" w:rsidP="00AC1E3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443496">
            <w:pPr>
              <w:spacing w:after="0" w:line="313" w:lineRule="auto"/>
              <w:ind w:left="2" w:firstLine="0"/>
              <w:jc w:val="left"/>
            </w:pPr>
            <w:r>
              <w:t xml:space="preserve">Visuomenės sveikatos priežiūros specialistė  </w:t>
            </w:r>
          </w:p>
          <w:p w:rsidR="00443496" w:rsidRDefault="00443496" w:rsidP="00443496">
            <w:pPr>
              <w:spacing w:after="0" w:line="313" w:lineRule="auto"/>
              <w:ind w:left="2" w:firstLine="0"/>
              <w:jc w:val="left"/>
            </w:pPr>
            <w:r>
              <w:t>Socialinė pedagogė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1E3C" w:rsidRDefault="00AC1E3C" w:rsidP="00AC1E3C">
            <w:pPr>
              <w:spacing w:after="16" w:line="259" w:lineRule="auto"/>
              <w:ind w:left="2" w:firstLine="0"/>
              <w:jc w:val="left"/>
            </w:pPr>
            <w:r>
              <w:t xml:space="preserve">5-8 kl.  </w:t>
            </w:r>
          </w:p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C1E3C" w:rsidTr="00655BC5">
        <w:trPr>
          <w:trHeight w:val="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E3C" w:rsidRDefault="00AC1E3C" w:rsidP="00AC1E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443496" w:rsidP="00443496">
            <w:pPr>
              <w:spacing w:after="0" w:line="259" w:lineRule="auto"/>
              <w:ind w:left="0" w:firstLine="0"/>
              <w:jc w:val="left"/>
            </w:pPr>
            <w:r>
              <w:t xml:space="preserve">8.8. </w:t>
            </w:r>
            <w:r w:rsidR="00AC1E3C">
              <w:t xml:space="preserve">Užsiėmimas patyčių prevencijos tema  </w:t>
            </w:r>
            <w:r>
              <w:t xml:space="preserve">„Aš tarp kitų“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0" w:firstLine="0"/>
              <w:jc w:val="left"/>
            </w:pPr>
            <w:r>
              <w:t xml:space="preserve">Kovas - gegužė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>Psichologė</w:t>
            </w:r>
          </w:p>
          <w:p w:rsidR="00443496" w:rsidRDefault="00443496" w:rsidP="00AC1E3C">
            <w:pPr>
              <w:spacing w:after="0" w:line="259" w:lineRule="auto"/>
              <w:ind w:left="2" w:firstLine="0"/>
              <w:jc w:val="left"/>
            </w:pPr>
            <w:r>
              <w:t>Socialinė pedagogė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Pr="00443496" w:rsidRDefault="00443496" w:rsidP="00443496">
            <w:pPr>
              <w:spacing w:after="0" w:line="259" w:lineRule="auto"/>
              <w:ind w:left="2" w:firstLine="0"/>
              <w:jc w:val="left"/>
            </w:pPr>
            <w:r>
              <w:t>5-8 klasės</w:t>
            </w:r>
          </w:p>
        </w:tc>
      </w:tr>
      <w:tr w:rsidR="00AC1E3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1E3C" w:rsidRDefault="00AC1E3C" w:rsidP="00AC1E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443496" w:rsidP="00AC1E3C">
            <w:pPr>
              <w:tabs>
                <w:tab w:val="center" w:pos="1259"/>
                <w:tab w:val="center" w:pos="3271"/>
                <w:tab w:val="center" w:pos="4778"/>
              </w:tabs>
              <w:spacing w:after="44" w:line="259" w:lineRule="auto"/>
              <w:ind w:left="0" w:firstLine="0"/>
              <w:jc w:val="left"/>
            </w:pPr>
            <w:r>
              <w:t xml:space="preserve">8.9. </w:t>
            </w:r>
            <w:r w:rsidR="00AC1E3C">
              <w:t xml:space="preserve">Bendruomenės </w:t>
            </w:r>
            <w:r w:rsidR="00AC1E3C">
              <w:tab/>
              <w:t xml:space="preserve">pareigūnų </w:t>
            </w:r>
            <w:r w:rsidR="00AC1E3C">
              <w:tab/>
              <w:t xml:space="preserve">paskaita </w:t>
            </w:r>
          </w:p>
          <w:p w:rsidR="00AC1E3C" w:rsidRDefault="00AC1E3C" w:rsidP="00443496">
            <w:pPr>
              <w:spacing w:after="0" w:line="259" w:lineRule="auto"/>
              <w:ind w:left="0" w:right="342" w:firstLine="0"/>
            </w:pPr>
            <w:r>
              <w:t xml:space="preserve">„Nepilnamečių teisinė atsakomybė“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443496" w:rsidP="00AC1E3C">
            <w:pPr>
              <w:spacing w:after="0" w:line="259" w:lineRule="auto"/>
              <w:ind w:left="0" w:firstLine="0"/>
              <w:jc w:val="left"/>
            </w:pPr>
            <w:r>
              <w:t>Kovas- gegužė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 xml:space="preserve">Socialinė pedagogė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3C" w:rsidRDefault="00AC1E3C" w:rsidP="00AC1E3C">
            <w:pPr>
              <w:spacing w:after="0" w:line="259" w:lineRule="auto"/>
              <w:ind w:left="2" w:firstLine="0"/>
              <w:jc w:val="left"/>
            </w:pPr>
            <w:r>
              <w:t>7</w:t>
            </w:r>
            <w:r w:rsidR="00443496">
              <w:t>-8</w:t>
            </w:r>
            <w:r>
              <w:t xml:space="preserve"> kl.  </w:t>
            </w:r>
          </w:p>
        </w:tc>
      </w:tr>
      <w:tr w:rsidR="0044349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96" w:rsidRDefault="00443496" w:rsidP="004434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spacing w:after="0" w:line="259" w:lineRule="auto"/>
              <w:ind w:left="0" w:firstLine="0"/>
            </w:pPr>
            <w:r>
              <w:t>8.10.</w:t>
            </w:r>
            <w:r>
              <w:t xml:space="preserve">Prevencinės </w:t>
            </w:r>
            <w:r>
              <w:tab/>
              <w:t xml:space="preserve">saugaus </w:t>
            </w:r>
            <w:r>
              <w:tab/>
              <w:t xml:space="preserve">eismo pamokos pradinukams su bendruomenės pareigūnais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spacing w:after="0" w:line="259" w:lineRule="auto"/>
              <w:ind w:left="0" w:firstLine="0"/>
              <w:jc w:val="left"/>
            </w:pPr>
            <w:r>
              <w:t xml:space="preserve">Rugsėjis – spalis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spacing w:after="16" w:line="259" w:lineRule="auto"/>
              <w:ind w:left="2" w:firstLine="0"/>
              <w:jc w:val="left"/>
            </w:pPr>
            <w:r>
              <w:t xml:space="preserve">Socialinė pedagogė  </w:t>
            </w:r>
          </w:p>
          <w:p w:rsidR="00443496" w:rsidRDefault="00443496" w:rsidP="0044349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spacing w:after="16" w:line="259" w:lineRule="auto"/>
              <w:ind w:left="2" w:firstLine="0"/>
              <w:jc w:val="left"/>
            </w:pPr>
            <w:r>
              <w:t xml:space="preserve">1 kl.  </w:t>
            </w:r>
          </w:p>
          <w:p w:rsidR="00443496" w:rsidRDefault="00443496" w:rsidP="0044349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43496" w:rsidTr="0022225D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96" w:rsidRDefault="00443496" w:rsidP="004434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tabs>
                <w:tab w:val="center" w:pos="1206"/>
                <w:tab w:val="center" w:pos="2510"/>
                <w:tab w:val="center" w:pos="3501"/>
                <w:tab w:val="center" w:pos="4786"/>
              </w:tabs>
              <w:spacing w:after="29" w:line="259" w:lineRule="auto"/>
              <w:ind w:left="0" w:firstLine="0"/>
              <w:jc w:val="left"/>
            </w:pPr>
            <w:r>
              <w:t>8.11.</w:t>
            </w:r>
            <w:r>
              <w:t xml:space="preserve">Informacija </w:t>
            </w:r>
            <w:r>
              <w:tab/>
              <w:t xml:space="preserve">apie </w:t>
            </w:r>
            <w:r>
              <w:tab/>
              <w:t xml:space="preserve">pagalbos </w:t>
            </w:r>
            <w:r>
              <w:tab/>
              <w:t xml:space="preserve">galimybes </w:t>
            </w:r>
          </w:p>
          <w:p w:rsidR="00443496" w:rsidRDefault="00443496" w:rsidP="00443496">
            <w:pPr>
              <w:spacing w:after="0" w:line="259" w:lineRule="auto"/>
              <w:jc w:val="left"/>
            </w:pPr>
            <w:r>
              <w:t xml:space="preserve">„Prisimink, kad esi ne vienas“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spacing w:after="0" w:line="259" w:lineRule="auto"/>
              <w:ind w:left="0" w:firstLine="0"/>
              <w:jc w:val="left"/>
            </w:pPr>
            <w:r>
              <w:t xml:space="preserve">Rugsėjis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spacing w:after="0" w:line="259" w:lineRule="auto"/>
              <w:ind w:left="2" w:firstLine="0"/>
              <w:jc w:val="left"/>
            </w:pPr>
            <w:r>
              <w:t xml:space="preserve"> Psichologė</w:t>
            </w:r>
          </w:p>
          <w:p w:rsidR="00443496" w:rsidRDefault="00443496" w:rsidP="00443496">
            <w:pPr>
              <w:spacing w:after="0" w:line="259" w:lineRule="auto"/>
              <w:ind w:left="0" w:firstLine="0"/>
              <w:jc w:val="left"/>
            </w:pPr>
            <w:r>
              <w:t>Socialinė pedagogė</w:t>
            </w:r>
          </w:p>
          <w:p w:rsidR="00443496" w:rsidRDefault="00443496" w:rsidP="00443496">
            <w:pPr>
              <w:spacing w:after="0" w:line="259" w:lineRule="auto"/>
              <w:ind w:left="0" w:firstLine="0"/>
              <w:jc w:val="left"/>
            </w:pPr>
            <w:r>
              <w:t>Klasių vadovai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96" w:rsidRDefault="00443496" w:rsidP="00443496">
            <w:pPr>
              <w:spacing w:after="0" w:line="259" w:lineRule="auto"/>
              <w:ind w:left="2" w:right="36" w:firstLine="0"/>
              <w:jc w:val="left"/>
            </w:pPr>
            <w:r>
              <w:t>Klasių valandėlių metu</w:t>
            </w:r>
          </w:p>
        </w:tc>
      </w:tr>
      <w:tr w:rsidR="0022225D" w:rsidTr="0022225D">
        <w:trPr>
          <w:trHeight w:val="32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225D" w:rsidRDefault="0022225D" w:rsidP="0022225D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tabs>
                <w:tab w:val="center" w:pos="1206"/>
                <w:tab w:val="center" w:pos="2510"/>
                <w:tab w:val="center" w:pos="3501"/>
                <w:tab w:val="center" w:pos="4786"/>
              </w:tabs>
              <w:spacing w:after="29" w:line="259" w:lineRule="auto"/>
              <w:ind w:left="0" w:firstLine="0"/>
              <w:jc w:val="left"/>
            </w:pPr>
            <w:r>
              <w:t>Dalyko mokytojų pirmoji pažintis su būsimais penktokais.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0" w:firstLine="0"/>
              <w:jc w:val="left"/>
            </w:pPr>
            <w:r>
              <w:t>Vasaris- kovas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2" w:firstLine="0"/>
              <w:jc w:val="left"/>
            </w:pPr>
            <w:r>
              <w:t>VGK pirmininkė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2" w:right="36" w:firstLine="0"/>
              <w:jc w:val="left"/>
            </w:pPr>
          </w:p>
        </w:tc>
      </w:tr>
      <w:tr w:rsidR="0022225D" w:rsidTr="0022225D">
        <w:trPr>
          <w:trHeight w:val="32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225D" w:rsidRDefault="0022225D" w:rsidP="0022225D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tabs>
                <w:tab w:val="center" w:pos="1206"/>
                <w:tab w:val="center" w:pos="2510"/>
                <w:tab w:val="center" w:pos="3501"/>
                <w:tab w:val="center" w:pos="4786"/>
              </w:tabs>
              <w:spacing w:after="29" w:line="259" w:lineRule="auto"/>
              <w:ind w:left="0" w:firstLine="0"/>
              <w:jc w:val="left"/>
            </w:pPr>
            <w:r>
              <w:t xml:space="preserve">Netradicinių pamokų organizavimas būsimiems penktokams ,,Pasimatuok penktoko kuprinę“.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0" w:firstLine="0"/>
              <w:jc w:val="left"/>
            </w:pPr>
            <w:r>
              <w:t xml:space="preserve">Balandis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2" w:firstLine="0"/>
              <w:jc w:val="left"/>
            </w:pPr>
            <w:r>
              <w:t>VGK pirmininkė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2" w:right="36" w:firstLine="0"/>
              <w:jc w:val="left"/>
            </w:pPr>
            <w:r>
              <w:t>4 klasė</w:t>
            </w:r>
          </w:p>
        </w:tc>
      </w:tr>
      <w:tr w:rsidR="0022225D" w:rsidTr="0022225D">
        <w:trPr>
          <w:trHeight w:val="32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225D" w:rsidRDefault="0022225D" w:rsidP="0022225D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tabs>
                <w:tab w:val="center" w:pos="1206"/>
                <w:tab w:val="center" w:pos="2510"/>
                <w:tab w:val="center" w:pos="3501"/>
                <w:tab w:val="center" w:pos="4786"/>
              </w:tabs>
              <w:spacing w:after="29" w:line="259" w:lineRule="auto"/>
              <w:ind w:left="0" w:firstLine="0"/>
              <w:jc w:val="left"/>
            </w:pPr>
            <w:r>
              <w:t>Susirinkimo su būsimų penktokų tėvais organizavimas.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AC16A7" w:rsidP="00443496">
            <w:pPr>
              <w:spacing w:after="0" w:line="259" w:lineRule="auto"/>
              <w:ind w:left="2" w:firstLine="0"/>
              <w:jc w:val="left"/>
            </w:pPr>
            <w:r>
              <w:t>VGK pirmininkė</w:t>
            </w:r>
          </w:p>
          <w:p w:rsidR="00AC16A7" w:rsidRDefault="00AC16A7" w:rsidP="00443496">
            <w:pPr>
              <w:spacing w:after="0" w:line="259" w:lineRule="auto"/>
              <w:ind w:left="2" w:firstLine="0"/>
              <w:jc w:val="left"/>
            </w:pPr>
            <w:r>
              <w:t>4 klasių mokytojai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AC16A7" w:rsidP="00443496">
            <w:pPr>
              <w:spacing w:after="0" w:line="259" w:lineRule="auto"/>
              <w:ind w:left="2" w:right="36" w:firstLine="0"/>
              <w:jc w:val="left"/>
            </w:pPr>
            <w:r>
              <w:t>Dalyvauja dalykų mokytojai</w:t>
            </w:r>
          </w:p>
        </w:tc>
      </w:tr>
      <w:tr w:rsidR="0022225D">
        <w:trPr>
          <w:trHeight w:val="3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22225D">
            <w:pPr>
              <w:pStyle w:val="Sraopastraipa"/>
              <w:numPr>
                <w:ilvl w:val="0"/>
                <w:numId w:val="1"/>
              </w:numPr>
              <w:spacing w:after="160" w:line="259" w:lineRule="auto"/>
              <w:jc w:val="left"/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tabs>
                <w:tab w:val="center" w:pos="1206"/>
                <w:tab w:val="center" w:pos="2510"/>
                <w:tab w:val="center" w:pos="3501"/>
                <w:tab w:val="center" w:pos="4786"/>
              </w:tabs>
              <w:spacing w:after="29" w:line="259" w:lineRule="auto"/>
              <w:ind w:left="0" w:firstLine="0"/>
              <w:jc w:val="left"/>
            </w:pPr>
            <w:r>
              <w:t>Susitikimų su būsimais pirmokais ir jų tėvais organizavimas.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22225D" w:rsidP="0044349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AC16A7" w:rsidP="00443496">
            <w:pPr>
              <w:spacing w:after="0" w:line="259" w:lineRule="auto"/>
              <w:ind w:left="2" w:firstLine="0"/>
              <w:jc w:val="left"/>
            </w:pPr>
            <w:r>
              <w:t>VGK pirmininkė</w:t>
            </w:r>
          </w:p>
          <w:p w:rsidR="00AC16A7" w:rsidRDefault="00AC16A7" w:rsidP="00443496">
            <w:pPr>
              <w:spacing w:after="0" w:line="259" w:lineRule="auto"/>
              <w:ind w:left="2" w:firstLine="0"/>
              <w:jc w:val="left"/>
            </w:pPr>
            <w:r>
              <w:t>4 klasių mokytojai.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5D" w:rsidRDefault="00AC16A7" w:rsidP="00443496">
            <w:pPr>
              <w:spacing w:after="0" w:line="259" w:lineRule="auto"/>
              <w:ind w:left="2" w:right="36" w:firstLine="0"/>
              <w:jc w:val="left"/>
            </w:pPr>
            <w:r>
              <w:t>Dalyvauja dalykų mokytojai, pagalbos teikimo specialistai</w:t>
            </w:r>
          </w:p>
        </w:tc>
      </w:tr>
    </w:tbl>
    <w:p w:rsidR="008C2A2B" w:rsidRDefault="008C2A2B">
      <w:pPr>
        <w:spacing w:after="0" w:line="259" w:lineRule="auto"/>
        <w:ind w:left="-1133" w:right="15708" w:firstLine="0"/>
        <w:jc w:val="left"/>
      </w:pPr>
    </w:p>
    <w:p w:rsidR="008C2A2B" w:rsidRDefault="003C510C">
      <w:pPr>
        <w:spacing w:after="6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1"/>
        </w:rPr>
        <w:t xml:space="preserve"> </w:t>
      </w:r>
    </w:p>
    <w:p w:rsidR="008C2A2B" w:rsidRDefault="003C510C" w:rsidP="00AC16A7">
      <w:pPr>
        <w:pStyle w:val="Sraopastraipa"/>
        <w:numPr>
          <w:ilvl w:val="0"/>
          <w:numId w:val="3"/>
        </w:numPr>
        <w:spacing w:after="0" w:line="386" w:lineRule="auto"/>
        <w:jc w:val="left"/>
      </w:pPr>
      <w:bookmarkStart w:id="0" w:name="_GoBack"/>
      <w:bookmarkEnd w:id="0"/>
      <w:r w:rsidRPr="00AC16A7">
        <w:rPr>
          <w:b/>
        </w:rPr>
        <w:t xml:space="preserve">KOKYBIŠKAS ĮTRAUKIOJO UGDYMO ĮGYVENDIMAS. ANKSTYVAS UGDYMOSI SUNKUMŲ IR POREIKIŲ ĮVERTINIMAS. ŠVIETIMO IR UGDYMOSI PAGALBOS SKYRIMAS IR KOORDINAVIMAS. </w:t>
      </w:r>
    </w:p>
    <w:p w:rsidR="008C2A2B" w:rsidRDefault="003C510C">
      <w:pPr>
        <w:spacing w:after="0" w:line="259" w:lineRule="auto"/>
        <w:ind w:left="1080" w:firstLine="0"/>
        <w:jc w:val="left"/>
      </w:pPr>
      <w:r>
        <w:rPr>
          <w:b/>
          <w:color w:val="FF0000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1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42"/>
        <w:gridCol w:w="4942"/>
        <w:gridCol w:w="2165"/>
        <w:gridCol w:w="4253"/>
        <w:gridCol w:w="2487"/>
      </w:tblGrid>
      <w:tr w:rsidR="008C2A2B" w:rsidTr="00216564">
        <w:trPr>
          <w:trHeight w:val="32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5" w:firstLine="0"/>
              <w:jc w:val="left"/>
            </w:pPr>
            <w:r>
              <w:t xml:space="preserve">Eil. Nr.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63" w:firstLine="0"/>
              <w:jc w:val="center"/>
            </w:pPr>
            <w:r>
              <w:t xml:space="preserve">VEIKLA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67" w:firstLine="0"/>
              <w:jc w:val="center"/>
            </w:pPr>
            <w:r>
              <w:t xml:space="preserve">LAIKOTARPIS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63" w:firstLine="0"/>
              <w:jc w:val="center"/>
            </w:pPr>
            <w:r>
              <w:t xml:space="preserve">ATSAKINGI ASMENYS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64" w:firstLine="0"/>
              <w:jc w:val="center"/>
            </w:pPr>
            <w:r>
              <w:t xml:space="preserve">PASTABOS </w:t>
            </w:r>
          </w:p>
        </w:tc>
      </w:tr>
      <w:tr w:rsidR="008C2A2B" w:rsidTr="00216564">
        <w:trPr>
          <w:trHeight w:val="9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</w:pPr>
            <w:r>
              <w:t xml:space="preserve">SUP turinčių mokinių, švietimo pagalbos gavėjų sąrašų aptarimas, pagalbos organizavimas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9" w:line="259" w:lineRule="auto"/>
              <w:ind w:left="0" w:firstLine="0"/>
              <w:jc w:val="left"/>
            </w:pPr>
            <w:r>
              <w:t xml:space="preserve">Rugsėjis 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59" w:line="259" w:lineRule="auto"/>
              <w:ind w:left="0" w:firstLine="0"/>
              <w:jc w:val="left"/>
            </w:pPr>
            <w:r>
              <w:t xml:space="preserve">Specialioji pedagogė </w:t>
            </w:r>
          </w:p>
          <w:p w:rsidR="008C2A2B" w:rsidRDefault="008C2A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8C2A2B" w:rsidTr="00216564">
        <w:trPr>
          <w:trHeight w:val="12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58" w:firstLine="0"/>
            </w:pPr>
            <w:r>
              <w:t xml:space="preserve">Individualios konsultacijos mokytojams, kurie dirba su specialiųjų poreikių mokiniais, dėl pritaikytų ir individualizuotų programų rengimo, pasiekimų įvertinimo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Visus metus pagal poreikį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Specialioji pedagogė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8C2A2B" w:rsidTr="00216564">
        <w:trPr>
          <w:trHeight w:val="9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60" w:firstLine="0"/>
            </w:pPr>
            <w:r>
              <w:t xml:space="preserve">Specialiųjų ugdymosi poreikių turinčių mokinių ir jų tėvų konsultavimas ugdymo turinio planavimo ir švietimo pagalbos klausimais.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Visus metus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Švietimo pagalbos specialistai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8C2A2B" w:rsidTr="00216564">
        <w:trPr>
          <w:trHeight w:val="12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216564">
            <w:pPr>
              <w:spacing w:after="0" w:line="259" w:lineRule="auto"/>
              <w:ind w:left="2" w:right="62" w:firstLine="0"/>
            </w:pPr>
            <w:r>
              <w:t xml:space="preserve">Mokytojų padėjėjų konsultavimas ir pagalbos mokiniui aptarimas.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216564">
            <w:pPr>
              <w:spacing w:after="0" w:line="259" w:lineRule="auto"/>
              <w:ind w:left="0" w:firstLine="0"/>
              <w:jc w:val="left"/>
            </w:pPr>
            <w:r>
              <w:t>Rugsėjis</w:t>
            </w:r>
          </w:p>
          <w:p w:rsidR="00216564" w:rsidRDefault="00216564">
            <w:pPr>
              <w:spacing w:after="0" w:line="259" w:lineRule="auto"/>
              <w:ind w:left="0" w:firstLine="0"/>
              <w:jc w:val="left"/>
            </w:pPr>
            <w:r>
              <w:t>Pagal poreikį ištisus metus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17" w:line="259" w:lineRule="auto"/>
              <w:ind w:left="0" w:firstLine="0"/>
              <w:jc w:val="left"/>
            </w:pPr>
            <w:r>
              <w:t xml:space="preserve">Specialioji pedagogė 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8C2A2B">
            <w:pPr>
              <w:spacing w:after="0" w:line="259" w:lineRule="auto"/>
              <w:ind w:left="0" w:firstLine="0"/>
              <w:jc w:val="center"/>
            </w:pPr>
          </w:p>
        </w:tc>
      </w:tr>
      <w:tr w:rsidR="008C2A2B" w:rsidTr="00216564">
        <w:trPr>
          <w:trHeight w:val="108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3C510C">
            <w:pPr>
              <w:spacing w:after="150" w:line="266" w:lineRule="auto"/>
              <w:ind w:left="2" w:firstLine="0"/>
              <w:jc w:val="left"/>
            </w:pPr>
            <w:r w:rsidRPr="00216564">
              <w:t xml:space="preserve">Pranešimas </w:t>
            </w:r>
            <w:r w:rsidRPr="00216564">
              <w:tab/>
              <w:t xml:space="preserve">tėvams </w:t>
            </w:r>
            <w:r w:rsidRPr="00216564">
              <w:tab/>
              <w:t xml:space="preserve">„Skaitymo </w:t>
            </w:r>
            <w:r w:rsidRPr="00216564">
              <w:tab/>
              <w:t xml:space="preserve">ir rašymo sutrikimai“  </w:t>
            </w:r>
          </w:p>
          <w:p w:rsidR="008C2A2B" w:rsidRPr="00216564" w:rsidRDefault="003C510C">
            <w:pPr>
              <w:spacing w:after="0" w:line="259" w:lineRule="auto"/>
              <w:ind w:left="2" w:firstLine="0"/>
              <w:jc w:val="left"/>
            </w:pPr>
            <w:r w:rsidRPr="00216564"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3C510C">
            <w:pPr>
              <w:spacing w:after="0" w:line="259" w:lineRule="auto"/>
              <w:ind w:left="0" w:firstLine="0"/>
              <w:jc w:val="left"/>
            </w:pPr>
            <w:r w:rsidRPr="00216564">
              <w:t xml:space="preserve">Kovas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3C510C">
            <w:pPr>
              <w:spacing w:after="0" w:line="259" w:lineRule="auto"/>
              <w:ind w:left="0" w:firstLine="0"/>
              <w:jc w:val="left"/>
            </w:pPr>
            <w:r w:rsidRPr="00216564">
              <w:t xml:space="preserve">Logopedė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067610" w:rsidRDefault="003C510C">
            <w:pPr>
              <w:spacing w:after="0" w:line="259" w:lineRule="auto"/>
              <w:ind w:left="0" w:right="2" w:firstLine="0"/>
              <w:jc w:val="center"/>
              <w:rPr>
                <w:highlight w:val="yellow"/>
              </w:rPr>
            </w:pPr>
            <w:r w:rsidRPr="00067610">
              <w:rPr>
                <w:color w:val="FF0000"/>
                <w:highlight w:val="yellow"/>
              </w:rPr>
              <w:t xml:space="preserve"> </w:t>
            </w:r>
          </w:p>
        </w:tc>
      </w:tr>
      <w:tr w:rsidR="008C2A2B" w:rsidTr="00216564"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3C510C">
            <w:pPr>
              <w:spacing w:after="0" w:line="259" w:lineRule="auto"/>
              <w:ind w:left="2" w:firstLine="0"/>
              <w:jc w:val="left"/>
            </w:pPr>
            <w:r w:rsidRPr="00216564">
              <w:t xml:space="preserve">Sukurtos metodinės priemonės </w:t>
            </w:r>
            <w:r w:rsidR="00216564" w:rsidRPr="00216564">
              <w:t>tėvams</w:t>
            </w:r>
            <w:r w:rsidR="00216564" w:rsidRPr="00216564">
              <w:t xml:space="preserve"> </w:t>
            </w:r>
            <w:r w:rsidRPr="00216564">
              <w:t xml:space="preserve">pristatymas </w:t>
            </w:r>
            <w:r w:rsidR="00216564" w:rsidRPr="00216564">
              <w:t>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3C510C">
            <w:pPr>
              <w:spacing w:after="0" w:line="259" w:lineRule="auto"/>
              <w:ind w:left="0" w:firstLine="0"/>
              <w:jc w:val="left"/>
            </w:pPr>
            <w:r w:rsidRPr="00216564">
              <w:t xml:space="preserve">Balandžio mėn.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3C510C">
            <w:pPr>
              <w:spacing w:after="40" w:line="259" w:lineRule="auto"/>
              <w:ind w:left="0" w:firstLine="0"/>
              <w:jc w:val="left"/>
            </w:pPr>
            <w:r w:rsidRPr="00216564">
              <w:t xml:space="preserve">Logopedė  </w:t>
            </w:r>
          </w:p>
          <w:p w:rsidR="008C2A2B" w:rsidRPr="00216564" w:rsidRDefault="003C510C">
            <w:pPr>
              <w:spacing w:after="0" w:line="259" w:lineRule="auto"/>
              <w:ind w:left="0" w:firstLine="0"/>
              <w:jc w:val="left"/>
            </w:pPr>
            <w:r w:rsidRPr="00216564">
              <w:t xml:space="preserve">Specialioji pedagogė 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067610" w:rsidRDefault="003C510C">
            <w:pPr>
              <w:spacing w:after="0" w:line="259" w:lineRule="auto"/>
              <w:ind w:left="0" w:right="2" w:firstLine="0"/>
              <w:jc w:val="center"/>
              <w:rPr>
                <w:highlight w:val="yellow"/>
              </w:rPr>
            </w:pPr>
            <w:r w:rsidRPr="00067610">
              <w:rPr>
                <w:color w:val="FF0000"/>
                <w:highlight w:val="yellow"/>
              </w:rPr>
              <w:t xml:space="preserve"> </w:t>
            </w:r>
          </w:p>
        </w:tc>
      </w:tr>
      <w:tr w:rsidR="008C2A2B" w:rsidTr="00216564">
        <w:trPr>
          <w:trHeight w:val="64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216564">
            <w:pPr>
              <w:spacing w:after="0" w:line="259" w:lineRule="auto"/>
              <w:ind w:left="2" w:firstLine="0"/>
              <w:jc w:val="left"/>
            </w:pPr>
            <w:r w:rsidRPr="00216564">
              <w:t xml:space="preserve">Patarimai būsimų pirmokų tėvams.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216564">
            <w:pPr>
              <w:spacing w:after="0" w:line="259" w:lineRule="auto"/>
              <w:ind w:left="0" w:firstLine="0"/>
              <w:jc w:val="left"/>
            </w:pPr>
            <w:r w:rsidRPr="00216564">
              <w:t>Vasaris.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216564" w:rsidRDefault="003C510C">
            <w:pPr>
              <w:spacing w:after="38" w:line="259" w:lineRule="auto"/>
              <w:ind w:left="0" w:firstLine="0"/>
              <w:jc w:val="left"/>
            </w:pPr>
            <w:r w:rsidRPr="00216564">
              <w:t xml:space="preserve">Logopedė  </w:t>
            </w:r>
          </w:p>
          <w:p w:rsidR="008C2A2B" w:rsidRPr="00216564" w:rsidRDefault="003C510C">
            <w:pPr>
              <w:spacing w:after="0" w:line="259" w:lineRule="auto"/>
              <w:ind w:left="0" w:firstLine="0"/>
              <w:jc w:val="left"/>
            </w:pPr>
            <w:r w:rsidRPr="00216564">
              <w:t xml:space="preserve">Specialioji pedagogė 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Pr="00067610" w:rsidRDefault="003C510C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067610">
              <w:rPr>
                <w:highlight w:val="yellow"/>
              </w:rPr>
              <w:t xml:space="preserve"> </w:t>
            </w:r>
          </w:p>
        </w:tc>
      </w:tr>
      <w:tr w:rsidR="008C2A2B" w:rsidTr="00216564">
        <w:trPr>
          <w:trHeight w:val="9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62" w:firstLine="0"/>
            </w:pPr>
            <w:r>
              <w:t xml:space="preserve">Aptarti ir patvirtinti mokytojų parengtas individualizuotas ir pritaikytas bendrąsias ugdymo programas 2023-2024 </w:t>
            </w:r>
            <w:proofErr w:type="spellStart"/>
            <w:r>
              <w:t>m.m</w:t>
            </w:r>
            <w:proofErr w:type="spellEnd"/>
            <w:r>
              <w:t>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>Iki rugsėjo 18 d.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Specialioji pedagogė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8C2A2B" w:rsidTr="00216564">
        <w:trPr>
          <w:trHeight w:val="12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45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59" w:firstLine="0"/>
            </w:pPr>
            <w:r>
              <w:t>Švietimo pagalbos planų SUP mokiniams sudarymas, pokalbiai su tėvais aptariant mokytojų parengtas programas</w:t>
            </w:r>
            <w:r w:rsidR="00216564">
              <w:t>, individualios pagalbos planų aptarimas.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>Rugsėjis – spalis</w:t>
            </w:r>
          </w:p>
          <w:p w:rsidR="00216564" w:rsidRDefault="00216564">
            <w:pPr>
              <w:spacing w:after="0" w:line="259" w:lineRule="auto"/>
              <w:ind w:left="0" w:firstLine="0"/>
              <w:jc w:val="left"/>
            </w:pPr>
            <w:r>
              <w:t xml:space="preserve">Po I pusmečio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66" w:line="259" w:lineRule="auto"/>
              <w:ind w:left="0" w:firstLine="0"/>
              <w:jc w:val="left"/>
            </w:pPr>
            <w:r>
              <w:t xml:space="preserve">VGK pirmininkė  </w:t>
            </w:r>
          </w:p>
          <w:p w:rsidR="008C2A2B" w:rsidRDefault="00216564">
            <w:pPr>
              <w:spacing w:after="0" w:line="259" w:lineRule="auto"/>
              <w:ind w:left="0" w:firstLine="0"/>
              <w:jc w:val="left"/>
            </w:pPr>
            <w:r>
              <w:t>Pagalbos teikimo specialistai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Vėliau, kai atneša pažymas iš PPT </w:t>
            </w:r>
            <w:r>
              <w:rPr>
                <w:color w:val="FF0000"/>
              </w:rPr>
              <w:t xml:space="preserve"> </w:t>
            </w:r>
          </w:p>
        </w:tc>
      </w:tr>
      <w:tr w:rsidR="008C2A2B" w:rsidTr="00216564">
        <w:trPr>
          <w:trHeight w:val="64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216564" w:rsidP="00216564">
            <w:pPr>
              <w:spacing w:after="0" w:line="259" w:lineRule="auto"/>
              <w:ind w:left="0" w:right="125" w:firstLine="0"/>
              <w:jc w:val="center"/>
            </w:pPr>
            <w:r>
              <w:t>10.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</w:pPr>
            <w:r>
              <w:t>Pokalbiai su klasės vadovais apie mokiniams kylančius sunkumus</w:t>
            </w:r>
            <w:r w:rsidR="00216564">
              <w:t>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Spalis – lapkritis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VGK pirmininkė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 1-8 kl. </w:t>
            </w:r>
            <w:r>
              <w:rPr>
                <w:color w:val="FF0000"/>
              </w:rPr>
              <w:t xml:space="preserve"> </w:t>
            </w:r>
          </w:p>
        </w:tc>
      </w:tr>
      <w:tr w:rsidR="008C2A2B" w:rsidTr="00216564">
        <w:trPr>
          <w:trHeight w:val="128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125" w:firstLine="0"/>
              <w:jc w:val="right"/>
            </w:pPr>
            <w:r>
              <w:t>1</w:t>
            </w:r>
            <w:r w:rsidR="00216564"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58" w:firstLine="0"/>
            </w:pPr>
            <w:r>
              <w:t xml:space="preserve">Apskritojo stalo pokalbiai su SUP mokinio tėvais ir specialistais apie pagalbos teikimo efektyvumą, pagalbos plano korekciją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Pagal poreikį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VGK pirmininkė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62" w:firstLine="0"/>
            </w:pPr>
            <w:r>
              <w:t xml:space="preserve">Individualiems atvejams spręsti, kur reikalinga kompleksinė pagalba  </w:t>
            </w:r>
          </w:p>
        </w:tc>
      </w:tr>
      <w:tr w:rsidR="008C2A2B" w:rsidTr="00216564"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125" w:firstLine="0"/>
              <w:jc w:val="right"/>
            </w:pPr>
            <w:r>
              <w:t>1</w:t>
            </w:r>
            <w:r w:rsidR="00216564">
              <w:t>2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Pirminis mokinių specialiųjų poreikių vertinimas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Pagal poreikį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64" w:line="259" w:lineRule="auto"/>
              <w:ind w:left="0" w:firstLine="0"/>
              <w:jc w:val="left"/>
            </w:pPr>
            <w:r>
              <w:t xml:space="preserve">Specialioji pedagogė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Logopedė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1" w:firstLine="0"/>
              <w:jc w:val="left"/>
            </w:pPr>
            <w:r>
              <w:t xml:space="preserve">Pagal mokytojų pateiktą informaciją  </w:t>
            </w:r>
          </w:p>
        </w:tc>
      </w:tr>
      <w:tr w:rsidR="008C2A2B" w:rsidTr="00216564"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125" w:firstLine="0"/>
              <w:jc w:val="right"/>
            </w:pPr>
            <w:r>
              <w:t>1</w:t>
            </w:r>
            <w:r w:rsidR="00216564">
              <w:t>3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firstLine="0"/>
              <w:jc w:val="left"/>
            </w:pPr>
            <w:r>
              <w:t xml:space="preserve">Mokytojų padėjėjų apskritojo stalo pokalbis su administracija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1 k. per pusmetį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VGK pirmininkė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8C2A2B" w:rsidTr="00216564">
        <w:trPr>
          <w:trHeight w:val="96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125" w:firstLine="0"/>
              <w:jc w:val="right"/>
            </w:pPr>
            <w:r>
              <w:t>1</w:t>
            </w:r>
            <w:r w:rsidR="00216564">
              <w:t>4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2" w:right="61" w:firstLine="0"/>
            </w:pPr>
            <w:r>
              <w:t xml:space="preserve">Švietimo pagalbos savalaikis teikimas siekiant užtikrinti ugdymo prieinamumą ir priežasčių šalinimą.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Visus mokslo metus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63" w:line="259" w:lineRule="auto"/>
              <w:ind w:left="0" w:firstLine="0"/>
              <w:jc w:val="left"/>
            </w:pPr>
            <w:r>
              <w:t xml:space="preserve">Švietimo pagalbos specialistai </w:t>
            </w:r>
          </w:p>
          <w:p w:rsidR="008C2A2B" w:rsidRDefault="003C510C">
            <w:pPr>
              <w:spacing w:after="0" w:line="259" w:lineRule="auto"/>
              <w:ind w:left="0" w:firstLine="0"/>
              <w:jc w:val="left"/>
            </w:pPr>
            <w:r>
              <w:t xml:space="preserve">Mokytojų padėjėjai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2B" w:rsidRDefault="003C510C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  <w:tr w:rsidR="00216564" w:rsidTr="00216564">
        <w:trPr>
          <w:trHeight w:val="9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64" w:rsidRDefault="00216564" w:rsidP="00216564">
            <w:pPr>
              <w:spacing w:after="0" w:line="259" w:lineRule="auto"/>
              <w:ind w:left="0" w:right="125" w:firstLine="0"/>
              <w:jc w:val="right"/>
            </w:pPr>
            <w:r>
              <w:lastRenderedPageBreak/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64" w:rsidRDefault="00216564" w:rsidP="00216564">
            <w:pPr>
              <w:spacing w:after="0" w:line="259" w:lineRule="auto"/>
              <w:ind w:left="2" w:right="59" w:firstLine="0"/>
            </w:pPr>
            <w:r>
              <w:t xml:space="preserve">Mokytojų, mokytojų padėjėjų, specialistų kvalifikacijos tobulinimas įtraukiojo ugdymo temomis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64" w:rsidRDefault="00216564" w:rsidP="00216564">
            <w:pPr>
              <w:spacing w:after="0" w:line="259" w:lineRule="auto"/>
              <w:ind w:left="0" w:firstLine="0"/>
              <w:jc w:val="left"/>
            </w:pPr>
            <w:r>
              <w:t xml:space="preserve">Visus mokslo metus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64" w:rsidRDefault="00216564" w:rsidP="00216564">
            <w:pPr>
              <w:spacing w:after="0" w:line="259" w:lineRule="auto"/>
              <w:ind w:left="0" w:firstLine="0"/>
              <w:jc w:val="left"/>
            </w:pPr>
            <w:r>
              <w:t xml:space="preserve">VGK pirmininkė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64" w:rsidRDefault="00216564" w:rsidP="002165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C2A2B" w:rsidRDefault="003C510C">
      <w:pPr>
        <w:spacing w:after="166" w:line="259" w:lineRule="auto"/>
        <w:ind w:left="4775"/>
        <w:jc w:val="left"/>
        <w:rPr>
          <w:b/>
        </w:rPr>
      </w:pPr>
      <w:r>
        <w:rPr>
          <w:b/>
        </w:rPr>
        <w:t xml:space="preserve">__________________________________________ </w:t>
      </w:r>
    </w:p>
    <w:p w:rsidR="00216564" w:rsidRDefault="00216564" w:rsidP="00216564">
      <w:pPr>
        <w:spacing w:after="166" w:line="259" w:lineRule="auto"/>
        <w:jc w:val="left"/>
      </w:pPr>
      <w:r>
        <w:t>P</w:t>
      </w:r>
      <w:r w:rsidR="0022225D">
        <w:t xml:space="preserve">ATVIRTINTA: </w:t>
      </w:r>
      <w:r>
        <w:t xml:space="preserve">VGK </w:t>
      </w:r>
      <w:r w:rsidR="0022225D">
        <w:t xml:space="preserve">posėdyje </w:t>
      </w:r>
      <w:r w:rsidR="00AC16A7">
        <w:t>2023-09-07</w:t>
      </w:r>
    </w:p>
    <w:p w:rsidR="0022225D" w:rsidRDefault="0022225D" w:rsidP="00216564">
      <w:pPr>
        <w:spacing w:after="166" w:line="259" w:lineRule="auto"/>
        <w:jc w:val="left"/>
      </w:pPr>
      <w:r>
        <w:t xml:space="preserve">                             Protokolo Nr. 16</w:t>
      </w:r>
    </w:p>
    <w:sectPr w:rsidR="0022225D">
      <w:footerReference w:type="even" r:id="rId7"/>
      <w:footerReference w:type="default" r:id="rId8"/>
      <w:footerReference w:type="first" r:id="rId9"/>
      <w:pgSz w:w="16838" w:h="11906" w:orient="landscape"/>
      <w:pgMar w:top="1707" w:right="1130" w:bottom="1108" w:left="1133" w:header="567" w:footer="565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E9" w:rsidRDefault="00F37CE9">
      <w:pPr>
        <w:spacing w:after="0" w:line="240" w:lineRule="auto"/>
      </w:pPr>
      <w:r>
        <w:separator/>
      </w:r>
    </w:p>
  </w:endnote>
  <w:endnote w:type="continuationSeparator" w:id="0">
    <w:p w:rsidR="00F37CE9" w:rsidRDefault="00F3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35B" w:rsidRDefault="0005635B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635B" w:rsidRDefault="0005635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35B" w:rsidRDefault="0005635B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635B" w:rsidRDefault="0005635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35B" w:rsidRDefault="0005635B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5635B" w:rsidRDefault="0005635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E9" w:rsidRDefault="00F37CE9">
      <w:pPr>
        <w:spacing w:after="0" w:line="240" w:lineRule="auto"/>
      </w:pPr>
      <w:r>
        <w:separator/>
      </w:r>
    </w:p>
  </w:footnote>
  <w:footnote w:type="continuationSeparator" w:id="0">
    <w:p w:rsidR="00F37CE9" w:rsidRDefault="00F3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C7049"/>
    <w:multiLevelType w:val="hybridMultilevel"/>
    <w:tmpl w:val="3FB80AAE"/>
    <w:lvl w:ilvl="0" w:tplc="476A0F32">
      <w:start w:val="4"/>
      <w:numFmt w:val="upperRoman"/>
      <w:lvlText w:val="%1."/>
      <w:lvlJc w:val="left"/>
      <w:pPr>
        <w:ind w:left="226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623" w:hanging="360"/>
      </w:pPr>
    </w:lvl>
    <w:lvl w:ilvl="2" w:tplc="0427001B" w:tentative="1">
      <w:start w:val="1"/>
      <w:numFmt w:val="lowerRoman"/>
      <w:lvlText w:val="%3."/>
      <w:lvlJc w:val="right"/>
      <w:pPr>
        <w:ind w:left="3343" w:hanging="180"/>
      </w:pPr>
    </w:lvl>
    <w:lvl w:ilvl="3" w:tplc="0427000F" w:tentative="1">
      <w:start w:val="1"/>
      <w:numFmt w:val="decimal"/>
      <w:lvlText w:val="%4."/>
      <w:lvlJc w:val="left"/>
      <w:pPr>
        <w:ind w:left="4063" w:hanging="360"/>
      </w:pPr>
    </w:lvl>
    <w:lvl w:ilvl="4" w:tplc="04270019" w:tentative="1">
      <w:start w:val="1"/>
      <w:numFmt w:val="lowerLetter"/>
      <w:lvlText w:val="%5."/>
      <w:lvlJc w:val="left"/>
      <w:pPr>
        <w:ind w:left="4783" w:hanging="360"/>
      </w:pPr>
    </w:lvl>
    <w:lvl w:ilvl="5" w:tplc="0427001B" w:tentative="1">
      <w:start w:val="1"/>
      <w:numFmt w:val="lowerRoman"/>
      <w:lvlText w:val="%6."/>
      <w:lvlJc w:val="right"/>
      <w:pPr>
        <w:ind w:left="5503" w:hanging="180"/>
      </w:pPr>
    </w:lvl>
    <w:lvl w:ilvl="6" w:tplc="0427000F" w:tentative="1">
      <w:start w:val="1"/>
      <w:numFmt w:val="decimal"/>
      <w:lvlText w:val="%7."/>
      <w:lvlJc w:val="left"/>
      <w:pPr>
        <w:ind w:left="6223" w:hanging="360"/>
      </w:pPr>
    </w:lvl>
    <w:lvl w:ilvl="7" w:tplc="04270019" w:tentative="1">
      <w:start w:val="1"/>
      <w:numFmt w:val="lowerLetter"/>
      <w:lvlText w:val="%8."/>
      <w:lvlJc w:val="left"/>
      <w:pPr>
        <w:ind w:left="6943" w:hanging="360"/>
      </w:pPr>
    </w:lvl>
    <w:lvl w:ilvl="8" w:tplc="0427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" w15:restartNumberingAfterBreak="0">
    <w:nsid w:val="6C0E27AB"/>
    <w:multiLevelType w:val="hybridMultilevel"/>
    <w:tmpl w:val="BA305FA0"/>
    <w:lvl w:ilvl="0" w:tplc="48AC79E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2" w:hanging="360"/>
      </w:pPr>
    </w:lvl>
    <w:lvl w:ilvl="2" w:tplc="0427001B" w:tentative="1">
      <w:start w:val="1"/>
      <w:numFmt w:val="lowerRoman"/>
      <w:lvlText w:val="%3."/>
      <w:lvlJc w:val="right"/>
      <w:pPr>
        <w:ind w:left="1802" w:hanging="180"/>
      </w:pPr>
    </w:lvl>
    <w:lvl w:ilvl="3" w:tplc="0427000F" w:tentative="1">
      <w:start w:val="1"/>
      <w:numFmt w:val="decimal"/>
      <w:lvlText w:val="%4."/>
      <w:lvlJc w:val="left"/>
      <w:pPr>
        <w:ind w:left="2522" w:hanging="360"/>
      </w:pPr>
    </w:lvl>
    <w:lvl w:ilvl="4" w:tplc="04270019" w:tentative="1">
      <w:start w:val="1"/>
      <w:numFmt w:val="lowerLetter"/>
      <w:lvlText w:val="%5."/>
      <w:lvlJc w:val="left"/>
      <w:pPr>
        <w:ind w:left="3242" w:hanging="360"/>
      </w:pPr>
    </w:lvl>
    <w:lvl w:ilvl="5" w:tplc="0427001B" w:tentative="1">
      <w:start w:val="1"/>
      <w:numFmt w:val="lowerRoman"/>
      <w:lvlText w:val="%6."/>
      <w:lvlJc w:val="right"/>
      <w:pPr>
        <w:ind w:left="3962" w:hanging="180"/>
      </w:pPr>
    </w:lvl>
    <w:lvl w:ilvl="6" w:tplc="0427000F" w:tentative="1">
      <w:start w:val="1"/>
      <w:numFmt w:val="decimal"/>
      <w:lvlText w:val="%7."/>
      <w:lvlJc w:val="left"/>
      <w:pPr>
        <w:ind w:left="4682" w:hanging="360"/>
      </w:pPr>
    </w:lvl>
    <w:lvl w:ilvl="7" w:tplc="04270019" w:tentative="1">
      <w:start w:val="1"/>
      <w:numFmt w:val="lowerLetter"/>
      <w:lvlText w:val="%8."/>
      <w:lvlJc w:val="left"/>
      <w:pPr>
        <w:ind w:left="5402" w:hanging="360"/>
      </w:pPr>
    </w:lvl>
    <w:lvl w:ilvl="8" w:tplc="0427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73F429E9"/>
    <w:multiLevelType w:val="hybridMultilevel"/>
    <w:tmpl w:val="2CC4E5EC"/>
    <w:lvl w:ilvl="0" w:tplc="1F2EA6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28560">
      <w:start w:val="1"/>
      <w:numFmt w:val="upperRoman"/>
      <w:lvlText w:val="%2."/>
      <w:lvlJc w:val="left"/>
      <w:pPr>
        <w:ind w:left="1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8D1B4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EE480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ED0FA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EB1F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CA186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C1C72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085AE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2B"/>
    <w:rsid w:val="0005635B"/>
    <w:rsid w:val="00067610"/>
    <w:rsid w:val="00216564"/>
    <w:rsid w:val="0022225D"/>
    <w:rsid w:val="003C510C"/>
    <w:rsid w:val="00443496"/>
    <w:rsid w:val="008C2A2B"/>
    <w:rsid w:val="00A81717"/>
    <w:rsid w:val="00AB6DAB"/>
    <w:rsid w:val="00AC16A7"/>
    <w:rsid w:val="00AC1E3C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C153"/>
  <w15:docId w15:val="{E3A0C151-B57A-44C7-9D73-1D4C5239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43496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AC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6968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Vortotojas</dc:creator>
  <cp:keywords/>
  <cp:lastModifiedBy>Loreta Dronišinec</cp:lastModifiedBy>
  <cp:revision>3</cp:revision>
  <dcterms:created xsi:type="dcterms:W3CDTF">2023-11-03T15:32:00Z</dcterms:created>
  <dcterms:modified xsi:type="dcterms:W3CDTF">2024-02-21T19:35:00Z</dcterms:modified>
</cp:coreProperties>
</file>