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0E" w:rsidRDefault="00C8530E" w:rsidP="00C8530E">
      <w:pPr>
        <w:ind w:left="6237"/>
        <w:rPr>
          <w:rFonts w:ascii="Times New Roman" w:hAnsi="Times New Roman" w:cs="Times New Roman"/>
          <w:bCs/>
          <w:sz w:val="24"/>
          <w:lang w:val="lt-LT"/>
        </w:rPr>
      </w:pPr>
      <w:r>
        <w:rPr>
          <w:rFonts w:ascii="Times New Roman" w:hAnsi="Times New Roman" w:cs="Times New Roman"/>
          <w:bCs/>
          <w:sz w:val="24"/>
          <w:lang w:val="lt-LT"/>
        </w:rPr>
        <w:t>Visagino ,,Gerosios vilties“ progimnazijos Metodinės tarybos veiklos 202</w:t>
      </w:r>
      <w:r w:rsidR="00924D97">
        <w:rPr>
          <w:rFonts w:ascii="Times New Roman" w:hAnsi="Times New Roman" w:cs="Times New Roman"/>
          <w:bCs/>
          <w:sz w:val="24"/>
          <w:lang w:val="lt-LT"/>
        </w:rPr>
        <w:t>2</w:t>
      </w:r>
      <w:r>
        <w:rPr>
          <w:rFonts w:ascii="Times New Roman" w:hAnsi="Times New Roman" w:cs="Times New Roman"/>
          <w:bCs/>
          <w:sz w:val="24"/>
          <w:lang w:val="lt-LT"/>
        </w:rPr>
        <w:t xml:space="preserve"> m. plano                   </w:t>
      </w:r>
      <w:r w:rsidR="002C1092">
        <w:rPr>
          <w:rFonts w:ascii="Times New Roman" w:hAnsi="Times New Roman" w:cs="Times New Roman"/>
          <w:bCs/>
          <w:sz w:val="24"/>
          <w:lang w:val="lt-LT"/>
        </w:rPr>
        <w:t>2</w:t>
      </w:r>
      <w:r>
        <w:rPr>
          <w:rFonts w:ascii="Times New Roman" w:hAnsi="Times New Roman" w:cs="Times New Roman"/>
          <w:bCs/>
          <w:sz w:val="24"/>
          <w:lang w:val="lt-LT"/>
        </w:rPr>
        <w:t xml:space="preserve"> priedas</w:t>
      </w:r>
    </w:p>
    <w:p w:rsidR="00C8530E" w:rsidRDefault="00C8530E" w:rsidP="00352E93">
      <w:pPr>
        <w:jc w:val="center"/>
        <w:rPr>
          <w:rFonts w:ascii="Times New Roman" w:hAnsi="Times New Roman" w:cs="Times New Roman"/>
          <w:bCs/>
          <w:sz w:val="24"/>
          <w:lang w:val="lt-LT"/>
        </w:rPr>
      </w:pPr>
    </w:p>
    <w:p w:rsidR="00352E93" w:rsidRPr="00B17DA0" w:rsidRDefault="00352E93" w:rsidP="00352E93">
      <w:pPr>
        <w:jc w:val="center"/>
        <w:rPr>
          <w:rFonts w:ascii="Times New Roman" w:hAnsi="Times New Roman" w:cs="Times New Roman"/>
          <w:bCs/>
          <w:sz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lang w:val="lt-LT"/>
        </w:rPr>
        <w:t xml:space="preserve">VISAGINO ,,GEROSIOS VILTIES” PROGIMANZIJOS  </w:t>
      </w:r>
    </w:p>
    <w:p w:rsidR="00352E93" w:rsidRPr="00B17DA0" w:rsidRDefault="00352E93" w:rsidP="00352E93">
      <w:pPr>
        <w:jc w:val="center"/>
        <w:rPr>
          <w:rFonts w:ascii="Times New Roman" w:hAnsi="Times New Roman" w:cs="Times New Roman"/>
          <w:bCs/>
          <w:sz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lang w:val="lt-LT"/>
        </w:rPr>
        <w:t>STEAM VEIKSMŲ PLANAS 20</w:t>
      </w:r>
      <w:r>
        <w:rPr>
          <w:rFonts w:ascii="Times New Roman" w:hAnsi="Times New Roman" w:cs="Times New Roman"/>
          <w:bCs/>
          <w:sz w:val="24"/>
          <w:lang w:val="lt-LT"/>
        </w:rPr>
        <w:t>2</w:t>
      </w:r>
      <w:r w:rsidR="00924D97">
        <w:rPr>
          <w:rFonts w:ascii="Times New Roman" w:hAnsi="Times New Roman" w:cs="Times New Roman"/>
          <w:bCs/>
          <w:sz w:val="24"/>
          <w:lang w:val="lt-LT"/>
        </w:rPr>
        <w:t xml:space="preserve">2 </w:t>
      </w:r>
      <w:r w:rsidRPr="00B17DA0">
        <w:rPr>
          <w:rFonts w:ascii="Times New Roman" w:hAnsi="Times New Roman" w:cs="Times New Roman"/>
          <w:bCs/>
          <w:sz w:val="24"/>
          <w:lang w:val="lt-LT"/>
        </w:rPr>
        <w:t>m.</w:t>
      </w: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lt-LT"/>
        </w:rPr>
      </w:pP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Tikslas: </w:t>
      </w: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szCs w:val="24"/>
          <w:lang w:val="lt-LT"/>
        </w:rPr>
        <w:t>Didinti mokinių susidomėjimą STEAM mokslų sritimis, ugdyti mokinių bendradarbiavimo, medijų ir informacinio raštingumo, verslumo kompetencijas.</w:t>
      </w: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Uždaviniai: </w:t>
      </w:r>
    </w:p>
    <w:p w:rsidR="00352E93" w:rsidRPr="00B17DA0" w:rsidRDefault="00352E93" w:rsidP="00352E93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szCs w:val="24"/>
          <w:lang w:val="lt-LT"/>
        </w:rPr>
        <w:t>Ugdyti mokinių žinių integravimo ir taikymo gebėjimus atliekant kompleksines užduotis;</w:t>
      </w:r>
    </w:p>
    <w:p w:rsidR="00352E93" w:rsidRPr="00B17DA0" w:rsidRDefault="00352E93" w:rsidP="00352E93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Gerinti mokinių pasiekimus STEAM mokslų srityse;</w:t>
      </w:r>
    </w:p>
    <w:p w:rsidR="00352E93" w:rsidRPr="00B17DA0" w:rsidRDefault="00352E93" w:rsidP="00352E93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szCs w:val="24"/>
          <w:lang w:val="lt-LT"/>
        </w:rPr>
        <w:t>Dalyvauti miesto ir šalies konkursuose, olimpiadose;</w:t>
      </w:r>
    </w:p>
    <w:p w:rsidR="00352E93" w:rsidRPr="00B17DA0" w:rsidRDefault="00352E93" w:rsidP="00352E93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szCs w:val="24"/>
          <w:lang w:val="lt-LT"/>
        </w:rPr>
        <w:t>Tobulinti mokytojų kompetencijas STEAM mokslų srityse.</w:t>
      </w: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tbl>
      <w:tblPr>
        <w:tblStyle w:val="Lentelstinklelis"/>
        <w:tblW w:w="9651" w:type="dxa"/>
        <w:tblInd w:w="108" w:type="dxa"/>
        <w:tblLook w:val="04A0" w:firstRow="1" w:lastRow="0" w:firstColumn="1" w:lastColumn="0" w:noHBand="0" w:noVBand="1"/>
      </w:tblPr>
      <w:tblGrid>
        <w:gridCol w:w="851"/>
        <w:gridCol w:w="3935"/>
        <w:gridCol w:w="3022"/>
        <w:gridCol w:w="1843"/>
      </w:tblGrid>
      <w:tr w:rsidR="00352E93" w:rsidRPr="00B17DA0" w:rsidTr="008860DA">
        <w:tc>
          <w:tcPr>
            <w:tcW w:w="851" w:type="dxa"/>
          </w:tcPr>
          <w:p w:rsidR="00352E93" w:rsidRPr="00B17DA0" w:rsidRDefault="00352E93" w:rsidP="00886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3935" w:type="dxa"/>
          </w:tcPr>
          <w:p w:rsidR="00352E93" w:rsidRPr="00B17DA0" w:rsidRDefault="00352E93" w:rsidP="00886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3022" w:type="dxa"/>
          </w:tcPr>
          <w:p w:rsidR="00352E93" w:rsidRPr="00B17DA0" w:rsidRDefault="00352E93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1843" w:type="dxa"/>
          </w:tcPr>
          <w:p w:rsidR="00352E93" w:rsidRPr="00B17DA0" w:rsidRDefault="00352E93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Laikotarpis</w:t>
            </w:r>
          </w:p>
        </w:tc>
      </w:tr>
      <w:tr w:rsidR="00352E93" w:rsidRPr="00B17DA0" w:rsidTr="008860DA">
        <w:tc>
          <w:tcPr>
            <w:tcW w:w="851" w:type="dxa"/>
          </w:tcPr>
          <w:p w:rsidR="00352E93" w:rsidRPr="00B17DA0" w:rsidRDefault="00352E93" w:rsidP="008860DA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52E93" w:rsidRPr="00B17DA0" w:rsidRDefault="00352E93" w:rsidP="00924D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STEAM veiklos plano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</w:t>
            </w:r>
            <w:r w:rsidR="00924D9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</w:t>
            </w: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m. rengimas, tvirtinimas Metodinėje taryboje.</w:t>
            </w:r>
          </w:p>
        </w:tc>
        <w:tc>
          <w:tcPr>
            <w:tcW w:w="3022" w:type="dxa"/>
          </w:tcPr>
          <w:p w:rsidR="00352E93" w:rsidRPr="00B17DA0" w:rsidRDefault="00352E93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Miglė Bulovienė</w:t>
            </w:r>
          </w:p>
        </w:tc>
        <w:tc>
          <w:tcPr>
            <w:tcW w:w="1843" w:type="dxa"/>
          </w:tcPr>
          <w:p w:rsidR="00352E93" w:rsidRPr="00B17DA0" w:rsidRDefault="00352E93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Sausis</w:t>
            </w:r>
          </w:p>
        </w:tc>
      </w:tr>
      <w:tr w:rsidR="0066032F" w:rsidRPr="00B17DA0" w:rsidTr="008860DA">
        <w:tc>
          <w:tcPr>
            <w:tcW w:w="851" w:type="dxa"/>
          </w:tcPr>
          <w:p w:rsidR="0066032F" w:rsidRPr="00B17DA0" w:rsidRDefault="0066032F" w:rsidP="008860DA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66032F" w:rsidRPr="00B17DA0" w:rsidRDefault="0066032F" w:rsidP="00924D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ERASMUS+ projektas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Love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Nature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“.</w:t>
            </w:r>
          </w:p>
        </w:tc>
        <w:tc>
          <w:tcPr>
            <w:tcW w:w="3022" w:type="dxa"/>
          </w:tcPr>
          <w:p w:rsidR="0066032F" w:rsidRDefault="0066032F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Miglė Bulovienė</w:t>
            </w:r>
          </w:p>
          <w:p w:rsidR="0066032F" w:rsidRDefault="0066032F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Kunčevskaja</w:t>
            </w:r>
            <w:proofErr w:type="spellEnd"/>
          </w:p>
          <w:p w:rsidR="0066032F" w:rsidRDefault="0066032F" w:rsidP="00660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Minasian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</w:p>
          <w:p w:rsidR="0066032F" w:rsidRPr="00B17DA0" w:rsidRDefault="0066032F" w:rsidP="006603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1843" w:type="dxa"/>
          </w:tcPr>
          <w:p w:rsidR="0066032F" w:rsidRPr="00B17DA0" w:rsidRDefault="0066032F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Iki 2022 m. lapkričio 30 d.</w:t>
            </w:r>
          </w:p>
        </w:tc>
      </w:tr>
      <w:tr w:rsidR="00352E93" w:rsidRPr="002423BE" w:rsidTr="00805706">
        <w:trPr>
          <w:trHeight w:val="481"/>
        </w:trPr>
        <w:tc>
          <w:tcPr>
            <w:tcW w:w="851" w:type="dxa"/>
            <w:vMerge w:val="restart"/>
          </w:tcPr>
          <w:p w:rsidR="00352E93" w:rsidRPr="00B17DA0" w:rsidRDefault="00352E93" w:rsidP="008860DA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52E93" w:rsidRPr="00341E3E" w:rsidRDefault="00805706" w:rsidP="008057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341E3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Integruotos pamokos</w:t>
            </w:r>
          </w:p>
        </w:tc>
        <w:tc>
          <w:tcPr>
            <w:tcW w:w="3022" w:type="dxa"/>
          </w:tcPr>
          <w:p w:rsidR="00352E93" w:rsidRPr="00F71B55" w:rsidRDefault="00341E3E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Mokytojai </w:t>
            </w:r>
          </w:p>
        </w:tc>
        <w:tc>
          <w:tcPr>
            <w:tcW w:w="1843" w:type="dxa"/>
          </w:tcPr>
          <w:p w:rsidR="00352E93" w:rsidRPr="00F71B55" w:rsidRDefault="00341E3E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individualius dalyko planus</w:t>
            </w:r>
          </w:p>
        </w:tc>
      </w:tr>
      <w:tr w:rsidR="00341E3E" w:rsidRPr="002423BE" w:rsidTr="00B112DB">
        <w:trPr>
          <w:trHeight w:val="191"/>
        </w:trPr>
        <w:tc>
          <w:tcPr>
            <w:tcW w:w="851" w:type="dxa"/>
            <w:vMerge/>
          </w:tcPr>
          <w:p w:rsidR="00341E3E" w:rsidRPr="00B17DA0" w:rsidRDefault="00341E3E" w:rsidP="00341E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8705DE" w:rsidRDefault="00341E3E" w:rsidP="00341E3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Išvažiuojamoji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Utenos STEAM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:rsidR="00341E3E" w:rsidRPr="00F71B55" w:rsidRDefault="00341E3E" w:rsidP="0034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2423BE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Tiksliųjų ir gamtos mokslų mokytojų metodinė grupė</w:t>
            </w:r>
          </w:p>
        </w:tc>
        <w:tc>
          <w:tcPr>
            <w:tcW w:w="1843" w:type="dxa"/>
          </w:tcPr>
          <w:p w:rsidR="00341E3E" w:rsidRPr="002423BE" w:rsidRDefault="00341E3E" w:rsidP="00341E3E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Derinama </w:t>
            </w:r>
          </w:p>
        </w:tc>
      </w:tr>
      <w:tr w:rsidR="00341E3E" w:rsidRPr="00B17DA0" w:rsidTr="00B112DB">
        <w:trPr>
          <w:trHeight w:val="1471"/>
        </w:trPr>
        <w:tc>
          <w:tcPr>
            <w:tcW w:w="851" w:type="dxa"/>
            <w:vMerge/>
          </w:tcPr>
          <w:p w:rsidR="00341E3E" w:rsidRPr="00B17DA0" w:rsidRDefault="00341E3E" w:rsidP="00341E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4237DF" w:rsidRDefault="00341E3E" w:rsidP="00341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Integruotos veiklos: </w:t>
            </w:r>
          </w:p>
          <w:p w:rsidR="00341E3E" w:rsidRPr="00F71B55" w:rsidRDefault="00341E3E" w:rsidP="00341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Tyrėjų naktis</w:t>
            </w:r>
          </w:p>
          <w:p w:rsidR="00341E3E" w:rsidRPr="00F71B55" w:rsidRDefault="00341E3E" w:rsidP="00341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progimnazijoje</w:t>
            </w:r>
          </w:p>
          <w:p w:rsidR="00341E3E" w:rsidRDefault="00341E3E" w:rsidP="00341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Rudenėlio šventė</w:t>
            </w:r>
          </w:p>
          <w:p w:rsidR="00341E3E" w:rsidRDefault="00341E3E" w:rsidP="00341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diena</w:t>
            </w:r>
          </w:p>
          <w:p w:rsidR="00341E3E" w:rsidRPr="00F71B55" w:rsidRDefault="00341E3E" w:rsidP="00341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Žemės diena</w:t>
            </w:r>
            <w:bookmarkStart w:id="0" w:name="_GoBack"/>
            <w:bookmarkEnd w:id="0"/>
          </w:p>
        </w:tc>
        <w:tc>
          <w:tcPr>
            <w:tcW w:w="3022" w:type="dxa"/>
          </w:tcPr>
          <w:p w:rsidR="00341E3E" w:rsidRDefault="00341E3E" w:rsidP="00341E3E">
            <w:pPr>
              <w:spacing w:after="2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341E3E" w:rsidRPr="00F71B55" w:rsidRDefault="00341E3E" w:rsidP="00341E3E">
            <w:pPr>
              <w:spacing w:after="2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iksliųjų ir gamtos mokslų mokytojų metodinė grupė</w:t>
            </w:r>
          </w:p>
          <w:p w:rsidR="00341E3E" w:rsidRPr="00F71B55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Iniciatyvinė grupė</w:t>
            </w:r>
          </w:p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Matematikos mokytojai</w:t>
            </w:r>
          </w:p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:rsidR="00341E3E" w:rsidRPr="00F71B55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Tiksliųjų ir gamtos mokslų mokytojų metodinė grupė</w:t>
            </w:r>
          </w:p>
        </w:tc>
        <w:tc>
          <w:tcPr>
            <w:tcW w:w="1843" w:type="dxa"/>
          </w:tcPr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  <w:p w:rsidR="00341E3E" w:rsidRPr="00F71B55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Spalis</w:t>
            </w:r>
          </w:p>
          <w:p w:rsidR="00341E3E" w:rsidRPr="00F71B55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Spalis</w:t>
            </w:r>
          </w:p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  <w:p w:rsidR="00341E3E" w:rsidRPr="00F71B55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</w:t>
            </w:r>
          </w:p>
        </w:tc>
      </w:tr>
      <w:tr w:rsidR="00341E3E" w:rsidRPr="00B17DA0" w:rsidTr="008860DA">
        <w:trPr>
          <w:trHeight w:val="885"/>
        </w:trPr>
        <w:tc>
          <w:tcPr>
            <w:tcW w:w="851" w:type="dxa"/>
            <w:vMerge/>
          </w:tcPr>
          <w:p w:rsidR="00341E3E" w:rsidRPr="00B17DA0" w:rsidRDefault="00341E3E" w:rsidP="00341E3E">
            <w:pPr>
              <w:pStyle w:val="Sraopastraip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Konkursai, olimpiados</w:t>
            </w:r>
            <w:r w:rsidRPr="00B17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:</w:t>
            </w:r>
          </w:p>
          <w:p w:rsidR="00341E3E" w:rsidRPr="00B17DA0" w:rsidRDefault="00341E3E" w:rsidP="00341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Tarptautinis matematikos konkursas „Kengūra“; </w:t>
            </w:r>
          </w:p>
        </w:tc>
        <w:tc>
          <w:tcPr>
            <w:tcW w:w="3022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1843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grafiką</w:t>
            </w:r>
          </w:p>
        </w:tc>
      </w:tr>
      <w:tr w:rsidR="00341E3E" w:rsidRPr="00B17DA0" w:rsidTr="008860DA">
        <w:trPr>
          <w:trHeight w:val="585"/>
        </w:trPr>
        <w:tc>
          <w:tcPr>
            <w:tcW w:w="851" w:type="dxa"/>
            <w:vMerge/>
          </w:tcPr>
          <w:p w:rsidR="00341E3E" w:rsidRPr="00B17DA0" w:rsidRDefault="00341E3E" w:rsidP="00341E3E">
            <w:pPr>
              <w:pStyle w:val="Sraopastraip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Tarptautinis edukacinis konkursas „</w:t>
            </w:r>
            <w:proofErr w:type="spellStart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Olympis</w:t>
            </w:r>
            <w:proofErr w:type="spellEnd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“;</w:t>
            </w:r>
          </w:p>
        </w:tc>
        <w:tc>
          <w:tcPr>
            <w:tcW w:w="3022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1843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grafiką</w:t>
            </w:r>
          </w:p>
        </w:tc>
      </w:tr>
      <w:tr w:rsidR="00341E3E" w:rsidRPr="00B17DA0" w:rsidTr="008860DA">
        <w:trPr>
          <w:trHeight w:val="585"/>
        </w:trPr>
        <w:tc>
          <w:tcPr>
            <w:tcW w:w="851" w:type="dxa"/>
            <w:vMerge/>
          </w:tcPr>
          <w:p w:rsidR="00341E3E" w:rsidRPr="00B17DA0" w:rsidRDefault="00341E3E" w:rsidP="00341E3E">
            <w:pPr>
              <w:pStyle w:val="Sraopastraip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Nacionalinis matematikos ir gamtamokslinis konkursas.</w:t>
            </w:r>
          </w:p>
          <w:p w:rsidR="00341E3E" w:rsidRPr="00B17DA0" w:rsidRDefault="00341E3E" w:rsidP="00341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022" w:type="dxa"/>
          </w:tcPr>
          <w:p w:rsidR="00341E3E" w:rsidRPr="00B17DA0" w:rsidRDefault="00341E3E" w:rsidP="0034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Zita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Diomina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341E3E" w:rsidRPr="00B17DA0" w:rsidRDefault="00341E3E" w:rsidP="0034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Olha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Andrieieva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  <w:tc>
          <w:tcPr>
            <w:tcW w:w="1843" w:type="dxa"/>
          </w:tcPr>
          <w:p w:rsidR="00341E3E" w:rsidRPr="00B17DA0" w:rsidRDefault="00341E3E" w:rsidP="0034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341E3E" w:rsidRPr="00B17DA0" w:rsidRDefault="00341E3E" w:rsidP="0034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  <w:p w:rsidR="00341E3E" w:rsidRPr="00B17DA0" w:rsidRDefault="00341E3E" w:rsidP="0034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41E3E" w:rsidRPr="00B17DA0" w:rsidTr="008860DA">
        <w:trPr>
          <w:trHeight w:val="585"/>
        </w:trPr>
        <w:tc>
          <w:tcPr>
            <w:tcW w:w="851" w:type="dxa"/>
            <w:vMerge/>
          </w:tcPr>
          <w:p w:rsidR="00341E3E" w:rsidRPr="00B17DA0" w:rsidRDefault="00341E3E" w:rsidP="00341E3E">
            <w:pPr>
              <w:pStyle w:val="Sraopastraip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Lietuvos moksleivių informacinių technologijų konkursas ,,Bebras“</w:t>
            </w:r>
          </w:p>
        </w:tc>
        <w:tc>
          <w:tcPr>
            <w:tcW w:w="3022" w:type="dxa"/>
          </w:tcPr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Informatikos mokytoja</w:t>
            </w:r>
          </w:p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</w:p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1843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lapkričio mėn.</w:t>
            </w:r>
          </w:p>
        </w:tc>
      </w:tr>
      <w:tr w:rsidR="00341E3E" w:rsidRPr="00B17DA0" w:rsidTr="008860DA">
        <w:trPr>
          <w:trHeight w:val="585"/>
        </w:trPr>
        <w:tc>
          <w:tcPr>
            <w:tcW w:w="851" w:type="dxa"/>
            <w:vMerge/>
          </w:tcPr>
          <w:p w:rsidR="00341E3E" w:rsidRPr="00B17DA0" w:rsidRDefault="00341E3E" w:rsidP="00341E3E">
            <w:pPr>
              <w:pStyle w:val="Sraopastraipa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Robotiada</w:t>
            </w:r>
            <w:proofErr w:type="spellEnd"/>
          </w:p>
        </w:tc>
        <w:tc>
          <w:tcPr>
            <w:tcW w:w="3022" w:type="dxa"/>
          </w:tcPr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Informatikos mokytoja</w:t>
            </w:r>
          </w:p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</w:p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1843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grafiką</w:t>
            </w:r>
          </w:p>
        </w:tc>
      </w:tr>
      <w:tr w:rsidR="00341E3E" w:rsidRPr="0054400E" w:rsidTr="008860DA">
        <w:tc>
          <w:tcPr>
            <w:tcW w:w="851" w:type="dxa"/>
          </w:tcPr>
          <w:p w:rsidR="00341E3E" w:rsidRPr="0054400E" w:rsidRDefault="00341E3E" w:rsidP="00341E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54400E" w:rsidRDefault="00341E3E" w:rsidP="00341E3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00E">
              <w:rPr>
                <w:rFonts w:ascii="Times New Roman" w:hAnsi="Times New Roman" w:cs="Times New Roman"/>
                <w:sz w:val="24"/>
              </w:rPr>
              <w:t>Akcija</w:t>
            </w:r>
            <w:proofErr w:type="spellEnd"/>
            <w:r w:rsidRPr="0054400E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proofErr w:type="gramStart"/>
            <w:r w:rsidRPr="0054400E">
              <w:rPr>
                <w:rFonts w:ascii="Times New Roman" w:hAnsi="Times New Roman" w:cs="Times New Roman"/>
                <w:sz w:val="24"/>
              </w:rPr>
              <w:t>Darom</w:t>
            </w:r>
            <w:proofErr w:type="spellEnd"/>
            <w:r w:rsidRPr="0054400E">
              <w:rPr>
                <w:rFonts w:ascii="Times New Roman" w:hAnsi="Times New Roman" w:cs="Times New Roman"/>
                <w:sz w:val="24"/>
              </w:rPr>
              <w:t>“</w:t>
            </w:r>
            <w:proofErr w:type="gramEnd"/>
          </w:p>
        </w:tc>
        <w:tc>
          <w:tcPr>
            <w:tcW w:w="3022" w:type="dxa"/>
          </w:tcPr>
          <w:p w:rsidR="00341E3E" w:rsidRPr="0054400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mokslų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mokytojos</w:t>
            </w:r>
            <w:proofErr w:type="spellEnd"/>
          </w:p>
        </w:tc>
        <w:tc>
          <w:tcPr>
            <w:tcW w:w="1843" w:type="dxa"/>
          </w:tcPr>
          <w:p w:rsidR="00341E3E" w:rsidRPr="0054400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00E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54400E"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 w:rsidRPr="0054400E">
              <w:rPr>
                <w:rFonts w:ascii="Times New Roman" w:hAnsi="Times New Roman" w:cs="Times New Roman"/>
                <w:sz w:val="24"/>
              </w:rPr>
              <w:t>balandžio</w:t>
            </w:r>
            <w:proofErr w:type="spellEnd"/>
            <w:r w:rsidRPr="005440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400E">
              <w:rPr>
                <w:rFonts w:ascii="Times New Roman" w:hAnsi="Times New Roman" w:cs="Times New Roman"/>
                <w:sz w:val="24"/>
              </w:rPr>
              <w:t>mėn</w:t>
            </w:r>
            <w:proofErr w:type="spellEnd"/>
            <w:r w:rsidRPr="0054400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41E3E" w:rsidRPr="00B17DA0" w:rsidTr="008860DA">
        <w:tc>
          <w:tcPr>
            <w:tcW w:w="851" w:type="dxa"/>
          </w:tcPr>
          <w:p w:rsidR="00341E3E" w:rsidRPr="00B17DA0" w:rsidRDefault="00341E3E" w:rsidP="00341E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352E9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Dalyvavimas projekte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Kompiuteriukų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ralis“</w:t>
            </w:r>
          </w:p>
        </w:tc>
        <w:tc>
          <w:tcPr>
            <w:tcW w:w="3022" w:type="dxa"/>
          </w:tcPr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Informatikos mokytoja</w:t>
            </w:r>
          </w:p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Biologijos mokytoja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  <w:tc>
          <w:tcPr>
            <w:tcW w:w="1843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2022 m.</w:t>
            </w:r>
          </w:p>
        </w:tc>
      </w:tr>
      <w:tr w:rsidR="00341E3E" w:rsidRPr="00B17DA0" w:rsidTr="008860DA">
        <w:tc>
          <w:tcPr>
            <w:tcW w:w="851" w:type="dxa"/>
          </w:tcPr>
          <w:p w:rsidR="00341E3E" w:rsidRPr="00B17DA0" w:rsidRDefault="00341E3E" w:rsidP="00341E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Bendradarbiavimas su verslo įmonėmis, Visagino technologijų ir verslo profesinio mokymo 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ntru, edukaciniai užsiėmimai</w:t>
            </w:r>
          </w:p>
        </w:tc>
        <w:tc>
          <w:tcPr>
            <w:tcW w:w="3022" w:type="dxa"/>
          </w:tcPr>
          <w:p w:rsidR="00341E3E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Ugdymo karjerai koordinatorė</w:t>
            </w:r>
          </w:p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Violeta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Mateikienė</w:t>
            </w:r>
            <w:proofErr w:type="spellEnd"/>
          </w:p>
        </w:tc>
        <w:tc>
          <w:tcPr>
            <w:tcW w:w="1843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Nuolat</w:t>
            </w:r>
          </w:p>
        </w:tc>
      </w:tr>
      <w:tr w:rsidR="00341E3E" w:rsidRPr="00B17DA0" w:rsidTr="008860DA">
        <w:tc>
          <w:tcPr>
            <w:tcW w:w="851" w:type="dxa"/>
          </w:tcPr>
          <w:p w:rsidR="00341E3E" w:rsidRPr="00B17DA0" w:rsidRDefault="00341E3E" w:rsidP="00341E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Individuali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mokytojų </w:t>
            </w: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savišvieta ir informacijos paieška</w:t>
            </w:r>
          </w:p>
        </w:tc>
        <w:tc>
          <w:tcPr>
            <w:tcW w:w="3022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1843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Nuolat</w:t>
            </w:r>
          </w:p>
        </w:tc>
      </w:tr>
      <w:tr w:rsidR="00341E3E" w:rsidRPr="00B17DA0" w:rsidTr="008860DA">
        <w:tc>
          <w:tcPr>
            <w:tcW w:w="851" w:type="dxa"/>
          </w:tcPr>
          <w:p w:rsidR="00341E3E" w:rsidRPr="00B17DA0" w:rsidRDefault="00341E3E" w:rsidP="00341E3E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41E3E" w:rsidRPr="00B17DA0" w:rsidRDefault="00341E3E" w:rsidP="00341E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STEAM veiklos plano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23</w:t>
            </w: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rengimas</w:t>
            </w: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Metodinėje taryboje.</w:t>
            </w:r>
          </w:p>
        </w:tc>
        <w:tc>
          <w:tcPr>
            <w:tcW w:w="3022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Miglė Bulovienė</w:t>
            </w:r>
          </w:p>
        </w:tc>
        <w:tc>
          <w:tcPr>
            <w:tcW w:w="1843" w:type="dxa"/>
          </w:tcPr>
          <w:p w:rsidR="00341E3E" w:rsidRPr="00B17DA0" w:rsidRDefault="00341E3E" w:rsidP="00341E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Gruodis</w:t>
            </w:r>
          </w:p>
        </w:tc>
      </w:tr>
    </w:tbl>
    <w:p w:rsidR="00352E93" w:rsidRPr="00B17DA0" w:rsidRDefault="00352E93" w:rsidP="00352E93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352E93" w:rsidRPr="00C826F4" w:rsidRDefault="00352E93" w:rsidP="00352E93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2586F" w:rsidRDefault="00C2586F"/>
    <w:sectPr w:rsidR="00C2586F" w:rsidSect="00C8530E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7121"/>
    <w:multiLevelType w:val="hybridMultilevel"/>
    <w:tmpl w:val="DA1AC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01BA3"/>
    <w:multiLevelType w:val="hybridMultilevel"/>
    <w:tmpl w:val="E7067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3136D"/>
    <w:multiLevelType w:val="multilevel"/>
    <w:tmpl w:val="CCB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DA"/>
    <w:rsid w:val="0003158F"/>
    <w:rsid w:val="00090DE2"/>
    <w:rsid w:val="000D510F"/>
    <w:rsid w:val="00126E5F"/>
    <w:rsid w:val="00132F77"/>
    <w:rsid w:val="001C1C36"/>
    <w:rsid w:val="001D1B47"/>
    <w:rsid w:val="002423BE"/>
    <w:rsid w:val="002C1092"/>
    <w:rsid w:val="00341E3E"/>
    <w:rsid w:val="00352E93"/>
    <w:rsid w:val="004237DF"/>
    <w:rsid w:val="004505A8"/>
    <w:rsid w:val="004F09BD"/>
    <w:rsid w:val="0066032F"/>
    <w:rsid w:val="006C3671"/>
    <w:rsid w:val="00727BF1"/>
    <w:rsid w:val="007A0079"/>
    <w:rsid w:val="00805706"/>
    <w:rsid w:val="0082055A"/>
    <w:rsid w:val="00882442"/>
    <w:rsid w:val="008C31CE"/>
    <w:rsid w:val="00924D97"/>
    <w:rsid w:val="00A6064C"/>
    <w:rsid w:val="00B112DB"/>
    <w:rsid w:val="00B80822"/>
    <w:rsid w:val="00C2586F"/>
    <w:rsid w:val="00C8530E"/>
    <w:rsid w:val="00D15D7E"/>
    <w:rsid w:val="00D41C78"/>
    <w:rsid w:val="00DE1FDA"/>
    <w:rsid w:val="00E17553"/>
    <w:rsid w:val="00E56C7C"/>
    <w:rsid w:val="00EF6A2D"/>
    <w:rsid w:val="00F71B55"/>
    <w:rsid w:val="00F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1F04"/>
  <w15:docId w15:val="{4BC74D21-B926-4E1C-9BE6-7DF7F61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2E9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52E9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5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882442"/>
  </w:style>
  <w:style w:type="character" w:customStyle="1" w:styleId="eop">
    <w:name w:val="eop"/>
    <w:basedOn w:val="Numatytasispastraiposriftas"/>
    <w:rsid w:val="00882442"/>
  </w:style>
  <w:style w:type="character" w:customStyle="1" w:styleId="spellingerror">
    <w:name w:val="spellingerror"/>
    <w:basedOn w:val="Numatytasispastraiposriftas"/>
    <w:rsid w:val="00882442"/>
  </w:style>
  <w:style w:type="paragraph" w:customStyle="1" w:styleId="paragraph">
    <w:name w:val="paragraph"/>
    <w:basedOn w:val="prastasis"/>
    <w:rsid w:val="0088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39</cp:revision>
  <cp:lastPrinted>2020-01-08T10:43:00Z</cp:lastPrinted>
  <dcterms:created xsi:type="dcterms:W3CDTF">2019-12-30T07:40:00Z</dcterms:created>
  <dcterms:modified xsi:type="dcterms:W3CDTF">2022-02-09T09:52:00Z</dcterms:modified>
</cp:coreProperties>
</file>