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D80A1A" w:rsidRP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w:t>
      </w:r>
      <w:r w:rsidR="00AC40B8">
        <w:rPr>
          <w:rFonts w:ascii="Times New Roman" w:hAnsi="Times New Roman" w:cs="Times New Roman"/>
          <w:b/>
          <w:sz w:val="24"/>
          <w:szCs w:val="24"/>
          <w:lang w:val="lt-LT"/>
        </w:rPr>
        <w:t>MUZIKOS</w:t>
      </w:r>
      <w:r>
        <w:rPr>
          <w:rFonts w:ascii="Times New Roman" w:hAnsi="Times New Roman" w:cs="Times New Roman"/>
          <w:b/>
          <w:sz w:val="24"/>
          <w:szCs w:val="24"/>
          <w:lang w:val="lt-LT"/>
        </w:rPr>
        <w:t xml:space="preserve"> MOKYTOJO</w:t>
      </w:r>
      <w:r w:rsidR="00E4023C">
        <w:rPr>
          <w:rFonts w:ascii="Times New Roman" w:hAnsi="Times New Roman" w:cs="Times New Roman"/>
          <w:b/>
          <w:sz w:val="24"/>
          <w:szCs w:val="24"/>
          <w:lang w:val="lt-LT"/>
        </w:rPr>
        <w:t xml:space="preserve"> </w:t>
      </w:r>
      <w:r w:rsidR="00FB7C47">
        <w:rPr>
          <w:rFonts w:ascii="Times New Roman" w:hAnsi="Times New Roman" w:cs="Times New Roman"/>
          <w:b/>
          <w:sz w:val="24"/>
          <w:szCs w:val="24"/>
          <w:lang w:val="lt-LT"/>
        </w:rPr>
        <w:t xml:space="preserve">METODININKO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AC40B8"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Muzikos</w:t>
      </w:r>
      <w:r w:rsidR="00215253">
        <w:rPr>
          <w:rFonts w:ascii="Times New Roman" w:hAnsi="Times New Roman" w:cs="Times New Roman"/>
          <w:sz w:val="24"/>
          <w:szCs w:val="24"/>
          <w:lang w:val="lt-LT"/>
        </w:rPr>
        <w:t xml:space="preserve"> mokytojo</w:t>
      </w:r>
      <w:r w:rsidR="00FB7C47">
        <w:rPr>
          <w:rFonts w:ascii="Times New Roman" w:hAnsi="Times New Roman" w:cs="Times New Roman"/>
          <w:sz w:val="24"/>
          <w:szCs w:val="24"/>
          <w:lang w:val="lt-LT"/>
        </w:rPr>
        <w:t xml:space="preserve"> metodininko</w:t>
      </w:r>
      <w:r w:rsidR="00BC412B">
        <w:rPr>
          <w:rFonts w:ascii="Times New Roman" w:hAnsi="Times New Roman" w:cs="Times New Roman"/>
          <w:sz w:val="24"/>
          <w:szCs w:val="24"/>
          <w:lang w:val="lt-LT"/>
        </w:rPr>
        <w:t xml:space="preserve"> </w:t>
      </w:r>
      <w:r w:rsidR="00215253">
        <w:rPr>
          <w:rFonts w:ascii="Times New Roman" w:hAnsi="Times New Roman" w:cs="Times New Roman"/>
          <w:sz w:val="24"/>
          <w:szCs w:val="24"/>
          <w:lang w:val="lt-LT"/>
        </w:rPr>
        <w:t xml:space="preserve">pareigybė. </w:t>
      </w:r>
    </w:p>
    <w:p w:rsidR="00215253" w:rsidRDefault="00215253"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FB7C47"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Muzikos</w:t>
      </w:r>
      <w:r w:rsidR="00F11506">
        <w:rPr>
          <w:rFonts w:ascii="Times New Roman" w:hAnsi="Times New Roman" w:cs="Times New Roman"/>
          <w:sz w:val="24"/>
          <w:szCs w:val="24"/>
          <w:lang w:val="lt-LT"/>
        </w:rPr>
        <w:t xml:space="preserve"> m</w:t>
      </w:r>
      <w:r w:rsidR="00215253">
        <w:rPr>
          <w:rFonts w:ascii="Times New Roman" w:hAnsi="Times New Roman" w:cs="Times New Roman"/>
          <w:sz w:val="24"/>
          <w:szCs w:val="24"/>
          <w:lang w:val="lt-LT"/>
        </w:rPr>
        <w:t>okytojas</w:t>
      </w:r>
      <w:r>
        <w:rPr>
          <w:rFonts w:ascii="Times New Roman" w:hAnsi="Times New Roman" w:cs="Times New Roman"/>
          <w:sz w:val="24"/>
          <w:szCs w:val="24"/>
          <w:lang w:val="lt-LT"/>
        </w:rPr>
        <w:t xml:space="preserve"> metodininkas</w:t>
      </w:r>
      <w:r w:rsidR="00BC412B">
        <w:rPr>
          <w:rFonts w:ascii="Times New Roman" w:hAnsi="Times New Roman" w:cs="Times New Roman"/>
          <w:sz w:val="24"/>
          <w:szCs w:val="24"/>
          <w:lang w:val="lt-LT"/>
        </w:rPr>
        <w:t xml:space="preserve"> </w:t>
      </w:r>
      <w:r w:rsidR="00215253">
        <w:rPr>
          <w:rFonts w:ascii="Times New Roman" w:hAnsi="Times New Roman" w:cs="Times New Roman"/>
          <w:sz w:val="24"/>
          <w:szCs w:val="24"/>
          <w:lang w:val="lt-LT"/>
        </w:rPr>
        <w:t>pavaldus tiesiogiai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SPECIALŪS REIKALAVIMAI ŠIAS PAREIGAS EINANČIAM </w:t>
      </w:r>
      <w:r w:rsidR="00AC40B8">
        <w:rPr>
          <w:rFonts w:ascii="Times New Roman" w:eastAsia="Times New Roman" w:hAnsi="Times New Roman" w:cs="Times New Roman"/>
          <w:b/>
          <w:bCs/>
          <w:sz w:val="24"/>
          <w:szCs w:val="24"/>
          <w:lang w:val="lt-LT" w:eastAsia="lt-LT"/>
        </w:rPr>
        <w:t xml:space="preserve">MUZIKOS </w:t>
      </w:r>
      <w:r>
        <w:rPr>
          <w:rFonts w:ascii="Times New Roman" w:eastAsia="Times New Roman" w:hAnsi="Times New Roman" w:cs="Times New Roman"/>
          <w:b/>
          <w:bCs/>
          <w:sz w:val="24"/>
          <w:szCs w:val="24"/>
          <w:lang w:val="lt-LT" w:eastAsia="lt-LT"/>
        </w:rPr>
        <w:t>MOKYTOJUI</w:t>
      </w:r>
      <w:r w:rsidR="00FB7C47">
        <w:rPr>
          <w:rFonts w:ascii="Times New Roman" w:eastAsia="Times New Roman" w:hAnsi="Times New Roman" w:cs="Times New Roman"/>
          <w:b/>
          <w:bCs/>
          <w:sz w:val="24"/>
          <w:szCs w:val="24"/>
          <w:lang w:val="lt-LT" w:eastAsia="lt-LT"/>
        </w:rPr>
        <w:t xml:space="preserve"> METODININKUI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FB7C47" w:rsidP="00AC40B8">
      <w:pPr>
        <w:pStyle w:val="Sraopastraipa"/>
        <w:numPr>
          <w:ilvl w:val="0"/>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Muzikos</w:t>
      </w:r>
      <w:r w:rsidR="00F11506">
        <w:rPr>
          <w:rFonts w:ascii="Times New Roman" w:hAnsi="Times New Roman" w:cs="Times New Roman"/>
          <w:sz w:val="24"/>
          <w:szCs w:val="24"/>
          <w:lang w:val="lt-LT"/>
        </w:rPr>
        <w:t xml:space="preserve"> m</w:t>
      </w:r>
      <w:r w:rsidR="00215253">
        <w:rPr>
          <w:rFonts w:ascii="Times New Roman" w:hAnsi="Times New Roman" w:cs="Times New Roman"/>
          <w:sz w:val="24"/>
          <w:szCs w:val="24"/>
          <w:lang w:val="lt-LT"/>
        </w:rPr>
        <w:t>okytojas</w:t>
      </w:r>
      <w:r>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einantis šias pareigas, turi atitikti šiuos specialius reikalavimus: </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w:t>
      </w:r>
      <w:r w:rsidR="00AC40B8">
        <w:rPr>
          <w:rFonts w:ascii="Times New Roman" w:hAnsi="Times New Roman" w:cs="Times New Roman"/>
          <w:sz w:val="24"/>
          <w:szCs w:val="24"/>
          <w:lang w:val="lt-LT"/>
        </w:rPr>
        <w:t>muzikologijos</w:t>
      </w:r>
      <w:r>
        <w:rPr>
          <w:rFonts w:ascii="Times New Roman" w:hAnsi="Times New Roman" w:cs="Times New Roman"/>
          <w:sz w:val="24"/>
          <w:szCs w:val="24"/>
          <w:lang w:val="lt-LT"/>
        </w:rPr>
        <w:t xml:space="preserve"> studijų programą;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įgijęs </w:t>
      </w:r>
      <w:r w:rsidR="00AC40B8">
        <w:rPr>
          <w:rFonts w:ascii="Times New Roman" w:hAnsi="Times New Roman" w:cs="Times New Roman"/>
          <w:sz w:val="24"/>
          <w:szCs w:val="24"/>
          <w:lang w:val="lt-LT"/>
        </w:rPr>
        <w:t xml:space="preserve">muzikos </w:t>
      </w:r>
      <w:r>
        <w:rPr>
          <w:rFonts w:ascii="Times New Roman" w:hAnsi="Times New Roman" w:cs="Times New Roman"/>
          <w:sz w:val="24"/>
          <w:szCs w:val="24"/>
          <w:lang w:val="lt-LT"/>
        </w:rPr>
        <w:t>mokytojo</w:t>
      </w:r>
      <w:r w:rsidR="00FB7C47">
        <w:rPr>
          <w:rFonts w:ascii="Times New Roman" w:hAnsi="Times New Roman" w:cs="Times New Roman"/>
          <w:sz w:val="24"/>
          <w:szCs w:val="24"/>
          <w:lang w:val="lt-LT"/>
        </w:rPr>
        <w:t xml:space="preserve"> metodininko</w:t>
      </w:r>
      <w:r>
        <w:rPr>
          <w:rFonts w:ascii="Times New Roman" w:hAnsi="Times New Roman" w:cs="Times New Roman"/>
          <w:sz w:val="24"/>
          <w:szCs w:val="24"/>
          <w:lang w:val="lt-LT"/>
        </w:rPr>
        <w:t xml:space="preserve"> kvalifikacinę kategoriją;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mokėti lietuvių kalbą (turėti trečiąją valstybinės kalbos mokėjimo kategoriją);</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AC40B8" w:rsidRDefault="00AC40B8"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215253" w:rsidRDefault="00215253" w:rsidP="00AC40B8">
      <w:pPr>
        <w:pStyle w:val="Sraopastraipa"/>
        <w:numPr>
          <w:ilvl w:val="1"/>
          <w:numId w:val="1"/>
        </w:numPr>
        <w:tabs>
          <w:tab w:val="left" w:pos="567"/>
        </w:tabs>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ŠIAS PAREIGAS EINANČIO </w:t>
      </w:r>
      <w:r w:rsidR="00FB7C47">
        <w:rPr>
          <w:rFonts w:ascii="Times New Roman" w:eastAsia="Times New Roman" w:hAnsi="Times New Roman" w:cs="Times New Roman"/>
          <w:b/>
          <w:bCs/>
          <w:sz w:val="24"/>
          <w:szCs w:val="24"/>
          <w:lang w:val="lt-LT" w:eastAsia="lt-LT"/>
        </w:rPr>
        <w:t>MUZIKOS</w:t>
      </w:r>
      <w:r w:rsidR="00F11506">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
          <w:bCs/>
          <w:sz w:val="24"/>
          <w:szCs w:val="24"/>
          <w:lang w:val="lt-LT" w:eastAsia="lt-LT"/>
        </w:rPr>
        <w:t xml:space="preserve">MOKYTOJO </w:t>
      </w:r>
      <w:r w:rsidR="00FB7C47">
        <w:rPr>
          <w:rFonts w:ascii="Times New Roman" w:eastAsia="Times New Roman" w:hAnsi="Times New Roman" w:cs="Times New Roman"/>
          <w:b/>
          <w:bCs/>
          <w:sz w:val="24"/>
          <w:szCs w:val="24"/>
          <w:lang w:val="lt-LT" w:eastAsia="lt-LT"/>
        </w:rPr>
        <w:t xml:space="preserve">METODININKO </w:t>
      </w:r>
      <w:r>
        <w:rPr>
          <w:rFonts w:ascii="Times New Roman" w:eastAsia="Times New Roman" w:hAnsi="Times New Roman" w:cs="Times New Roman"/>
          <w:b/>
          <w:bCs/>
          <w:sz w:val="24"/>
          <w:szCs w:val="24"/>
          <w:lang w:val="lt-LT" w:eastAsia="lt-LT"/>
        </w:rPr>
        <w:t>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5. Šias pareigas einantis</w:t>
      </w:r>
      <w:r w:rsidR="00AC40B8">
        <w:rPr>
          <w:rFonts w:ascii="Times New Roman" w:hAnsi="Times New Roman" w:cs="Times New Roman"/>
          <w:sz w:val="24"/>
          <w:szCs w:val="24"/>
          <w:lang w:val="lt-LT"/>
        </w:rPr>
        <w:t xml:space="preserve"> muzikos</w:t>
      </w:r>
      <w:r>
        <w:rPr>
          <w:rFonts w:ascii="Times New Roman" w:hAnsi="Times New Roman" w:cs="Times New Roman"/>
          <w:sz w:val="24"/>
          <w:szCs w:val="24"/>
          <w:lang w:val="lt-LT"/>
        </w:rPr>
        <w:t xml:space="preserve"> mokytojas</w:t>
      </w:r>
      <w:r w:rsidR="00FB7C47">
        <w:rPr>
          <w:rFonts w:ascii="Times New Roman" w:hAnsi="Times New Roman" w:cs="Times New Roman"/>
          <w:sz w:val="24"/>
          <w:szCs w:val="24"/>
          <w:lang w:val="lt-LT"/>
        </w:rPr>
        <w:t xml:space="preserve"> metodininkas</w:t>
      </w:r>
      <w:r w:rsidR="00BC412B">
        <w:rPr>
          <w:rFonts w:ascii="Times New Roman" w:hAnsi="Times New Roman" w:cs="Times New Roman"/>
          <w:sz w:val="24"/>
          <w:szCs w:val="24"/>
          <w:lang w:val="lt-LT"/>
        </w:rPr>
        <w:t xml:space="preserve"> </w:t>
      </w:r>
      <w:r>
        <w:rPr>
          <w:rFonts w:ascii="Times New Roman" w:hAnsi="Times New Roman" w:cs="Times New Roman"/>
          <w:sz w:val="24"/>
          <w:szCs w:val="24"/>
          <w:lang w:val="lt-LT"/>
        </w:rPr>
        <w:t>vykdo šias funkcijas:</w:t>
      </w: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w:t>
      </w:r>
      <w:r w:rsidR="00AC40B8">
        <w:rPr>
          <w:rFonts w:ascii="Times New Roman" w:hAnsi="Times New Roman" w:cs="Times New Roman"/>
          <w:sz w:val="24"/>
          <w:szCs w:val="24"/>
          <w:lang w:val="lt-LT"/>
        </w:rPr>
        <w:t>muzikos</w:t>
      </w:r>
      <w:r>
        <w:rPr>
          <w:rFonts w:ascii="Times New Roman" w:hAnsi="Times New Roman" w:cs="Times New Roman"/>
          <w:sz w:val="24"/>
          <w:szCs w:val="24"/>
          <w:lang w:val="lt-LT"/>
        </w:rPr>
        <w:t xml:space="preserve">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5.2. planuoja ugdomąją veiklą, ruošiasi pamokoms ir kitoms ugdomosioms veikloms, vertina mokinių pasiekimus ir informuoja apie mokymosi pažangą mokinių tėvus (globėjus) ir </w:t>
      </w:r>
      <w:r w:rsidR="00AC40B8">
        <w:rPr>
          <w:rFonts w:ascii="Times New Roman" w:hAnsi="Times New Roman" w:cs="Times New Roman"/>
          <w:sz w:val="24"/>
          <w:szCs w:val="24"/>
          <w:lang w:val="lt-LT"/>
        </w:rPr>
        <w:t>pro</w:t>
      </w:r>
      <w:r>
        <w:rPr>
          <w:rFonts w:ascii="Times New Roman" w:hAnsi="Times New Roman" w:cs="Times New Roman"/>
          <w:sz w:val="24"/>
          <w:szCs w:val="24"/>
          <w:lang w:val="lt-LT"/>
        </w:rPr>
        <w:t xml:space="preserve">gimnazijos vadovus, bendradarbiauja su kitais </w:t>
      </w:r>
      <w:r w:rsidR="00AC40B8">
        <w:rPr>
          <w:rFonts w:ascii="Times New Roman" w:hAnsi="Times New Roman" w:cs="Times New Roman"/>
          <w:sz w:val="24"/>
          <w:szCs w:val="24"/>
          <w:lang w:val="lt-LT"/>
        </w:rPr>
        <w:t>pro</w:t>
      </w:r>
      <w:r>
        <w:rPr>
          <w:rFonts w:ascii="Times New Roman" w:hAnsi="Times New Roman" w:cs="Times New Roman"/>
          <w:sz w:val="24"/>
          <w:szCs w:val="24"/>
          <w:lang w:val="lt-LT"/>
        </w:rPr>
        <w:t>gimnazijos pedagoginiais darbuotojais, analizuoja ir įsivertina savo pedagoginę veiklą, tobulina profesines kompetencijas;</w:t>
      </w:r>
    </w:p>
    <w:p w:rsidR="00215253" w:rsidRDefault="00215253"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w:t>
      </w:r>
      <w:r w:rsidR="00AC40B8">
        <w:rPr>
          <w:rFonts w:ascii="Times New Roman" w:hAnsi="Times New Roman" w:cs="Times New Roman"/>
          <w:sz w:val="24"/>
          <w:szCs w:val="24"/>
          <w:lang w:val="lt-LT" w:eastAsia="lt-LT"/>
        </w:rPr>
        <w:t>pro</w:t>
      </w:r>
      <w:r>
        <w:rPr>
          <w:rFonts w:ascii="Times New Roman" w:hAnsi="Times New Roman" w:cs="Times New Roman"/>
          <w:sz w:val="24"/>
          <w:szCs w:val="24"/>
          <w:lang w:val="lt-LT" w:eastAsia="lt-LT"/>
        </w:rPr>
        <w:t xml:space="preserve">gimnazijos pedagoginiais darbuotojais, 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dokumentus, vertina mokinių elgesį, savijautą, mokymosi pažangą, nustatyta tvarka informuoja mokinio tėvus (globėjus), </w:t>
      </w:r>
      <w:r w:rsidR="00F11506">
        <w:rPr>
          <w:rFonts w:ascii="Times New Roman" w:hAnsi="Times New Roman" w:cs="Times New Roman"/>
          <w:sz w:val="24"/>
          <w:szCs w:val="24"/>
          <w:lang w:val="lt-LT" w:eastAsia="lt-LT"/>
        </w:rPr>
        <w:t>pro</w:t>
      </w:r>
      <w:r>
        <w:rPr>
          <w:rFonts w:ascii="Times New Roman" w:hAnsi="Times New Roman" w:cs="Times New Roman"/>
          <w:sz w:val="24"/>
          <w:szCs w:val="24"/>
          <w:lang w:val="lt-LT" w:eastAsia="lt-LT"/>
        </w:rPr>
        <w:t xml:space="preserve">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 xml:space="preserve">gimnazijos mokinių </w:t>
      </w:r>
      <w:r w:rsidR="00AC40B8">
        <w:rPr>
          <w:rFonts w:ascii="Times New Roman" w:hAnsi="Times New Roman" w:cs="Times New Roman"/>
          <w:sz w:val="24"/>
          <w:szCs w:val="24"/>
          <w:lang w:val="lt-LT"/>
        </w:rPr>
        <w:t>muzikos</w:t>
      </w:r>
      <w:r>
        <w:rPr>
          <w:rFonts w:ascii="Times New Roman" w:hAnsi="Times New Roman" w:cs="Times New Roman"/>
          <w:sz w:val="24"/>
          <w:szCs w:val="24"/>
          <w:lang w:val="lt-LT"/>
        </w:rPr>
        <w:t xml:space="preserve"> pasiekimų gerinimo programą ir koordinuoja jos įgyvendinimą, dalyvauja vertinant 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AC40B8" w:rsidRDefault="00AC40B8" w:rsidP="00AC40B8">
      <w:pPr>
        <w:tabs>
          <w:tab w:val="left" w:pos="567"/>
        </w:tabs>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Pr>
          <w:rFonts w:ascii="Times New Roman" w:hAnsi="Times New Roman" w:cs="Times New Roman"/>
          <w:sz w:val="24"/>
          <w:szCs w:val="24"/>
          <w:lang w:val="lt-LT"/>
        </w:rPr>
        <w:t xml:space="preserve">muzikos </w:t>
      </w:r>
      <w:r w:rsidRPr="005A07A1">
        <w:rPr>
          <w:rFonts w:ascii="Times New Roman" w:hAnsi="Times New Roman" w:cs="Times New Roman"/>
          <w:sz w:val="24"/>
          <w:szCs w:val="24"/>
          <w:lang w:val="lt-LT"/>
        </w:rPr>
        <w:t>mokytojo</w:t>
      </w:r>
      <w:r w:rsidR="00FB7C47">
        <w:rPr>
          <w:rFonts w:ascii="Times New Roman" w:hAnsi="Times New Roman" w:cs="Times New Roman"/>
          <w:sz w:val="24"/>
          <w:szCs w:val="24"/>
          <w:lang w:val="lt-LT"/>
        </w:rPr>
        <w:t xml:space="preserve"> metodininko</w:t>
      </w:r>
      <w:bookmarkStart w:id="0" w:name="_GoBack"/>
      <w:bookmarkEnd w:id="0"/>
      <w:r w:rsidRPr="005A07A1">
        <w:rPr>
          <w:rFonts w:ascii="Times New Roman" w:hAnsi="Times New Roman" w:cs="Times New Roman"/>
          <w:sz w:val="24"/>
          <w:szCs w:val="24"/>
          <w:lang w:val="lt-LT"/>
        </w:rPr>
        <w:t xml:space="preserve"> 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033775"/>
    <w:rsid w:val="00215253"/>
    <w:rsid w:val="00340078"/>
    <w:rsid w:val="0063003A"/>
    <w:rsid w:val="00AC40B8"/>
    <w:rsid w:val="00BC412B"/>
    <w:rsid w:val="00D80A1A"/>
    <w:rsid w:val="00E0347A"/>
    <w:rsid w:val="00E4023C"/>
    <w:rsid w:val="00F11506"/>
    <w:rsid w:val="00FB7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2408</Words>
  <Characters>1374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Kabinet</dc:creator>
  <cp:lastModifiedBy>Kabinet</cp:lastModifiedBy>
  <cp:revision>5</cp:revision>
  <cp:lastPrinted>2018-09-24T12:01:00Z</cp:lastPrinted>
  <dcterms:created xsi:type="dcterms:W3CDTF">2018-09-27T06:19:00Z</dcterms:created>
  <dcterms:modified xsi:type="dcterms:W3CDTF">2018-09-27T06:26:00Z</dcterms:modified>
</cp:coreProperties>
</file>