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4A" w:rsidRPr="00643F1E" w:rsidRDefault="00BF660B" w:rsidP="00B05069">
      <w:pPr>
        <w:tabs>
          <w:tab w:val="left" w:pos="2835"/>
          <w:tab w:val="left" w:pos="3686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 xml:space="preserve"> VISAGINO ,,</w:t>
      </w:r>
      <w:r w:rsidR="009137C2" w:rsidRPr="00643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 xml:space="preserve">GEROSIOS VILTIES“ </w:t>
      </w:r>
      <w:r w:rsidR="0043314A" w:rsidRPr="00643F1E">
        <w:rPr>
          <w:rFonts w:ascii="Times New Roman" w:hAnsi="Times New Roman" w:cs="Times New Roman"/>
          <w:b/>
          <w:bCs/>
          <w:sz w:val="24"/>
          <w:szCs w:val="24"/>
        </w:rPr>
        <w:t>PROGIMNAZIJ</w:t>
      </w:r>
      <w:r w:rsidR="008F0F3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8F0F3B" w:rsidRDefault="008F0F3B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0F3B" w:rsidRDefault="008F0F3B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 xml:space="preserve">POVEIKIO </w:t>
      </w:r>
      <w:r w:rsidR="00063129">
        <w:rPr>
          <w:rFonts w:ascii="Times New Roman" w:hAnsi="Times New Roman" w:cs="Times New Roman"/>
          <w:b/>
          <w:bCs/>
          <w:sz w:val="24"/>
          <w:szCs w:val="24"/>
        </w:rPr>
        <w:t xml:space="preserve">PRIEMONIŲ 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>TAIKYMO NETINKAMAI</w:t>
      </w: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BESIELGIANTIEMS MOKINIAMS</w:t>
      </w:r>
    </w:p>
    <w:p w:rsidR="0043314A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TVARKOS APRAŠAS</w:t>
      </w:r>
    </w:p>
    <w:p w:rsidR="00643F1E" w:rsidRPr="00643F1E" w:rsidRDefault="00643F1E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BF660B" w:rsidRPr="00643F1E" w:rsidRDefault="00BF660B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:rsidR="00BF660B" w:rsidRPr="00643F1E" w:rsidRDefault="00BF660B" w:rsidP="0071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1. Poveikio priemoni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(toliau – priemoni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) taikymo netinkamai besielgiantiems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mokiniams tvarkos aprašas (toliau – aprašas) parengtas vadovaujantis Lietuvos Respublikos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švietimo ir mokslo ministro 2012 m. rugpj</w:t>
      </w:r>
      <w:r w:rsidR="00602D13" w:rsidRPr="00643F1E">
        <w:rPr>
          <w:rFonts w:ascii="Times New Roman" w:hAnsi="Times New Roman" w:cs="Times New Roman"/>
          <w:sz w:val="24"/>
          <w:szCs w:val="24"/>
        </w:rPr>
        <w:t>ū</w:t>
      </w:r>
      <w:r w:rsidR="006F6222" w:rsidRPr="00643F1E">
        <w:rPr>
          <w:rFonts w:ascii="Times New Roman" w:hAnsi="Times New Roman" w:cs="Times New Roman"/>
          <w:sz w:val="24"/>
          <w:szCs w:val="24"/>
        </w:rPr>
        <w:t>č</w:t>
      </w:r>
      <w:r w:rsidRPr="00643F1E">
        <w:rPr>
          <w:rFonts w:ascii="Times New Roman" w:hAnsi="Times New Roman" w:cs="Times New Roman"/>
          <w:sz w:val="24"/>
          <w:szCs w:val="24"/>
        </w:rPr>
        <w:t>io 28 d</w:t>
      </w:r>
      <w:r w:rsidR="006F6222" w:rsidRPr="00643F1E">
        <w:rPr>
          <w:rFonts w:ascii="Times New Roman" w:hAnsi="Times New Roman" w:cs="Times New Roman"/>
          <w:sz w:val="24"/>
          <w:szCs w:val="24"/>
        </w:rPr>
        <w:t xml:space="preserve"> į</w:t>
      </w:r>
      <w:r w:rsidRPr="00643F1E">
        <w:rPr>
          <w:rFonts w:ascii="Times New Roman" w:hAnsi="Times New Roman" w:cs="Times New Roman"/>
          <w:sz w:val="24"/>
          <w:szCs w:val="24"/>
        </w:rPr>
        <w:t>sakymu Nr. V-1268 „Rekomendacijos d</w:t>
      </w:r>
      <w:r w:rsidR="006F6222" w:rsidRPr="00643F1E">
        <w:rPr>
          <w:rFonts w:ascii="Times New Roman" w:hAnsi="Times New Roman" w:cs="Times New Roman"/>
          <w:sz w:val="24"/>
          <w:szCs w:val="24"/>
        </w:rPr>
        <w:t>ėl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poveikio priemoni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taikymo netinkamai besielgiantiems mokiniams”.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2. Poveikio priemoni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taikymo netinkamai besielgiantiems mokiniams </w:t>
      </w:r>
      <w:r w:rsidRPr="00643F1E">
        <w:rPr>
          <w:rFonts w:ascii="Times New Roman" w:hAnsi="Times New Roman" w:cs="Times New Roman"/>
          <w:b/>
          <w:sz w:val="24"/>
          <w:szCs w:val="24"/>
        </w:rPr>
        <w:t>tikslai: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2.1. pad</w:t>
      </w:r>
      <w:r w:rsidR="006F6222" w:rsidRPr="00643F1E">
        <w:rPr>
          <w:rFonts w:ascii="Times New Roman" w:hAnsi="Times New Roman" w:cs="Times New Roman"/>
          <w:sz w:val="24"/>
          <w:szCs w:val="24"/>
        </w:rPr>
        <w:t xml:space="preserve">ėti  </w:t>
      </w:r>
      <w:r w:rsidRPr="00643F1E">
        <w:rPr>
          <w:rFonts w:ascii="Times New Roman" w:hAnsi="Times New Roman" w:cs="Times New Roman"/>
          <w:sz w:val="24"/>
          <w:szCs w:val="24"/>
        </w:rPr>
        <w:t xml:space="preserve">progimnazijos bendruomenei veiksmingai reaguoti </w:t>
      </w:r>
      <w:r w:rsidR="006F6222" w:rsidRPr="00643F1E">
        <w:rPr>
          <w:rFonts w:ascii="Times New Roman" w:hAnsi="Times New Roman" w:cs="Times New Roman"/>
          <w:sz w:val="24"/>
          <w:szCs w:val="24"/>
        </w:rPr>
        <w:t xml:space="preserve">į </w:t>
      </w:r>
      <w:r w:rsidRPr="00643F1E">
        <w:rPr>
          <w:rFonts w:ascii="Times New Roman" w:hAnsi="Times New Roman" w:cs="Times New Roman"/>
          <w:sz w:val="24"/>
          <w:szCs w:val="24"/>
        </w:rPr>
        <w:t>kraštutinius mokini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netinkamo elgesio atvejus ir/ar iškilusia gr</w:t>
      </w:r>
      <w:r w:rsidR="006F6222" w:rsidRPr="00643F1E">
        <w:rPr>
          <w:rFonts w:ascii="Times New Roman" w:hAnsi="Times New Roman" w:cs="Times New Roman"/>
          <w:sz w:val="24"/>
          <w:szCs w:val="24"/>
        </w:rPr>
        <w:t>ėsmę</w:t>
      </w:r>
      <w:r w:rsidRPr="00643F1E">
        <w:rPr>
          <w:rFonts w:ascii="Times New Roman" w:hAnsi="Times New Roman" w:cs="Times New Roman"/>
          <w:sz w:val="24"/>
          <w:szCs w:val="24"/>
        </w:rPr>
        <w:t>, siekiant užtikrinti progimnazijos bendruomen</w:t>
      </w:r>
      <w:r w:rsidR="006F6222" w:rsidRPr="00643F1E">
        <w:rPr>
          <w:rFonts w:ascii="Times New Roman" w:hAnsi="Times New Roman" w:cs="Times New Roman"/>
          <w:sz w:val="24"/>
          <w:szCs w:val="24"/>
        </w:rPr>
        <w:t xml:space="preserve">ės </w:t>
      </w:r>
      <w:r w:rsidRPr="00643F1E">
        <w:rPr>
          <w:rFonts w:ascii="Times New Roman" w:hAnsi="Times New Roman" w:cs="Times New Roman"/>
          <w:sz w:val="24"/>
          <w:szCs w:val="24"/>
        </w:rPr>
        <w:t>nari</w:t>
      </w:r>
      <w:r w:rsidR="007123E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ir/ar kitu asmen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fizin</w:t>
      </w:r>
      <w:r w:rsidR="006F6222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psichologin</w:t>
      </w:r>
      <w:r w:rsidR="006F6222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saugum</w:t>
      </w:r>
      <w:r w:rsidR="006F6222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2.2. nustatyti galimas poveikio priemones netinkamai besielgiantiems mokiniams,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taip pat pagrindines ši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priemoni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taikymo progimnazijoje s</w:t>
      </w:r>
      <w:r w:rsidR="006F6222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lygas;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2.3. skatinti progimnazijos bendruomen</w:t>
      </w:r>
      <w:r w:rsidR="006F6222" w:rsidRPr="00643F1E">
        <w:rPr>
          <w:rFonts w:ascii="Times New Roman" w:hAnsi="Times New Roman" w:cs="Times New Roman"/>
          <w:sz w:val="24"/>
          <w:szCs w:val="24"/>
        </w:rPr>
        <w:t xml:space="preserve">ės </w:t>
      </w:r>
      <w:r w:rsidRPr="00643F1E">
        <w:rPr>
          <w:rFonts w:ascii="Times New Roman" w:hAnsi="Times New Roman" w:cs="Times New Roman"/>
          <w:sz w:val="24"/>
          <w:szCs w:val="24"/>
        </w:rPr>
        <w:t xml:space="preserve"> nari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(mokytoj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, pagalbos mokiniui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specialist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, mokyklos darbuotoju, t</w:t>
      </w:r>
      <w:r w:rsidR="006F6222" w:rsidRPr="00643F1E">
        <w:rPr>
          <w:rFonts w:ascii="Times New Roman" w:hAnsi="Times New Roman" w:cs="Times New Roman"/>
          <w:sz w:val="24"/>
          <w:szCs w:val="24"/>
        </w:rPr>
        <w:t xml:space="preserve">ėvų </w:t>
      </w:r>
      <w:r w:rsidRPr="00643F1E">
        <w:rPr>
          <w:rFonts w:ascii="Times New Roman" w:hAnsi="Times New Roman" w:cs="Times New Roman"/>
          <w:sz w:val="24"/>
          <w:szCs w:val="24"/>
        </w:rPr>
        <w:t xml:space="preserve"> (glob</w:t>
      </w:r>
      <w:r w:rsidR="006F6222" w:rsidRPr="00643F1E">
        <w:rPr>
          <w:rFonts w:ascii="Times New Roman" w:hAnsi="Times New Roman" w:cs="Times New Roman"/>
          <w:sz w:val="24"/>
          <w:szCs w:val="24"/>
        </w:rPr>
        <w:t xml:space="preserve">ėjų </w:t>
      </w:r>
      <w:r w:rsidRPr="00643F1E">
        <w:rPr>
          <w:rFonts w:ascii="Times New Roman" w:hAnsi="Times New Roman" w:cs="Times New Roman"/>
          <w:sz w:val="24"/>
          <w:szCs w:val="24"/>
        </w:rPr>
        <w:t>, r</w:t>
      </w:r>
      <w:r w:rsidR="006F6222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pintoju) bendradarbiavim</w:t>
      </w:r>
      <w:r w:rsidR="006F6222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, sprendžiant mokini</w:t>
      </w:r>
      <w:r w:rsidR="006F6222" w:rsidRPr="00643F1E">
        <w:rPr>
          <w:rFonts w:ascii="Times New Roman" w:hAnsi="Times New Roman" w:cs="Times New Roman"/>
          <w:sz w:val="24"/>
          <w:szCs w:val="24"/>
        </w:rPr>
        <w:t>ų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drausm</w:t>
      </w:r>
      <w:r w:rsidR="006F6222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elgesio problemas.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3. Apraše vartojamos s</w:t>
      </w:r>
      <w:r w:rsidR="00D61DB0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vokos:</w:t>
      </w:r>
    </w:p>
    <w:p w:rsidR="0043314A" w:rsidRPr="00643F1E" w:rsidRDefault="0043314A" w:rsidP="00DC4FD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 xml:space="preserve">Draudžiami daiktai </w:t>
      </w:r>
      <w:r w:rsidRPr="00643F1E">
        <w:rPr>
          <w:rFonts w:ascii="Times New Roman" w:hAnsi="Times New Roman" w:cs="Times New Roman"/>
          <w:sz w:val="24"/>
          <w:szCs w:val="24"/>
        </w:rPr>
        <w:t>– bet kokie daiktai (reikmenys), gaminiai ar medžiagos, kuri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apyvarta uždrausta arba ribo</w:t>
      </w:r>
      <w:r w:rsidR="00D61DB0" w:rsidRPr="00643F1E">
        <w:rPr>
          <w:rFonts w:ascii="Times New Roman" w:hAnsi="Times New Roman" w:cs="Times New Roman"/>
          <w:sz w:val="24"/>
          <w:szCs w:val="24"/>
        </w:rPr>
        <w:t>jama Lietuvos Respubliko</w:t>
      </w:r>
      <w:r w:rsidR="006C653A" w:rsidRPr="00643F1E">
        <w:rPr>
          <w:rFonts w:ascii="Times New Roman" w:hAnsi="Times New Roman" w:cs="Times New Roman"/>
          <w:sz w:val="24"/>
          <w:szCs w:val="24"/>
        </w:rPr>
        <w:t xml:space="preserve">je </w:t>
      </w:r>
      <w:r w:rsidR="00D61DB0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6C653A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statymu ar kitu teis</w:t>
      </w:r>
      <w:r w:rsidR="006C653A" w:rsidRPr="00643F1E">
        <w:rPr>
          <w:rFonts w:ascii="Times New Roman" w:hAnsi="Times New Roman" w:cs="Times New Roman"/>
          <w:sz w:val="24"/>
          <w:szCs w:val="24"/>
        </w:rPr>
        <w:t xml:space="preserve">ės </w:t>
      </w:r>
      <w:r w:rsidRPr="00643F1E">
        <w:rPr>
          <w:rFonts w:ascii="Times New Roman" w:hAnsi="Times New Roman" w:cs="Times New Roman"/>
          <w:sz w:val="24"/>
          <w:szCs w:val="24"/>
        </w:rPr>
        <w:t xml:space="preserve"> aktu saugumo,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sveikatos apsaugos ir kitais visuomen</w:t>
      </w:r>
      <w:r w:rsidR="006C653A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poreikiais, taip pat kiti daiktai (reikmenys), nesusij</w:t>
      </w:r>
      <w:r w:rsidR="00602D13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su</w:t>
      </w:r>
      <w:r w:rsidR="009839D0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ugdymosi procesu.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 xml:space="preserve">Netinkamas mokinio elgesys </w:t>
      </w:r>
      <w:r w:rsidRPr="00643F1E">
        <w:rPr>
          <w:rFonts w:ascii="Times New Roman" w:hAnsi="Times New Roman" w:cs="Times New Roman"/>
          <w:sz w:val="24"/>
          <w:szCs w:val="24"/>
        </w:rPr>
        <w:t>– mokinio elgesys, keliantis real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pavoj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jo paties ir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(ar) kit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asmen</w:t>
      </w:r>
      <w:r w:rsidR="00602D1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gyvybei, sveikatai, psichologiniam ar fiziniam saugumui arba turtui, taip pat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pasikartojantis, ty</w:t>
      </w:r>
      <w:r w:rsidR="00602D13" w:rsidRPr="00643F1E">
        <w:rPr>
          <w:rFonts w:ascii="Times New Roman" w:hAnsi="Times New Roman" w:cs="Times New Roman"/>
          <w:sz w:val="24"/>
          <w:szCs w:val="24"/>
        </w:rPr>
        <w:t>činis, agresyvus, į</w:t>
      </w:r>
      <w:r w:rsidRPr="00643F1E">
        <w:rPr>
          <w:rFonts w:ascii="Times New Roman" w:hAnsi="Times New Roman" w:cs="Times New Roman"/>
          <w:sz w:val="24"/>
          <w:szCs w:val="24"/>
        </w:rPr>
        <w:t>ž</w:t>
      </w:r>
      <w:r w:rsidR="00602D13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lus, griaunantis ugdymosi proces</w:t>
      </w:r>
      <w:r w:rsidR="00602D13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, pažeidžiantis kit</w:t>
      </w:r>
      <w:r w:rsidR="007123E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asmen</w:t>
      </w:r>
      <w:r w:rsidR="00602D13" w:rsidRPr="00643F1E">
        <w:rPr>
          <w:rFonts w:ascii="Times New Roman" w:hAnsi="Times New Roman" w:cs="Times New Roman"/>
          <w:sz w:val="24"/>
          <w:szCs w:val="24"/>
        </w:rPr>
        <w:t>ų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garb</w:t>
      </w:r>
      <w:r w:rsidR="000A3B10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orum</w:t>
      </w:r>
      <w:r w:rsidR="00602D13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0A3B10" w:rsidRPr="00643F1E">
        <w:rPr>
          <w:rFonts w:ascii="Times New Roman" w:hAnsi="Times New Roman" w:cs="Times New Roman"/>
          <w:sz w:val="24"/>
          <w:szCs w:val="24"/>
        </w:rPr>
        <w:t>bei psichologinį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fizin</w:t>
      </w:r>
      <w:r w:rsidR="000A3B10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saugum</w:t>
      </w:r>
      <w:r w:rsidR="00602D13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mokinio elgesys.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Poveikio priemon</w:t>
      </w:r>
      <w:r w:rsidR="00602D13" w:rsidRPr="00643F1E"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 xml:space="preserve"> – progimnazijos darbuotojo veiksmai, kuriais siekiama nutraukti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ar sustabdyti netinkam</w:t>
      </w:r>
      <w:r w:rsidR="000A3B10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mokinio elges</w:t>
      </w:r>
      <w:r w:rsidR="00602D13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bei atkurti psichologiškai ir fiziškai saugi</w:t>
      </w:r>
      <w:r w:rsidR="000A3B10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savitarpio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pagarba gr</w:t>
      </w:r>
      <w:r w:rsidR="000A3B10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st</w:t>
      </w:r>
      <w:r w:rsidR="000A3B10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ugdymosi aplink</w:t>
      </w:r>
      <w:r w:rsidR="000A3B10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 xml:space="preserve">Pagristi fiziniai veiksmai </w:t>
      </w:r>
      <w:r w:rsidRPr="00643F1E">
        <w:rPr>
          <w:rFonts w:ascii="Times New Roman" w:hAnsi="Times New Roman" w:cs="Times New Roman"/>
          <w:sz w:val="24"/>
          <w:szCs w:val="24"/>
        </w:rPr>
        <w:t>– su fiziniu kontaktu susij</w:t>
      </w:r>
      <w:r w:rsidR="00602D13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progimnazijos darbuotojo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veiksmai mokinio atžvilgiu, kuri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gali b</w:t>
      </w:r>
      <w:r w:rsidR="000A3B10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 imamasi siekiant nutraukti arba užkirsti keli</w:t>
      </w:r>
      <w:r w:rsidR="007123E3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mokinio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elgesiui, kelian</w:t>
      </w:r>
      <w:r w:rsidR="00602D13" w:rsidRPr="00643F1E">
        <w:rPr>
          <w:rFonts w:ascii="Times New Roman" w:hAnsi="Times New Roman" w:cs="Times New Roman"/>
          <w:sz w:val="24"/>
          <w:szCs w:val="24"/>
        </w:rPr>
        <w:t>č</w:t>
      </w:r>
      <w:r w:rsidRPr="00643F1E">
        <w:rPr>
          <w:rFonts w:ascii="Times New Roman" w:hAnsi="Times New Roman" w:cs="Times New Roman"/>
          <w:sz w:val="24"/>
          <w:szCs w:val="24"/>
        </w:rPr>
        <w:t>iam real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pavoj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jo paties ir (ar) kit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asmen</w:t>
      </w:r>
      <w:r w:rsidR="00602D1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gyvybei, sveikatai, psichologiniam ar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fiziniam saugumui arba turtui.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 xml:space="preserve">Ugdymosi vietos pakeitimas </w:t>
      </w:r>
      <w:r w:rsidRPr="00643F1E">
        <w:rPr>
          <w:rFonts w:ascii="Times New Roman" w:hAnsi="Times New Roman" w:cs="Times New Roman"/>
          <w:sz w:val="24"/>
          <w:szCs w:val="24"/>
        </w:rPr>
        <w:t>– laikinas mokinio atskyrimas nuo kit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</w:t>
      </w:r>
      <w:r w:rsidR="000A3B10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, t</w:t>
      </w:r>
      <w:r w:rsidR="00602D13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>siant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mokinio ugdym</w:t>
      </w:r>
      <w:r w:rsidR="00602D13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si kitoje progimnazijos patalpoje arba teikiant mokiniui reikiam</w:t>
      </w:r>
      <w:r w:rsidR="000A3B10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švietimo pagalb</w:t>
      </w:r>
      <w:r w:rsidR="000A3B10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</w:p>
    <w:p w:rsidR="00BF660B" w:rsidRPr="00643F1E" w:rsidRDefault="00BF660B" w:rsidP="00433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POVEIKIO PRIEMON</w:t>
      </w:r>
      <w:r w:rsidR="00697463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>S IR J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>TAIKYMO S</w:t>
      </w:r>
      <w:r w:rsidR="002D7039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>LYGOS</w:t>
      </w:r>
    </w:p>
    <w:p w:rsidR="00BF660B" w:rsidRPr="00643F1E" w:rsidRDefault="00BF660B" w:rsidP="00643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4. Priemon</w:t>
      </w:r>
      <w:r w:rsidR="00602D13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taikomos mokiniui tik tada, kai progimnazija yra išnaudojusi visas kitas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galimas priemones ir mokymosi pagalbos teikimo galimybes (vesti individual</w:t>
      </w:r>
      <w:r w:rsidR="00D66B0E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s pokalbiai su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</w:t>
      </w:r>
      <w:r w:rsidR="00D66B0E" w:rsidRPr="00643F1E">
        <w:rPr>
          <w:rFonts w:ascii="Times New Roman" w:hAnsi="Times New Roman" w:cs="Times New Roman"/>
          <w:sz w:val="24"/>
          <w:szCs w:val="24"/>
        </w:rPr>
        <w:t>u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jo t</w:t>
      </w:r>
      <w:r w:rsidR="00602D13" w:rsidRPr="00643F1E">
        <w:rPr>
          <w:rFonts w:ascii="Times New Roman" w:hAnsi="Times New Roman" w:cs="Times New Roman"/>
          <w:sz w:val="24"/>
          <w:szCs w:val="24"/>
        </w:rPr>
        <w:t>ėvais (globėjais,</w:t>
      </w:r>
      <w:r w:rsidRPr="00643F1E">
        <w:rPr>
          <w:rFonts w:ascii="Times New Roman" w:hAnsi="Times New Roman" w:cs="Times New Roman"/>
          <w:sz w:val="24"/>
          <w:szCs w:val="24"/>
        </w:rPr>
        <w:t xml:space="preserve"> r</w:t>
      </w:r>
      <w:r w:rsidR="00602D13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pintojais) arba vienu iš j</w:t>
      </w:r>
      <w:r w:rsidR="00602D1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kitos priemon</w:t>
      </w:r>
      <w:r w:rsidR="00602D13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>) ir jos nedav</w:t>
      </w:r>
      <w:r w:rsidR="00602D13" w:rsidRPr="00643F1E">
        <w:rPr>
          <w:rFonts w:ascii="Times New Roman" w:hAnsi="Times New Roman" w:cs="Times New Roman"/>
          <w:sz w:val="24"/>
          <w:szCs w:val="24"/>
        </w:rPr>
        <w:t>ė</w:t>
      </w:r>
      <w:r w:rsidR="008B2394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laukiam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rezultat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5. Priemon</w:t>
      </w:r>
      <w:r w:rsidR="00602D13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taikomos neatid</w:t>
      </w:r>
      <w:r w:rsidR="00602D13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>liotin</w:t>
      </w:r>
      <w:r w:rsidR="002D7039" w:rsidRPr="00643F1E">
        <w:rPr>
          <w:rFonts w:ascii="Times New Roman" w:hAnsi="Times New Roman" w:cs="Times New Roman"/>
          <w:sz w:val="24"/>
          <w:szCs w:val="24"/>
        </w:rPr>
        <w:t>u</w:t>
      </w:r>
      <w:r w:rsidRPr="00643F1E">
        <w:rPr>
          <w:rFonts w:ascii="Times New Roman" w:hAnsi="Times New Roman" w:cs="Times New Roman"/>
          <w:sz w:val="24"/>
          <w:szCs w:val="24"/>
        </w:rPr>
        <w:t xml:space="preserve"> atveju kai mokinio elgesys daro žal</w:t>
      </w:r>
      <w:r w:rsidR="002D7039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ar kelia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real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pavoj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jo paties ir (ar) kit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asmen</w:t>
      </w:r>
      <w:r w:rsidR="00602D1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gyvybei, sveikatai, saugumui ar turtui.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lastRenderedPageBreak/>
        <w:t xml:space="preserve">6. Taikant apraše numatytas poveikio priemones privalu atsižvelgti </w:t>
      </w:r>
      <w:r w:rsidR="002D7039" w:rsidRPr="00643F1E">
        <w:rPr>
          <w:rFonts w:ascii="Times New Roman" w:hAnsi="Times New Roman" w:cs="Times New Roman"/>
          <w:sz w:val="24"/>
          <w:szCs w:val="24"/>
        </w:rPr>
        <w:t xml:space="preserve">į </w:t>
      </w:r>
      <w:r w:rsidRPr="00643F1E">
        <w:rPr>
          <w:rFonts w:ascii="Times New Roman" w:hAnsi="Times New Roman" w:cs="Times New Roman"/>
          <w:sz w:val="24"/>
          <w:szCs w:val="24"/>
        </w:rPr>
        <w:t>mokinio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specialiuosius ugdymosi poreikius, jo sveikatos b</w:t>
      </w:r>
      <w:r w:rsidR="00602D13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kl</w:t>
      </w:r>
      <w:r w:rsidR="00602D13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>, psichologin</w:t>
      </w:r>
      <w:r w:rsidR="002D7039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b</w:t>
      </w:r>
      <w:r w:rsidR="00602D13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sen</w:t>
      </w:r>
      <w:r w:rsidR="00602D13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kitas poveikio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priemon</w:t>
      </w:r>
      <w:r w:rsidR="008B2394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parinkimui ir taikymui svarbias aplinkybes.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7. Progimnazijos darbuotojas, siekdamas užtikrinti bendruomen</w:t>
      </w:r>
      <w:r w:rsidR="008B2394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nari</w:t>
      </w:r>
      <w:r w:rsidR="008B2394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saugum</w:t>
      </w:r>
      <w:r w:rsidR="008B2394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, gali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taikyti priemones ar imtis ši</w:t>
      </w:r>
      <w:r w:rsidR="008B2394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veiksm</w:t>
      </w:r>
      <w:r w:rsidR="008B2394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:</w:t>
      </w:r>
    </w:p>
    <w:p w:rsidR="0043314A" w:rsidRPr="00643F1E" w:rsidRDefault="0043314A" w:rsidP="008F0F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7.1. iškviesti progimnazijos direktori</w:t>
      </w:r>
      <w:r w:rsidR="008B2394" w:rsidRPr="00643F1E">
        <w:rPr>
          <w:rFonts w:ascii="Times New Roman" w:hAnsi="Times New Roman" w:cs="Times New Roman"/>
          <w:sz w:val="24"/>
          <w:szCs w:val="24"/>
        </w:rPr>
        <w:t>ų</w:t>
      </w:r>
      <w:r w:rsidR="007B2D2E">
        <w:rPr>
          <w:rFonts w:ascii="Times New Roman" w:hAnsi="Times New Roman" w:cs="Times New Roman"/>
          <w:sz w:val="24"/>
          <w:szCs w:val="24"/>
        </w:rPr>
        <w:t>, direktoriaus pavaduotoją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ugdymui, socialin</w:t>
      </w:r>
      <w:r w:rsidR="008B2394" w:rsidRPr="00643F1E">
        <w:rPr>
          <w:rFonts w:ascii="Times New Roman" w:hAnsi="Times New Roman" w:cs="Times New Roman"/>
          <w:sz w:val="24"/>
          <w:szCs w:val="24"/>
        </w:rPr>
        <w:t>į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pedagog</w:t>
      </w:r>
      <w:r w:rsidR="008B2394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ar psicholog</w:t>
      </w:r>
      <w:r w:rsidR="008B2394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 xml:space="preserve">7.2. pakeisti </w:t>
      </w:r>
      <w:r w:rsidR="007B2D2E">
        <w:rPr>
          <w:rFonts w:ascii="Times New Roman" w:hAnsi="Times New Roman" w:cs="Times New Roman"/>
          <w:sz w:val="24"/>
          <w:szCs w:val="24"/>
        </w:rPr>
        <w:t>mokinio ugdymosi vietą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7.3. organizuoti mokinio daikt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patikrinim</w:t>
      </w:r>
      <w:r w:rsidR="008B2394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2D7039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7.4. panaudoti pagrį</w:t>
      </w:r>
      <w:r w:rsidR="0043314A" w:rsidRPr="00643F1E">
        <w:rPr>
          <w:rFonts w:ascii="Times New Roman" w:hAnsi="Times New Roman" w:cs="Times New Roman"/>
          <w:sz w:val="24"/>
          <w:szCs w:val="24"/>
        </w:rPr>
        <w:t>stus fizinius veiksmus.</w:t>
      </w:r>
    </w:p>
    <w:p w:rsidR="00BF660B" w:rsidRPr="00643F1E" w:rsidRDefault="00BF660B" w:rsidP="00433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 xml:space="preserve">PROGIMNAZIJOS VADOVO AR JO </w:t>
      </w:r>
      <w:r w:rsidRPr="00643F1E">
        <w:rPr>
          <w:rFonts w:ascii="Times New Roman" w:hAnsi="Times New Roman" w:cs="Times New Roman"/>
          <w:sz w:val="24"/>
          <w:szCs w:val="24"/>
        </w:rPr>
        <w:t>I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>GALIOTO ASMENS IŠKVIETIMAS</w:t>
      </w:r>
    </w:p>
    <w:p w:rsidR="00BF660B" w:rsidRPr="00643F1E" w:rsidRDefault="00BF660B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43F1E">
        <w:rPr>
          <w:rFonts w:ascii="Times New Roman" w:hAnsi="Times New Roman" w:cs="Times New Roman"/>
          <w:sz w:val="24"/>
          <w:szCs w:val="24"/>
        </w:rPr>
        <w:t xml:space="preserve">8. Progimnazijos darbuotojas gali išsikviesti </w:t>
      </w:r>
      <w:r w:rsidR="007678FE" w:rsidRPr="00643F1E">
        <w:rPr>
          <w:rFonts w:ascii="Times New Roman" w:hAnsi="Times New Roman" w:cs="Times New Roman"/>
          <w:sz w:val="24"/>
          <w:szCs w:val="24"/>
        </w:rPr>
        <w:t xml:space="preserve">(paskambinęs telefonu) </w:t>
      </w:r>
      <w:r w:rsidRPr="00643F1E">
        <w:rPr>
          <w:rFonts w:ascii="Times New Roman" w:hAnsi="Times New Roman" w:cs="Times New Roman"/>
          <w:sz w:val="24"/>
          <w:szCs w:val="24"/>
        </w:rPr>
        <w:t xml:space="preserve"> progimnazijos direktori</w:t>
      </w:r>
      <w:r w:rsidR="008B2394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, direktoriaus pavaduotoj</w:t>
      </w:r>
      <w:r w:rsidR="002D7039" w:rsidRPr="00643F1E">
        <w:rPr>
          <w:rFonts w:ascii="Times New Roman" w:hAnsi="Times New Roman" w:cs="Times New Roman"/>
          <w:sz w:val="24"/>
          <w:szCs w:val="24"/>
        </w:rPr>
        <w:t>ą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ugdymui, socialin</w:t>
      </w:r>
      <w:r w:rsidR="002D7039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pedagog</w:t>
      </w:r>
      <w:r w:rsidR="008B2394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ar psicholog</w:t>
      </w:r>
      <w:r w:rsidR="008B2394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, kad pad</w:t>
      </w:r>
      <w:r w:rsidR="008B2394" w:rsidRPr="00643F1E">
        <w:rPr>
          <w:rFonts w:ascii="Times New Roman" w:hAnsi="Times New Roman" w:cs="Times New Roman"/>
          <w:sz w:val="24"/>
          <w:szCs w:val="24"/>
        </w:rPr>
        <w:t>ėtų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nutraukti netinkam</w:t>
      </w:r>
      <w:r w:rsidR="002D7039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mokinio ar mokini</w:t>
      </w:r>
      <w:r w:rsidR="008B2394" w:rsidRPr="00643F1E">
        <w:rPr>
          <w:rFonts w:ascii="Times New Roman" w:hAnsi="Times New Roman" w:cs="Times New Roman"/>
          <w:sz w:val="24"/>
          <w:szCs w:val="24"/>
        </w:rPr>
        <w:t>ų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grup</w:t>
      </w:r>
      <w:r w:rsidR="008B2394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elges</w:t>
      </w:r>
      <w:r w:rsidR="008B2394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9. Progimnazijos direktorius, direktoriaus pavaduotojas ugdymui, klas</w:t>
      </w:r>
      <w:r w:rsidR="008B2394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aukl</w:t>
      </w:r>
      <w:r w:rsidR="008B2394" w:rsidRPr="00643F1E">
        <w:rPr>
          <w:rFonts w:ascii="Times New Roman" w:hAnsi="Times New Roman" w:cs="Times New Roman"/>
          <w:sz w:val="24"/>
          <w:szCs w:val="24"/>
        </w:rPr>
        <w:t>ėtojas</w:t>
      </w:r>
      <w:r w:rsidRPr="00643F1E">
        <w:rPr>
          <w:rFonts w:ascii="Times New Roman" w:hAnsi="Times New Roman" w:cs="Times New Roman"/>
          <w:sz w:val="24"/>
          <w:szCs w:val="24"/>
        </w:rPr>
        <w:t>,</w:t>
      </w:r>
      <w:r w:rsidR="00643F1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socialinis pedagogas ar psichologas tarpininkauja sprendžiant mokytojo ir mokinio ar mokini</w:t>
      </w:r>
      <w:r w:rsidR="008B2394" w:rsidRPr="00643F1E">
        <w:rPr>
          <w:rFonts w:ascii="Times New Roman" w:hAnsi="Times New Roman" w:cs="Times New Roman"/>
          <w:sz w:val="24"/>
          <w:szCs w:val="24"/>
        </w:rPr>
        <w:t>ų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grup</w:t>
      </w:r>
      <w:r w:rsidR="008B2394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konflikt</w:t>
      </w:r>
      <w:r w:rsidR="008B2394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, taip pat padeda mokytojui numatyti tolesnes mokinio(-</w:t>
      </w:r>
      <w:proofErr w:type="spellStart"/>
      <w:r w:rsidRPr="00643F1E">
        <w:rPr>
          <w:rFonts w:ascii="Times New Roman" w:hAnsi="Times New Roman" w:cs="Times New Roman"/>
          <w:sz w:val="24"/>
          <w:szCs w:val="24"/>
        </w:rPr>
        <w:t>i</w:t>
      </w:r>
      <w:r w:rsidR="008B2394" w:rsidRPr="00643F1E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Pr="00643F1E">
        <w:rPr>
          <w:rFonts w:ascii="Times New Roman" w:hAnsi="Times New Roman" w:cs="Times New Roman"/>
          <w:sz w:val="24"/>
          <w:szCs w:val="24"/>
        </w:rPr>
        <w:t>) ugdymosi proceso</w:t>
      </w:r>
      <w:r w:rsidR="00643F1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organizavimo galimybes bei pagal kompetencij</w:t>
      </w:r>
      <w:r w:rsidR="002D7039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inicijuoti ir (ar) spr</w:t>
      </w:r>
      <w:r w:rsidR="008B2394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>sti švietimo pagalbos arba</w:t>
      </w:r>
      <w:r w:rsidR="00643F1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drausmini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aukl</w:t>
      </w:r>
      <w:r w:rsidR="008B2394" w:rsidRPr="00643F1E">
        <w:rPr>
          <w:rFonts w:ascii="Times New Roman" w:hAnsi="Times New Roman" w:cs="Times New Roman"/>
          <w:sz w:val="24"/>
          <w:szCs w:val="24"/>
        </w:rPr>
        <w:t>ėjamojo</w:t>
      </w:r>
      <w:r w:rsidRPr="00643F1E">
        <w:rPr>
          <w:rFonts w:ascii="Times New Roman" w:hAnsi="Times New Roman" w:cs="Times New Roman"/>
          <w:sz w:val="24"/>
          <w:szCs w:val="24"/>
        </w:rPr>
        <w:t xml:space="preserve"> poveikio priemoni</w:t>
      </w:r>
      <w:r w:rsidR="008B2394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taikym</w:t>
      </w:r>
      <w:r w:rsidR="008B2394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mokiniui(-</w:t>
      </w:r>
      <w:proofErr w:type="spellStart"/>
      <w:r w:rsidRPr="00643F1E">
        <w:rPr>
          <w:rFonts w:ascii="Times New Roman" w:hAnsi="Times New Roman" w:cs="Times New Roman"/>
          <w:sz w:val="24"/>
          <w:szCs w:val="24"/>
        </w:rPr>
        <w:t>iams</w:t>
      </w:r>
      <w:proofErr w:type="spellEnd"/>
      <w:r w:rsidRPr="00643F1E">
        <w:rPr>
          <w:rFonts w:ascii="Times New Roman" w:hAnsi="Times New Roman" w:cs="Times New Roman"/>
          <w:sz w:val="24"/>
          <w:szCs w:val="24"/>
        </w:rPr>
        <w:t>).</w:t>
      </w:r>
    </w:p>
    <w:p w:rsidR="00BF660B" w:rsidRPr="00643F1E" w:rsidRDefault="00BF660B" w:rsidP="00643F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UGDYMOSI VIETOS PAKEITIMAS</w:t>
      </w:r>
    </w:p>
    <w:p w:rsidR="00BF660B" w:rsidRPr="00643F1E" w:rsidRDefault="00BF660B" w:rsidP="00643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F0B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10. Ugdymosi vietos pakeitimas gali b</w:t>
      </w:r>
      <w:r w:rsidR="00697463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 xml:space="preserve">ti taikomas tuomet, kai išnaudojamos </w:t>
      </w:r>
      <w:r w:rsidR="008B2394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vairios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poveikio priemon</w:t>
      </w:r>
      <w:r w:rsidR="008B2394" w:rsidRPr="00643F1E">
        <w:rPr>
          <w:rFonts w:ascii="Times New Roman" w:hAnsi="Times New Roman" w:cs="Times New Roman"/>
          <w:sz w:val="24"/>
          <w:szCs w:val="24"/>
        </w:rPr>
        <w:t>ės</w:t>
      </w:r>
      <w:r w:rsidR="00541F0B" w:rsidRPr="00643F1E">
        <w:rPr>
          <w:rFonts w:ascii="Times New Roman" w:hAnsi="Times New Roman" w:cs="Times New Roman"/>
          <w:sz w:val="24"/>
          <w:szCs w:val="24"/>
        </w:rPr>
        <w:t xml:space="preserve">: pastaba, įspėjimas ( mokytojas įspėja </w:t>
      </w:r>
      <w:r w:rsidR="00467450">
        <w:rPr>
          <w:rFonts w:ascii="Times New Roman" w:hAnsi="Times New Roman" w:cs="Times New Roman"/>
          <w:sz w:val="24"/>
          <w:szCs w:val="24"/>
        </w:rPr>
        <w:t>iki 3 kartų</w:t>
      </w:r>
      <w:r w:rsidR="00541F0B" w:rsidRPr="00643F1E">
        <w:rPr>
          <w:rFonts w:ascii="Times New Roman" w:hAnsi="Times New Roman" w:cs="Times New Roman"/>
          <w:sz w:val="24"/>
          <w:szCs w:val="24"/>
        </w:rPr>
        <w:t xml:space="preserve">), </w:t>
      </w:r>
      <w:r w:rsidR="007678FE" w:rsidRPr="00643F1E">
        <w:rPr>
          <w:rFonts w:ascii="Times New Roman" w:hAnsi="Times New Roman" w:cs="Times New Roman"/>
          <w:sz w:val="24"/>
          <w:szCs w:val="24"/>
        </w:rPr>
        <w:t xml:space="preserve">o 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mokinio elgesys ir toli</w:t>
      </w:r>
      <w:r w:rsidR="00467450">
        <w:rPr>
          <w:rFonts w:ascii="Times New Roman" w:hAnsi="Times New Roman" w:cs="Times New Roman"/>
          <w:sz w:val="24"/>
          <w:szCs w:val="24"/>
        </w:rPr>
        <w:t xml:space="preserve">au akivaizdžiai trikdo (griauna) 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</w:t>
      </w:r>
      <w:r w:rsidR="007123E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ugdymosi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proces</w:t>
      </w:r>
      <w:r w:rsidR="008B2394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pamokos metu.</w:t>
      </w:r>
    </w:p>
    <w:p w:rsidR="001B211B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Mokinys gali b</w:t>
      </w:r>
      <w:r w:rsidR="008B2394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 išvedamas iš klas</w:t>
      </w:r>
      <w:r w:rsidR="008B2394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iškviesto progimnazijos direktoriaus,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direktoriaus pavaduotojo ugdymui, socialinio pedagogo ar psichologo (iškviestas asmuo mokytoj</w:t>
      </w:r>
      <w:r w:rsidR="007123E3" w:rsidRPr="00643F1E">
        <w:rPr>
          <w:rFonts w:ascii="Times New Roman" w:hAnsi="Times New Roman" w:cs="Times New Roman"/>
          <w:sz w:val="24"/>
          <w:szCs w:val="24"/>
        </w:rPr>
        <w:t xml:space="preserve">ų </w:t>
      </w:r>
      <w:r w:rsidRPr="00643F1E">
        <w:rPr>
          <w:rFonts w:ascii="Times New Roman" w:hAnsi="Times New Roman" w:cs="Times New Roman"/>
          <w:sz w:val="24"/>
          <w:szCs w:val="24"/>
        </w:rPr>
        <w:t>kambaryje pildo „Mokinio ugdymosi vietos pakeitimo“ forma</w:t>
      </w:r>
      <w:r w:rsidRPr="00467450">
        <w:rPr>
          <w:rFonts w:ascii="Times New Roman" w:hAnsi="Times New Roman" w:cs="Times New Roman"/>
          <w:sz w:val="24"/>
          <w:szCs w:val="24"/>
        </w:rPr>
        <w:t xml:space="preserve"> </w:t>
      </w:r>
      <w:r w:rsidR="00541F0B" w:rsidRPr="00467450">
        <w:rPr>
          <w:rFonts w:ascii="Times New Roman" w:hAnsi="Times New Roman" w:cs="Times New Roman"/>
          <w:sz w:val="24"/>
          <w:szCs w:val="24"/>
        </w:rPr>
        <w:t>(</w:t>
      </w:r>
      <w:r w:rsidRPr="00467450">
        <w:rPr>
          <w:rFonts w:ascii="Times New Roman" w:hAnsi="Times New Roman" w:cs="Times New Roman"/>
          <w:sz w:val="24"/>
          <w:szCs w:val="24"/>
        </w:rPr>
        <w:t>Priedas Nr.1).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463" w:rsidRPr="00643F1E" w:rsidRDefault="00D66B0E" w:rsidP="00643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F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="002D7039" w:rsidRPr="00643F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rog</w:t>
      </w:r>
      <w:r w:rsidR="00697463" w:rsidRPr="00643F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imnazijos darbuotojų veiksmai keičiant mokiniui ugdymosi vietą: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 xml:space="preserve">10.1.  </w:t>
      </w:r>
      <w:r w:rsidRPr="00643F1E">
        <w:rPr>
          <w:rFonts w:ascii="Times New Roman" w:eastAsia="Times New Roman" w:hAnsi="Times New Roman" w:cs="Times New Roman"/>
          <w:b/>
          <w:sz w:val="24"/>
          <w:szCs w:val="24"/>
        </w:rPr>
        <w:t>dalyko mokytojui: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>10.1.1.</w:t>
      </w:r>
      <w:r w:rsidR="00C36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eastAsia="Times New Roman" w:hAnsi="Times New Roman" w:cs="Times New Roman"/>
          <w:sz w:val="24"/>
          <w:szCs w:val="24"/>
        </w:rPr>
        <w:t>pranešti mokiniui savo sprendimą;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>10.1.2. telefono skambučiu iškviesti socialinę pedagogę/ budintį administratorių;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>10.1.3. paskirti mokiniui užduotis pamokai;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>10.1.4. pasibaigus pamokai, užpildyti Registrą</w:t>
      </w:r>
      <w:r w:rsidR="00D66B0E" w:rsidRPr="00643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67450">
        <w:rPr>
          <w:rFonts w:ascii="Times New Roman" w:eastAsia="Times New Roman" w:hAnsi="Times New Roman" w:cs="Times New Roman"/>
          <w:sz w:val="24"/>
          <w:szCs w:val="24"/>
        </w:rPr>
        <w:t>76</w:t>
      </w:r>
      <w:r w:rsidR="001D2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eastAsia="Times New Roman" w:hAnsi="Times New Roman" w:cs="Times New Roman"/>
          <w:sz w:val="24"/>
          <w:szCs w:val="24"/>
        </w:rPr>
        <w:t>kab.);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 xml:space="preserve">10.2. </w:t>
      </w:r>
      <w:r w:rsidRPr="00643F1E">
        <w:rPr>
          <w:rFonts w:ascii="Times New Roman" w:eastAsia="Times New Roman" w:hAnsi="Times New Roman" w:cs="Times New Roman"/>
          <w:b/>
          <w:sz w:val="24"/>
          <w:szCs w:val="24"/>
        </w:rPr>
        <w:t>socialiniam pedagogui/budinčiam administratoriui</w:t>
      </w:r>
      <w:r w:rsidRPr="00643F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>10.2.1. gavus mokytojo skambutį, p</w:t>
      </w:r>
      <w:r w:rsidR="00467450">
        <w:rPr>
          <w:rFonts w:ascii="Times New Roman" w:eastAsia="Times New Roman" w:hAnsi="Times New Roman" w:cs="Times New Roman"/>
          <w:sz w:val="24"/>
          <w:szCs w:val="24"/>
        </w:rPr>
        <w:t>alydėti mokinį iš klasės</w:t>
      </w:r>
      <w:r w:rsidRPr="00643F1E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="00C36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450">
        <w:rPr>
          <w:rFonts w:ascii="Times New Roman" w:eastAsia="Times New Roman" w:hAnsi="Times New Roman" w:cs="Times New Roman"/>
          <w:sz w:val="24"/>
          <w:szCs w:val="24"/>
        </w:rPr>
        <w:t>76</w:t>
      </w:r>
      <w:r w:rsidR="00541F0B" w:rsidRPr="00643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eastAsia="Times New Roman" w:hAnsi="Times New Roman" w:cs="Times New Roman"/>
          <w:sz w:val="24"/>
          <w:szCs w:val="24"/>
        </w:rPr>
        <w:t>kabinetą;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 xml:space="preserve">10.2.2. </w:t>
      </w:r>
      <w:r w:rsidR="00541F0B" w:rsidRPr="00643F1E">
        <w:rPr>
          <w:rFonts w:ascii="Times New Roman" w:eastAsia="Times New Roman" w:hAnsi="Times New Roman" w:cs="Times New Roman"/>
          <w:sz w:val="24"/>
          <w:szCs w:val="24"/>
        </w:rPr>
        <w:t xml:space="preserve">pasirašyti Registre </w:t>
      </w:r>
      <w:r w:rsidR="007678FE" w:rsidRPr="00467450">
        <w:rPr>
          <w:rFonts w:ascii="Times New Roman" w:eastAsia="Times New Roman" w:hAnsi="Times New Roman" w:cs="Times New Roman"/>
          <w:sz w:val="24"/>
          <w:szCs w:val="24"/>
        </w:rPr>
        <w:t>(Priedas Nr</w:t>
      </w:r>
      <w:r w:rsidR="00C3607F" w:rsidRPr="004674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78FE" w:rsidRPr="0046745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4674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 xml:space="preserve">10.3. </w:t>
      </w:r>
      <w:r w:rsidRPr="00643F1E">
        <w:rPr>
          <w:rFonts w:ascii="Times New Roman" w:eastAsia="Times New Roman" w:hAnsi="Times New Roman" w:cs="Times New Roman"/>
          <w:b/>
          <w:sz w:val="24"/>
          <w:szCs w:val="24"/>
        </w:rPr>
        <w:t xml:space="preserve">mokytojui, budinčiam </w:t>
      </w:r>
      <w:r w:rsidR="00467450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643F1E">
        <w:rPr>
          <w:rFonts w:ascii="Times New Roman" w:eastAsia="Times New Roman" w:hAnsi="Times New Roman" w:cs="Times New Roman"/>
          <w:b/>
          <w:sz w:val="24"/>
          <w:szCs w:val="24"/>
        </w:rPr>
        <w:t xml:space="preserve"> kabinete:</w:t>
      </w:r>
    </w:p>
    <w:p w:rsidR="00697463" w:rsidRPr="00643F1E" w:rsidRDefault="00697463" w:rsidP="008F0F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>10.3.1 prižiūrėti mokinį, atliekantį dalyko mokytojo paskirtas užduotis;</w:t>
      </w:r>
    </w:p>
    <w:p w:rsidR="00697463" w:rsidRPr="00643F1E" w:rsidRDefault="00697463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eastAsia="Times New Roman" w:hAnsi="Times New Roman" w:cs="Times New Roman"/>
          <w:sz w:val="24"/>
          <w:szCs w:val="24"/>
        </w:rPr>
        <w:t>10.3.2. pasibaigus pamokai, pasirašyti Registre</w:t>
      </w:r>
      <w:r w:rsidR="00541F0B" w:rsidRPr="00643F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11. Pakeitus ugdymosi viet</w:t>
      </w:r>
      <w:r w:rsidR="002D7039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, mokinys atlieka mokytojo paskirtas užduotis priži</w:t>
      </w:r>
      <w:r w:rsidR="008B2394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rimas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 xml:space="preserve">iškviesto progimnazijos darbuotojo ar jo </w:t>
      </w:r>
      <w:r w:rsidR="008B2394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galioto asmens, arba tuo metu mokiniui gali b</w:t>
      </w:r>
      <w:r w:rsidR="002D7039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 teikiama</w:t>
      </w:r>
      <w:r w:rsidR="008F0F3B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kita pedagogin</w:t>
      </w:r>
      <w:r w:rsidR="00C875A7" w:rsidRPr="00643F1E">
        <w:rPr>
          <w:rFonts w:ascii="Times New Roman" w:hAnsi="Times New Roman" w:cs="Times New Roman"/>
          <w:sz w:val="24"/>
          <w:szCs w:val="24"/>
        </w:rPr>
        <w:t>ė</w:t>
      </w:r>
      <w:r w:rsidR="00D76BD1">
        <w:rPr>
          <w:rFonts w:ascii="Times New Roman" w:hAnsi="Times New Roman" w:cs="Times New Roman"/>
          <w:sz w:val="24"/>
          <w:szCs w:val="24"/>
        </w:rPr>
        <w:t xml:space="preserve"> ir švietimo 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pagalba (situacijos tyrimas pas socialin</w:t>
      </w:r>
      <w:r w:rsidR="009C4F6F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pedagog</w:t>
      </w:r>
      <w:r w:rsidR="00C875A7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, pokalbis psichologo kabinete ir</w:t>
      </w:r>
      <w:r w:rsidR="008F0F3B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pan.).</w:t>
      </w:r>
    </w:p>
    <w:p w:rsidR="00BF660B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12. Mokinio ugdymosi vieta gali b</w:t>
      </w:r>
      <w:r w:rsidR="002D7039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 pakei</w:t>
      </w:r>
      <w:r w:rsidR="00C875A7" w:rsidRPr="00643F1E">
        <w:rPr>
          <w:rFonts w:ascii="Times New Roman" w:hAnsi="Times New Roman" w:cs="Times New Roman"/>
          <w:sz w:val="24"/>
          <w:szCs w:val="24"/>
        </w:rPr>
        <w:t>č</w:t>
      </w:r>
      <w:r w:rsidRPr="00643F1E">
        <w:rPr>
          <w:rFonts w:ascii="Times New Roman" w:hAnsi="Times New Roman" w:cs="Times New Roman"/>
          <w:sz w:val="24"/>
          <w:szCs w:val="24"/>
        </w:rPr>
        <w:t>iama ne ilgesnei kaip š</w:t>
      </w:r>
      <w:r w:rsidR="00D66B0E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sprendim</w:t>
      </w:r>
      <w:r w:rsidR="00C875A7" w:rsidRPr="00643F1E">
        <w:rPr>
          <w:rFonts w:ascii="Times New Roman" w:hAnsi="Times New Roman" w:cs="Times New Roman"/>
          <w:sz w:val="24"/>
          <w:szCs w:val="24"/>
        </w:rPr>
        <w:t>ą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pri</w:t>
      </w:r>
      <w:r w:rsidR="00C875A7" w:rsidRPr="00643F1E">
        <w:rPr>
          <w:rFonts w:ascii="Times New Roman" w:hAnsi="Times New Roman" w:cs="Times New Roman"/>
          <w:sz w:val="24"/>
          <w:szCs w:val="24"/>
        </w:rPr>
        <w:t>ėmusio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mokytojo pamokos trukmei. </w:t>
      </w:r>
    </w:p>
    <w:p w:rsidR="008F0F3B" w:rsidRDefault="008F0F3B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F0F3B" w:rsidRDefault="008F0F3B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F0F3B" w:rsidRDefault="008F0F3B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F0F3B" w:rsidRPr="00643F1E" w:rsidRDefault="008F0F3B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3314A" w:rsidRPr="00643F1E" w:rsidRDefault="0043314A" w:rsidP="0064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lastRenderedPageBreak/>
        <w:t>V SKYRIUS</w:t>
      </w:r>
    </w:p>
    <w:p w:rsidR="0043314A" w:rsidRPr="00643F1E" w:rsidRDefault="0043314A" w:rsidP="0064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MOKINIO DAIKT</w:t>
      </w:r>
      <w:r w:rsidR="00D66B0E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>PATIKRINIMAS</w:t>
      </w:r>
    </w:p>
    <w:p w:rsidR="00BF660B" w:rsidRPr="00643F1E" w:rsidRDefault="00BF660B" w:rsidP="00643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13. Jei progimnazijos darbuotojui kyla pagrist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C875A7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tarim</w:t>
      </w:r>
      <w:r w:rsidR="00C875A7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, jog mokinys gali tu</w:t>
      </w:r>
      <w:r w:rsidR="00C875A7" w:rsidRPr="00643F1E">
        <w:rPr>
          <w:rFonts w:ascii="Times New Roman" w:hAnsi="Times New Roman" w:cs="Times New Roman"/>
          <w:sz w:val="24"/>
          <w:szCs w:val="24"/>
        </w:rPr>
        <w:t>rėt</w:t>
      </w:r>
      <w:r w:rsidR="00C875A7" w:rsidRPr="007B2D2E">
        <w:rPr>
          <w:rFonts w:ascii="Times New Roman" w:hAnsi="Times New Roman" w:cs="Times New Roman"/>
          <w:sz w:val="24"/>
          <w:szCs w:val="24"/>
        </w:rPr>
        <w:t xml:space="preserve">i </w:t>
      </w:r>
      <w:r w:rsidRPr="00643F1E">
        <w:rPr>
          <w:rFonts w:ascii="Times New Roman" w:hAnsi="Times New Roman" w:cs="Times New Roman"/>
          <w:sz w:val="24"/>
          <w:szCs w:val="24"/>
        </w:rPr>
        <w:t>draudžiamu daikt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, jis nedelsdamas apie tai informuoja progimnazijos direktori</w:t>
      </w:r>
      <w:r w:rsidR="00C875A7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arba direktoriaus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2D7039" w:rsidRPr="00643F1E">
        <w:rPr>
          <w:rFonts w:ascii="Times New Roman" w:hAnsi="Times New Roman" w:cs="Times New Roman"/>
          <w:sz w:val="24"/>
          <w:szCs w:val="24"/>
        </w:rPr>
        <w:t>p</w:t>
      </w:r>
      <w:r w:rsidRPr="00643F1E">
        <w:rPr>
          <w:rFonts w:ascii="Times New Roman" w:hAnsi="Times New Roman" w:cs="Times New Roman"/>
          <w:sz w:val="24"/>
          <w:szCs w:val="24"/>
        </w:rPr>
        <w:t>avaduotoj</w:t>
      </w:r>
      <w:r w:rsidR="002D7039" w:rsidRPr="00643F1E">
        <w:rPr>
          <w:rFonts w:ascii="Times New Roman" w:hAnsi="Times New Roman" w:cs="Times New Roman"/>
          <w:sz w:val="24"/>
          <w:szCs w:val="24"/>
        </w:rPr>
        <w:t xml:space="preserve">ą </w:t>
      </w:r>
      <w:r w:rsidRPr="00643F1E">
        <w:rPr>
          <w:rFonts w:ascii="Times New Roman" w:hAnsi="Times New Roman" w:cs="Times New Roman"/>
          <w:sz w:val="24"/>
          <w:szCs w:val="24"/>
        </w:rPr>
        <w:t xml:space="preserve"> ugdymui.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14. Progimnazijos darbuotojas(-ai) ir/ar pr</w:t>
      </w:r>
      <w:r w:rsidR="00C875A7" w:rsidRPr="00643F1E">
        <w:rPr>
          <w:rFonts w:ascii="Times New Roman" w:hAnsi="Times New Roman" w:cs="Times New Roman"/>
          <w:sz w:val="24"/>
          <w:szCs w:val="24"/>
        </w:rPr>
        <w:t>ogimnazijos direktorius arba jo į</w:t>
      </w:r>
      <w:r w:rsidRPr="00643F1E">
        <w:rPr>
          <w:rFonts w:ascii="Times New Roman" w:hAnsi="Times New Roman" w:cs="Times New Roman"/>
          <w:sz w:val="24"/>
          <w:szCs w:val="24"/>
        </w:rPr>
        <w:t>galiotas</w:t>
      </w:r>
      <w:r w:rsidR="00D66B0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asmuo (direktoriaus pavaduotojas ugdymui, socialinis pedagogas, psichologas, klas</w:t>
      </w:r>
      <w:r w:rsidR="00C875A7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aukl</w:t>
      </w:r>
      <w:r w:rsidR="00C875A7" w:rsidRPr="00643F1E">
        <w:rPr>
          <w:rFonts w:ascii="Times New Roman" w:hAnsi="Times New Roman" w:cs="Times New Roman"/>
          <w:sz w:val="24"/>
          <w:szCs w:val="24"/>
        </w:rPr>
        <w:t>ėtojas</w:t>
      </w:r>
      <w:r w:rsidRPr="00643F1E">
        <w:rPr>
          <w:rFonts w:ascii="Times New Roman" w:hAnsi="Times New Roman" w:cs="Times New Roman"/>
          <w:sz w:val="24"/>
          <w:szCs w:val="24"/>
        </w:rPr>
        <w:t>)</w:t>
      </w:r>
      <w:r w:rsidR="00643F1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turi teis</w:t>
      </w:r>
      <w:r w:rsidR="002D7039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prašyti mokinio parodyti jo asmeninius daiktus. Mokinio daiktai negali b</w:t>
      </w:r>
      <w:r w:rsidR="002D7039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 tikrinami</w:t>
      </w:r>
      <w:r w:rsidR="00643F1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negavus jo sutikimo ir (ar) jam nedalyvaujant. (Patikrinime dalyvav</w:t>
      </w:r>
      <w:r w:rsidR="00C875A7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asmenys mokytoj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kambaryje</w:t>
      </w:r>
      <w:r w:rsidR="00643F1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pildo „Mokinio daikt</w:t>
      </w:r>
      <w:r w:rsidR="002D7039" w:rsidRPr="00643F1E">
        <w:rPr>
          <w:rFonts w:ascii="Times New Roman" w:hAnsi="Times New Roman" w:cs="Times New Roman"/>
          <w:sz w:val="24"/>
          <w:szCs w:val="24"/>
        </w:rPr>
        <w:t xml:space="preserve">ų 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patikrinimo“ forma. </w:t>
      </w:r>
      <w:r w:rsidR="007678FE" w:rsidRPr="007B2D2E">
        <w:rPr>
          <w:rFonts w:ascii="Times New Roman" w:hAnsi="Times New Roman" w:cs="Times New Roman"/>
          <w:iCs/>
          <w:sz w:val="24"/>
          <w:szCs w:val="24"/>
        </w:rPr>
        <w:t>Priedas Nr. 4</w:t>
      </w:r>
      <w:r w:rsidRPr="007B2D2E">
        <w:rPr>
          <w:rFonts w:ascii="Times New Roman" w:hAnsi="Times New Roman" w:cs="Times New Roman"/>
          <w:sz w:val="24"/>
          <w:szCs w:val="24"/>
        </w:rPr>
        <w:t>).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15. Jeigu mokinys sutinka parodyti savo asmeninius daiktus, parodymo metu turi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dalyvauti mažiausiai du progimnazijos darbuotojai, vienas iš j</w:t>
      </w:r>
      <w:r w:rsidR="00C875A7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– progimnazijos direktorius,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direktoriaus pavaduotojas ugdymui, socialinis pedagogas ar psichologas, klas</w:t>
      </w:r>
      <w:r w:rsidR="00C875A7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aukl</w:t>
      </w:r>
      <w:r w:rsidR="00C875A7" w:rsidRPr="00643F1E">
        <w:rPr>
          <w:rFonts w:ascii="Times New Roman" w:hAnsi="Times New Roman" w:cs="Times New Roman"/>
          <w:sz w:val="24"/>
          <w:szCs w:val="24"/>
        </w:rPr>
        <w:t>ėtojas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Paaišk</w:t>
      </w:r>
      <w:r w:rsidR="00C875A7" w:rsidRPr="00643F1E">
        <w:rPr>
          <w:rFonts w:ascii="Times New Roman" w:hAnsi="Times New Roman" w:cs="Times New Roman"/>
          <w:sz w:val="24"/>
          <w:szCs w:val="24"/>
        </w:rPr>
        <w:t>ėjus</w:t>
      </w:r>
      <w:r w:rsidRPr="00643F1E">
        <w:rPr>
          <w:rFonts w:ascii="Times New Roman" w:hAnsi="Times New Roman" w:cs="Times New Roman"/>
          <w:sz w:val="24"/>
          <w:szCs w:val="24"/>
        </w:rPr>
        <w:t>, kad mokinys turi draudžiam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daikt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, apie tai nedelsiant informuojami mokinio t</w:t>
      </w:r>
      <w:r w:rsidR="00C875A7" w:rsidRPr="00643F1E">
        <w:rPr>
          <w:rFonts w:ascii="Times New Roman" w:hAnsi="Times New Roman" w:cs="Times New Roman"/>
          <w:sz w:val="24"/>
          <w:szCs w:val="24"/>
        </w:rPr>
        <w:t>ėvai</w:t>
      </w:r>
      <w:r w:rsidR="002D7039" w:rsidRPr="00643F1E">
        <w:rPr>
          <w:rFonts w:ascii="Times New Roman" w:hAnsi="Times New Roman" w:cs="Times New Roman"/>
          <w:sz w:val="24"/>
          <w:szCs w:val="24"/>
        </w:rPr>
        <w:t>,</w:t>
      </w:r>
      <w:r w:rsidR="00C875A7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(glob</w:t>
      </w:r>
      <w:r w:rsidR="00C875A7" w:rsidRPr="00643F1E">
        <w:rPr>
          <w:rFonts w:ascii="Times New Roman" w:hAnsi="Times New Roman" w:cs="Times New Roman"/>
          <w:sz w:val="24"/>
          <w:szCs w:val="24"/>
        </w:rPr>
        <w:t>ėjai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, </w:t>
      </w:r>
      <w:r w:rsidRPr="00643F1E">
        <w:rPr>
          <w:rFonts w:ascii="Times New Roman" w:hAnsi="Times New Roman" w:cs="Times New Roman"/>
          <w:sz w:val="24"/>
          <w:szCs w:val="24"/>
        </w:rPr>
        <w:t>r</w:t>
      </w:r>
      <w:r w:rsidR="00C875A7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pintojai) ir, esant b</w:t>
      </w:r>
      <w:r w:rsidR="00C875A7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tinybei, teritorin</w:t>
      </w:r>
      <w:r w:rsidR="00C875A7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 xml:space="preserve"> policijos </w:t>
      </w:r>
      <w:r w:rsidR="00C875A7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staiga.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16. Jei mokinys nesutinka parodyti daikt</w:t>
      </w:r>
      <w:r w:rsidR="002D7039" w:rsidRPr="00643F1E">
        <w:rPr>
          <w:rFonts w:ascii="Times New Roman" w:hAnsi="Times New Roman" w:cs="Times New Roman"/>
          <w:sz w:val="24"/>
          <w:szCs w:val="24"/>
        </w:rPr>
        <w:t>ų</w:t>
      </w:r>
      <w:r w:rsidR="00C875A7" w:rsidRPr="00643F1E">
        <w:rPr>
          <w:rFonts w:ascii="Times New Roman" w:hAnsi="Times New Roman" w:cs="Times New Roman"/>
          <w:sz w:val="24"/>
          <w:szCs w:val="24"/>
        </w:rPr>
        <w:t>, apie į</w:t>
      </w:r>
      <w:r w:rsidRPr="00643F1E">
        <w:rPr>
          <w:rFonts w:ascii="Times New Roman" w:hAnsi="Times New Roman" w:cs="Times New Roman"/>
          <w:sz w:val="24"/>
          <w:szCs w:val="24"/>
        </w:rPr>
        <w:t>tarimus d</w:t>
      </w:r>
      <w:r w:rsidR="00C875A7" w:rsidRPr="00643F1E">
        <w:rPr>
          <w:rFonts w:ascii="Times New Roman" w:hAnsi="Times New Roman" w:cs="Times New Roman"/>
          <w:sz w:val="24"/>
          <w:szCs w:val="24"/>
        </w:rPr>
        <w:t>ėl</w:t>
      </w:r>
      <w:r w:rsidRPr="00643F1E">
        <w:rPr>
          <w:rFonts w:ascii="Times New Roman" w:hAnsi="Times New Roman" w:cs="Times New Roman"/>
          <w:sz w:val="24"/>
          <w:szCs w:val="24"/>
        </w:rPr>
        <w:t xml:space="preserve"> draudžiam</w:t>
      </w:r>
      <w:r w:rsidR="00C875A7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daikt</w:t>
      </w:r>
      <w:r w:rsidR="00C875A7" w:rsidRPr="00643F1E">
        <w:rPr>
          <w:rFonts w:ascii="Times New Roman" w:hAnsi="Times New Roman" w:cs="Times New Roman"/>
          <w:sz w:val="24"/>
          <w:szCs w:val="24"/>
        </w:rPr>
        <w:t>ų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C875A7" w:rsidRPr="00643F1E">
        <w:rPr>
          <w:rFonts w:ascii="Times New Roman" w:hAnsi="Times New Roman" w:cs="Times New Roman"/>
          <w:sz w:val="24"/>
          <w:szCs w:val="24"/>
        </w:rPr>
        <w:t>t</w:t>
      </w:r>
      <w:r w:rsidRPr="00643F1E">
        <w:rPr>
          <w:rFonts w:ascii="Times New Roman" w:hAnsi="Times New Roman" w:cs="Times New Roman"/>
          <w:sz w:val="24"/>
          <w:szCs w:val="24"/>
        </w:rPr>
        <w:t>ur</w:t>
      </w:r>
      <w:r w:rsidR="00C875A7" w:rsidRPr="00643F1E">
        <w:rPr>
          <w:rFonts w:ascii="Times New Roman" w:hAnsi="Times New Roman" w:cs="Times New Roman"/>
          <w:sz w:val="24"/>
          <w:szCs w:val="24"/>
        </w:rPr>
        <w:t xml:space="preserve">ėjimo </w:t>
      </w:r>
      <w:r w:rsidRPr="00643F1E">
        <w:rPr>
          <w:rFonts w:ascii="Times New Roman" w:hAnsi="Times New Roman" w:cs="Times New Roman"/>
          <w:sz w:val="24"/>
          <w:szCs w:val="24"/>
        </w:rPr>
        <w:t xml:space="preserve"> nedelsiant informuojami ir kvie</w:t>
      </w:r>
      <w:r w:rsidR="00C875A7" w:rsidRPr="00643F1E">
        <w:rPr>
          <w:rFonts w:ascii="Times New Roman" w:hAnsi="Times New Roman" w:cs="Times New Roman"/>
          <w:sz w:val="24"/>
          <w:szCs w:val="24"/>
        </w:rPr>
        <w:t>č</w:t>
      </w:r>
      <w:r w:rsidRPr="00643F1E">
        <w:rPr>
          <w:rFonts w:ascii="Times New Roman" w:hAnsi="Times New Roman" w:cs="Times New Roman"/>
          <w:sz w:val="24"/>
          <w:szCs w:val="24"/>
        </w:rPr>
        <w:t xml:space="preserve">iami atvykti </w:t>
      </w:r>
      <w:r w:rsidR="002D7039" w:rsidRPr="00643F1E">
        <w:rPr>
          <w:rFonts w:ascii="Times New Roman" w:hAnsi="Times New Roman" w:cs="Times New Roman"/>
          <w:sz w:val="24"/>
          <w:szCs w:val="24"/>
        </w:rPr>
        <w:t xml:space="preserve">į </w:t>
      </w:r>
      <w:r w:rsidRPr="00643F1E">
        <w:rPr>
          <w:rFonts w:ascii="Times New Roman" w:hAnsi="Times New Roman" w:cs="Times New Roman"/>
          <w:sz w:val="24"/>
          <w:szCs w:val="24"/>
        </w:rPr>
        <w:t>progimnazij</w:t>
      </w:r>
      <w:r w:rsidR="00C875A7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mokinio t</w:t>
      </w:r>
      <w:r w:rsidR="00C875A7" w:rsidRPr="00643F1E">
        <w:rPr>
          <w:rFonts w:ascii="Times New Roman" w:hAnsi="Times New Roman" w:cs="Times New Roman"/>
          <w:sz w:val="24"/>
          <w:szCs w:val="24"/>
        </w:rPr>
        <w:t>ėvai</w:t>
      </w:r>
      <w:r w:rsidRPr="00643F1E">
        <w:rPr>
          <w:rFonts w:ascii="Times New Roman" w:hAnsi="Times New Roman" w:cs="Times New Roman"/>
          <w:sz w:val="24"/>
          <w:szCs w:val="24"/>
        </w:rPr>
        <w:t xml:space="preserve"> (glob</w:t>
      </w:r>
      <w:r w:rsidR="00FA6142" w:rsidRPr="00643F1E">
        <w:rPr>
          <w:rFonts w:ascii="Times New Roman" w:hAnsi="Times New Roman" w:cs="Times New Roman"/>
          <w:sz w:val="24"/>
          <w:szCs w:val="24"/>
        </w:rPr>
        <w:t>ėjai</w:t>
      </w:r>
      <w:r w:rsidRPr="00643F1E">
        <w:rPr>
          <w:rFonts w:ascii="Times New Roman" w:hAnsi="Times New Roman" w:cs="Times New Roman"/>
          <w:sz w:val="24"/>
          <w:szCs w:val="24"/>
        </w:rPr>
        <w:t>,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r</w:t>
      </w:r>
      <w:r w:rsidR="00FA6142" w:rsidRPr="00643F1E">
        <w:rPr>
          <w:rFonts w:ascii="Times New Roman" w:hAnsi="Times New Roman" w:cs="Times New Roman"/>
          <w:sz w:val="24"/>
          <w:szCs w:val="24"/>
        </w:rPr>
        <w:t>ū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pintojai). Jiems </w:t>
      </w:r>
      <w:r w:rsidRPr="00643F1E">
        <w:rPr>
          <w:rFonts w:ascii="Times New Roman" w:hAnsi="Times New Roman" w:cs="Times New Roman"/>
          <w:sz w:val="24"/>
          <w:szCs w:val="24"/>
        </w:rPr>
        <w:t>nesutikus atvykti ir/ar neatvykus nustatytu laiku, taip pat esant b</w:t>
      </w:r>
      <w:r w:rsidR="00FA6142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tinybei, apie</w:t>
      </w:r>
      <w:r w:rsidR="00FA6142" w:rsidRPr="00643F1E">
        <w:rPr>
          <w:rFonts w:ascii="Times New Roman" w:hAnsi="Times New Roman" w:cs="Times New Roman"/>
          <w:sz w:val="24"/>
          <w:szCs w:val="24"/>
        </w:rPr>
        <w:t xml:space="preserve"> į</w:t>
      </w:r>
      <w:r w:rsidRPr="00643F1E">
        <w:rPr>
          <w:rFonts w:ascii="Times New Roman" w:hAnsi="Times New Roman" w:cs="Times New Roman"/>
          <w:sz w:val="24"/>
          <w:szCs w:val="24"/>
        </w:rPr>
        <w:t>tarimus d</w:t>
      </w:r>
      <w:r w:rsidR="00FA6142" w:rsidRPr="00643F1E">
        <w:rPr>
          <w:rFonts w:ascii="Times New Roman" w:hAnsi="Times New Roman" w:cs="Times New Roman"/>
          <w:sz w:val="24"/>
          <w:szCs w:val="24"/>
        </w:rPr>
        <w:t>ėl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draudžiam</w:t>
      </w:r>
      <w:r w:rsidR="00FA614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daikt</w:t>
      </w:r>
      <w:r w:rsidR="00FA614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tur</w:t>
      </w:r>
      <w:r w:rsidR="00FA6142" w:rsidRPr="00643F1E">
        <w:rPr>
          <w:rFonts w:ascii="Times New Roman" w:hAnsi="Times New Roman" w:cs="Times New Roman"/>
          <w:sz w:val="24"/>
          <w:szCs w:val="24"/>
        </w:rPr>
        <w:t xml:space="preserve">ėjimo </w:t>
      </w:r>
      <w:r w:rsidRPr="00643F1E">
        <w:rPr>
          <w:rFonts w:ascii="Times New Roman" w:hAnsi="Times New Roman" w:cs="Times New Roman"/>
          <w:sz w:val="24"/>
          <w:szCs w:val="24"/>
        </w:rPr>
        <w:t>nedelsiant informuojama teritorin</w:t>
      </w:r>
      <w:r w:rsidR="00FA6142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 xml:space="preserve"> policijos </w:t>
      </w:r>
      <w:r w:rsidR="00FA6142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staiga.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17. Kol atvyks mokinio daikt</w:t>
      </w:r>
      <w:r w:rsidR="002D7039" w:rsidRPr="00643F1E">
        <w:rPr>
          <w:rFonts w:ascii="Times New Roman" w:hAnsi="Times New Roman" w:cs="Times New Roman"/>
          <w:sz w:val="24"/>
          <w:szCs w:val="24"/>
        </w:rPr>
        <w:t xml:space="preserve">ų 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patikrinimui iškviesti asmenys, mokinys turi b</w:t>
      </w:r>
      <w:r w:rsidR="002D7039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priži</w:t>
      </w:r>
      <w:r w:rsidR="002D7039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rimas progimnazijos direktoriaus paskirto progimnazijos darbuotojo.</w:t>
      </w:r>
    </w:p>
    <w:p w:rsidR="00BF660B" w:rsidRPr="00643F1E" w:rsidRDefault="00BF660B" w:rsidP="00643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VI SKYRIUS</w:t>
      </w: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MOBILI</w:t>
      </w:r>
      <w:r w:rsidR="0069746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69746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>TELEFON</w:t>
      </w:r>
      <w:r w:rsidR="00697463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b/>
          <w:bCs/>
          <w:sz w:val="24"/>
          <w:szCs w:val="24"/>
        </w:rPr>
        <w:t>IR KITOS SU UGDYMU (-SI)</w:t>
      </w:r>
    </w:p>
    <w:p w:rsidR="0043314A" w:rsidRPr="00643F1E" w:rsidRDefault="00697463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NESUSIJUSIOS Į</w:t>
      </w:r>
      <w:r w:rsidR="0043314A" w:rsidRPr="00643F1E">
        <w:rPr>
          <w:rFonts w:ascii="Times New Roman" w:hAnsi="Times New Roman" w:cs="Times New Roman"/>
          <w:b/>
          <w:bCs/>
          <w:sz w:val="24"/>
          <w:szCs w:val="24"/>
        </w:rPr>
        <w:t>RANGOS NAUDOJIMAS</w:t>
      </w:r>
    </w:p>
    <w:p w:rsidR="00BF660B" w:rsidRPr="00643F1E" w:rsidRDefault="00BF660B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43F1E">
        <w:rPr>
          <w:rFonts w:ascii="Times New Roman" w:hAnsi="Times New Roman" w:cs="Times New Roman"/>
          <w:sz w:val="24"/>
          <w:szCs w:val="24"/>
        </w:rPr>
        <w:t>18. Mokiniui pažeidus mobiliojo telefono ir kitos su ugdymu(-si) nesusijusios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FA6142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rangos naudojimo taisykles (žr. progimnazij</w:t>
      </w:r>
      <w:r w:rsidR="00545B8C" w:rsidRPr="00643F1E">
        <w:rPr>
          <w:rFonts w:ascii="Times New Roman" w:hAnsi="Times New Roman" w:cs="Times New Roman"/>
          <w:sz w:val="24"/>
          <w:szCs w:val="24"/>
        </w:rPr>
        <w:t>os Vidaus darbo tvarkos taisykles</w:t>
      </w:r>
      <w:r w:rsidRPr="00643F1E">
        <w:rPr>
          <w:rFonts w:ascii="Times New Roman" w:hAnsi="Times New Roman" w:cs="Times New Roman"/>
          <w:sz w:val="24"/>
          <w:szCs w:val="24"/>
        </w:rPr>
        <w:t>) mokytojai: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18.1. mokiniui pareiškia žodin</w:t>
      </w:r>
      <w:r w:rsidR="00516BDB" w:rsidRPr="00643F1E">
        <w:rPr>
          <w:rFonts w:ascii="Times New Roman" w:hAnsi="Times New Roman" w:cs="Times New Roman"/>
          <w:sz w:val="24"/>
          <w:szCs w:val="24"/>
        </w:rPr>
        <w:t>es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pastaba</w:t>
      </w:r>
      <w:r w:rsidR="00516BDB" w:rsidRPr="00643F1E">
        <w:rPr>
          <w:rFonts w:ascii="Times New Roman" w:hAnsi="Times New Roman" w:cs="Times New Roman"/>
          <w:sz w:val="24"/>
          <w:szCs w:val="24"/>
        </w:rPr>
        <w:t>s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18.2. mokiniui nereaguoj</w:t>
      </w:r>
      <w:r w:rsidR="00FA6142" w:rsidRPr="00643F1E">
        <w:rPr>
          <w:rFonts w:ascii="Times New Roman" w:hAnsi="Times New Roman" w:cs="Times New Roman"/>
          <w:sz w:val="24"/>
          <w:szCs w:val="24"/>
        </w:rPr>
        <w:t>ant 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žodines past</w:t>
      </w:r>
      <w:r w:rsidR="00FA6142" w:rsidRPr="00643F1E">
        <w:rPr>
          <w:rFonts w:ascii="Times New Roman" w:hAnsi="Times New Roman" w:cs="Times New Roman"/>
          <w:sz w:val="24"/>
          <w:szCs w:val="24"/>
        </w:rPr>
        <w:t>abas, mokytojas informuoja mokinį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apie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mokytojo teis</w:t>
      </w:r>
      <w:r w:rsidR="00FA6142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paimti </w:t>
      </w:r>
      <w:r w:rsidR="00FA6142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rang</w:t>
      </w:r>
      <w:r w:rsidR="0066402E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iš mokinio ir paima mobil</w:t>
      </w:r>
      <w:r w:rsidR="00FA614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j</w:t>
      </w:r>
      <w:r w:rsidR="00FA6142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telefon</w:t>
      </w:r>
      <w:r w:rsidR="00FA6142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ar kit</w:t>
      </w:r>
      <w:r w:rsidR="0066402E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su ugdymu(-si)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nesusijusi</w:t>
      </w:r>
      <w:r w:rsidR="0066402E" w:rsidRPr="00643F1E">
        <w:rPr>
          <w:rFonts w:ascii="Times New Roman" w:hAnsi="Times New Roman" w:cs="Times New Roman"/>
          <w:sz w:val="24"/>
          <w:szCs w:val="24"/>
        </w:rPr>
        <w:t>ą</w:t>
      </w:r>
      <w:r w:rsidR="00FA6142" w:rsidRPr="00643F1E">
        <w:rPr>
          <w:rFonts w:ascii="Times New Roman" w:hAnsi="Times New Roman" w:cs="Times New Roman"/>
          <w:sz w:val="24"/>
          <w:szCs w:val="24"/>
        </w:rPr>
        <w:t xml:space="preserve"> į</w:t>
      </w:r>
      <w:r w:rsidRPr="00643F1E">
        <w:rPr>
          <w:rFonts w:ascii="Times New Roman" w:hAnsi="Times New Roman" w:cs="Times New Roman"/>
          <w:sz w:val="24"/>
          <w:szCs w:val="24"/>
        </w:rPr>
        <w:t>rang</w:t>
      </w:r>
      <w:r w:rsidR="0066402E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, kuri</w:t>
      </w:r>
      <w:r w:rsidR="00FA6142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mokiniui gr</w:t>
      </w:r>
      <w:r w:rsidR="009C382B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žina pasibaigus pamokai bei informuoja mokinio t</w:t>
      </w:r>
      <w:r w:rsidR="00FA6142" w:rsidRPr="00643F1E">
        <w:rPr>
          <w:rFonts w:ascii="Times New Roman" w:hAnsi="Times New Roman" w:cs="Times New Roman"/>
          <w:sz w:val="24"/>
          <w:szCs w:val="24"/>
        </w:rPr>
        <w:t xml:space="preserve">ėvus </w:t>
      </w:r>
      <w:r w:rsidRPr="00643F1E">
        <w:rPr>
          <w:rFonts w:ascii="Times New Roman" w:hAnsi="Times New Roman" w:cs="Times New Roman"/>
          <w:sz w:val="24"/>
          <w:szCs w:val="24"/>
        </w:rPr>
        <w:t>(glob</w:t>
      </w:r>
      <w:r w:rsidR="00FA6142" w:rsidRPr="00643F1E">
        <w:rPr>
          <w:rFonts w:ascii="Times New Roman" w:hAnsi="Times New Roman" w:cs="Times New Roman"/>
          <w:sz w:val="24"/>
          <w:szCs w:val="24"/>
        </w:rPr>
        <w:t xml:space="preserve">ėjus </w:t>
      </w:r>
      <w:r w:rsidRPr="00643F1E">
        <w:rPr>
          <w:rFonts w:ascii="Times New Roman" w:hAnsi="Times New Roman" w:cs="Times New Roman"/>
          <w:sz w:val="24"/>
          <w:szCs w:val="24"/>
        </w:rPr>
        <w:t>/r</w:t>
      </w:r>
      <w:r w:rsidR="00FA6142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pintojus)</w:t>
      </w:r>
      <w:r w:rsidR="00516BDB" w:rsidRPr="00643F1E">
        <w:rPr>
          <w:rFonts w:ascii="Times New Roman" w:hAnsi="Times New Roman" w:cs="Times New Roman"/>
          <w:sz w:val="24"/>
          <w:szCs w:val="24"/>
        </w:rPr>
        <w:t>, klas</w:t>
      </w:r>
      <w:r w:rsidR="009C4F6F" w:rsidRPr="00643F1E">
        <w:rPr>
          <w:rFonts w:ascii="Times New Roman" w:hAnsi="Times New Roman" w:cs="Times New Roman"/>
          <w:sz w:val="24"/>
          <w:szCs w:val="24"/>
        </w:rPr>
        <w:t>ė</w:t>
      </w:r>
      <w:r w:rsidR="00516BDB" w:rsidRPr="00643F1E">
        <w:rPr>
          <w:rFonts w:ascii="Times New Roman" w:hAnsi="Times New Roman" w:cs="Times New Roman"/>
          <w:sz w:val="24"/>
          <w:szCs w:val="24"/>
        </w:rPr>
        <w:t>s auklėtoją.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18.3. mokiniui atsisakius atiduoti mobil</w:t>
      </w:r>
      <w:r w:rsidR="00FA614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j</w:t>
      </w:r>
      <w:r w:rsidR="00FA6142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telefon</w:t>
      </w:r>
      <w:r w:rsidR="00FA6142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ar kit</w:t>
      </w:r>
      <w:r w:rsidR="0066402E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su ugdymu(-si) nesusijusi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ą </w:t>
      </w:r>
      <w:r w:rsidR="00FA6142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ranga, informuoja klas</w:t>
      </w:r>
      <w:r w:rsidR="00FA6142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aukl</w:t>
      </w:r>
      <w:r w:rsidR="00FA6142" w:rsidRPr="00643F1E">
        <w:rPr>
          <w:rFonts w:ascii="Times New Roman" w:hAnsi="Times New Roman" w:cs="Times New Roman"/>
          <w:sz w:val="24"/>
          <w:szCs w:val="24"/>
        </w:rPr>
        <w:t>ėtoją</w:t>
      </w:r>
      <w:r w:rsidRPr="00643F1E">
        <w:rPr>
          <w:rFonts w:ascii="Times New Roman" w:hAnsi="Times New Roman" w:cs="Times New Roman"/>
          <w:sz w:val="24"/>
          <w:szCs w:val="24"/>
        </w:rPr>
        <w:t>, mokinio t</w:t>
      </w:r>
      <w:r w:rsidR="00FA6142" w:rsidRPr="00643F1E">
        <w:rPr>
          <w:rFonts w:ascii="Times New Roman" w:hAnsi="Times New Roman" w:cs="Times New Roman"/>
          <w:sz w:val="24"/>
          <w:szCs w:val="24"/>
        </w:rPr>
        <w:t>ėvus</w:t>
      </w:r>
      <w:r w:rsidRPr="00643F1E">
        <w:rPr>
          <w:rFonts w:ascii="Times New Roman" w:hAnsi="Times New Roman" w:cs="Times New Roman"/>
          <w:sz w:val="24"/>
          <w:szCs w:val="24"/>
        </w:rPr>
        <w:t xml:space="preserve"> (glob</w:t>
      </w:r>
      <w:r w:rsidR="00FA6142" w:rsidRPr="00643F1E">
        <w:rPr>
          <w:rFonts w:ascii="Times New Roman" w:hAnsi="Times New Roman" w:cs="Times New Roman"/>
          <w:sz w:val="24"/>
          <w:szCs w:val="24"/>
        </w:rPr>
        <w:t xml:space="preserve">ėjus </w:t>
      </w:r>
      <w:r w:rsidRPr="00643F1E">
        <w:rPr>
          <w:rFonts w:ascii="Times New Roman" w:hAnsi="Times New Roman" w:cs="Times New Roman"/>
          <w:sz w:val="24"/>
          <w:szCs w:val="24"/>
        </w:rPr>
        <w:t>/r</w:t>
      </w:r>
      <w:r w:rsidR="00FA6142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pintojus) ir rašo tarnybin</w:t>
      </w:r>
      <w:r w:rsidR="00FA6142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pranešim</w:t>
      </w:r>
      <w:r w:rsidR="00FA6142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18.4. pakartotinai pažeidus 18.3. papunkt</w:t>
      </w:r>
      <w:r w:rsidR="009C382B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, progimnazijos administracija</w:t>
      </w:r>
      <w:r w:rsidR="00516BDB" w:rsidRPr="00643F1E">
        <w:rPr>
          <w:rFonts w:ascii="Times New Roman" w:hAnsi="Times New Roman" w:cs="Times New Roman"/>
          <w:sz w:val="24"/>
          <w:szCs w:val="24"/>
        </w:rPr>
        <w:t xml:space="preserve"> informuoja tėvus apie jų </w:t>
      </w:r>
      <w:r w:rsidR="003B6021">
        <w:rPr>
          <w:rFonts w:ascii="Times New Roman" w:hAnsi="Times New Roman" w:cs="Times New Roman"/>
          <w:sz w:val="24"/>
          <w:szCs w:val="24"/>
        </w:rPr>
        <w:t>vaiko progimnazijos</w:t>
      </w:r>
      <w:r w:rsidR="00516BDB" w:rsidRPr="00643F1E">
        <w:rPr>
          <w:rFonts w:ascii="Times New Roman" w:hAnsi="Times New Roman" w:cs="Times New Roman"/>
          <w:sz w:val="24"/>
          <w:szCs w:val="24"/>
        </w:rPr>
        <w:t xml:space="preserve"> vidaus tvarkos taisyklių pažeidimą.</w:t>
      </w:r>
      <w:r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516BDB" w:rsidRPr="00643F1E">
        <w:rPr>
          <w:rFonts w:ascii="Times New Roman" w:hAnsi="Times New Roman" w:cs="Times New Roman"/>
          <w:sz w:val="24"/>
          <w:szCs w:val="24"/>
        </w:rPr>
        <w:t>S</w:t>
      </w:r>
      <w:r w:rsidRPr="00643F1E">
        <w:rPr>
          <w:rFonts w:ascii="Times New Roman" w:hAnsi="Times New Roman" w:cs="Times New Roman"/>
          <w:sz w:val="24"/>
          <w:szCs w:val="24"/>
        </w:rPr>
        <w:t>u t</w:t>
      </w:r>
      <w:r w:rsidR="009C382B" w:rsidRPr="00643F1E">
        <w:rPr>
          <w:rFonts w:ascii="Times New Roman" w:hAnsi="Times New Roman" w:cs="Times New Roman"/>
          <w:sz w:val="24"/>
          <w:szCs w:val="24"/>
        </w:rPr>
        <w:t xml:space="preserve">ėvais </w:t>
      </w:r>
      <w:r w:rsidRPr="00643F1E">
        <w:rPr>
          <w:rFonts w:ascii="Times New Roman" w:hAnsi="Times New Roman" w:cs="Times New Roman"/>
          <w:sz w:val="24"/>
          <w:szCs w:val="24"/>
        </w:rPr>
        <w:t>aptaria mobili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ryšio priemoni</w:t>
      </w:r>
      <w:r w:rsidR="00FA6142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FA6142" w:rsidRPr="00643F1E">
        <w:rPr>
          <w:rFonts w:ascii="Times New Roman" w:hAnsi="Times New Roman" w:cs="Times New Roman"/>
          <w:sz w:val="24"/>
          <w:szCs w:val="24"/>
        </w:rPr>
        <w:t>ar kitos į</w:t>
      </w:r>
      <w:r w:rsidRPr="00643F1E">
        <w:rPr>
          <w:rFonts w:ascii="Times New Roman" w:hAnsi="Times New Roman" w:cs="Times New Roman"/>
          <w:sz w:val="24"/>
          <w:szCs w:val="24"/>
        </w:rPr>
        <w:t>rangos naudojim</w:t>
      </w:r>
      <w:r w:rsidR="00FA6142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si progimnazijoje.</w:t>
      </w:r>
    </w:p>
    <w:p w:rsidR="00BF660B" w:rsidRPr="00643F1E" w:rsidRDefault="00BF660B" w:rsidP="00433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VII SKYRIUS</w:t>
      </w:r>
    </w:p>
    <w:p w:rsidR="0043314A" w:rsidRPr="00643F1E" w:rsidRDefault="00516BDB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PAGRĮ</w:t>
      </w:r>
      <w:r w:rsidR="0043314A" w:rsidRPr="00643F1E">
        <w:rPr>
          <w:rFonts w:ascii="Times New Roman" w:hAnsi="Times New Roman" w:cs="Times New Roman"/>
          <w:b/>
          <w:bCs/>
          <w:sz w:val="24"/>
          <w:szCs w:val="24"/>
        </w:rPr>
        <w:t>STI FIZINIAI VEIKSMAI</w:t>
      </w:r>
    </w:p>
    <w:p w:rsidR="00BF660B" w:rsidRPr="00643F1E" w:rsidRDefault="00BF660B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19. Progimnazijos darbuotojas(-ai) pagristus fizinius veiksmus mokinio atžvilgiu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gali taikyti tik tais atvejais, kai siekiama: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19.1. apsaugoti mokin</w:t>
      </w:r>
      <w:r w:rsidR="0066402E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nuo sav</w:t>
      </w:r>
      <w:r w:rsidR="009C382B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>s ar kit</w:t>
      </w:r>
      <w:r w:rsidR="0066402E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asmen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(su)</w:t>
      </w:r>
      <w:r w:rsid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žalojimo;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19.2. užkirsti keli</w:t>
      </w:r>
      <w:r w:rsidR="0066402E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ir/ar nutraukti smurtin</w:t>
      </w:r>
      <w:r w:rsidR="009C382B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66402E" w:rsidRPr="00643F1E">
        <w:rPr>
          <w:rFonts w:ascii="Times New Roman" w:hAnsi="Times New Roman" w:cs="Times New Roman"/>
          <w:sz w:val="24"/>
          <w:szCs w:val="24"/>
        </w:rPr>
        <w:t>mokinio elgesį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nukreipt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ą </w:t>
      </w:r>
      <w:r w:rsidRPr="00643F1E">
        <w:rPr>
          <w:rFonts w:ascii="Times New Roman" w:hAnsi="Times New Roman" w:cs="Times New Roman"/>
          <w:sz w:val="24"/>
          <w:szCs w:val="24"/>
        </w:rPr>
        <w:t xml:space="preserve"> prieš kitus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mokinius, progimnazijos darbuotojus ar kitus aplinkinius asmenis;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19.3. neleisti mokiniui palikti patalpos, jeigu jo pasišalinimas kelia gr</w:t>
      </w:r>
      <w:r w:rsidR="009C382B" w:rsidRPr="00643F1E">
        <w:rPr>
          <w:rFonts w:ascii="Times New Roman" w:hAnsi="Times New Roman" w:cs="Times New Roman"/>
          <w:sz w:val="24"/>
          <w:szCs w:val="24"/>
        </w:rPr>
        <w:t>ėsmę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jo paties ar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kit</w:t>
      </w:r>
      <w:r w:rsidR="0066402E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asmen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saugumui;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19.4. nutraukti mokini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tarpusavio muštynes, jei mokinys(-</w:t>
      </w:r>
      <w:proofErr w:type="spellStart"/>
      <w:r w:rsidRPr="00643F1E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643F1E">
        <w:rPr>
          <w:rFonts w:ascii="Times New Roman" w:hAnsi="Times New Roman" w:cs="Times New Roman"/>
          <w:sz w:val="24"/>
          <w:szCs w:val="24"/>
        </w:rPr>
        <w:t xml:space="preserve">) nereaguoja 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į </w:t>
      </w:r>
      <w:r w:rsidRPr="00643F1E">
        <w:rPr>
          <w:rFonts w:ascii="Times New Roman" w:hAnsi="Times New Roman" w:cs="Times New Roman"/>
          <w:sz w:val="24"/>
          <w:szCs w:val="24"/>
        </w:rPr>
        <w:t xml:space="preserve"> žodinius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progimnazijos darbuotojo paliepimus jas nutraukti;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lastRenderedPageBreak/>
        <w:t>19.5. nutraukti mokinio(-</w:t>
      </w:r>
      <w:proofErr w:type="spellStart"/>
      <w:r w:rsidRPr="00643F1E">
        <w:rPr>
          <w:rFonts w:ascii="Times New Roman" w:hAnsi="Times New Roman" w:cs="Times New Roman"/>
          <w:sz w:val="24"/>
          <w:szCs w:val="24"/>
        </w:rPr>
        <w:t>i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Pr="00643F1E">
        <w:rPr>
          <w:rFonts w:ascii="Times New Roman" w:hAnsi="Times New Roman" w:cs="Times New Roman"/>
          <w:sz w:val="24"/>
          <w:szCs w:val="24"/>
        </w:rPr>
        <w:t>) veiksmus, kuriais niokojamas turtas, ir (ar) apsaugoti turt</w:t>
      </w:r>
      <w:r w:rsidR="009C382B" w:rsidRPr="00643F1E">
        <w:rPr>
          <w:rFonts w:ascii="Times New Roman" w:hAnsi="Times New Roman" w:cs="Times New Roman"/>
          <w:sz w:val="24"/>
          <w:szCs w:val="24"/>
        </w:rPr>
        <w:t>ą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nuo galimo sunaikinimo ar sugadinimo arba sustabdyti netvark</w:t>
      </w:r>
      <w:r w:rsidR="009C382B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9C382B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19.6. atskirti mokinį</w:t>
      </w:r>
      <w:r w:rsidR="0043314A" w:rsidRPr="00643F1E">
        <w:rPr>
          <w:rFonts w:ascii="Times New Roman" w:hAnsi="Times New Roman" w:cs="Times New Roman"/>
          <w:sz w:val="24"/>
          <w:szCs w:val="24"/>
        </w:rPr>
        <w:t>, griaunanti bendr</w:t>
      </w:r>
      <w:r w:rsidRPr="00643F1E">
        <w:rPr>
          <w:rFonts w:ascii="Times New Roman" w:hAnsi="Times New Roman" w:cs="Times New Roman"/>
          <w:sz w:val="24"/>
          <w:szCs w:val="24"/>
        </w:rPr>
        <w:t>ą</w:t>
      </w:r>
      <w:r w:rsidR="0043314A" w:rsidRPr="00643F1E">
        <w:rPr>
          <w:rFonts w:ascii="Times New Roman" w:hAnsi="Times New Roman" w:cs="Times New Roman"/>
          <w:sz w:val="24"/>
          <w:szCs w:val="24"/>
        </w:rPr>
        <w:t xml:space="preserve"> klas</w:t>
      </w:r>
      <w:r w:rsidRPr="00643F1E">
        <w:rPr>
          <w:rFonts w:ascii="Times New Roman" w:hAnsi="Times New Roman" w:cs="Times New Roman"/>
          <w:sz w:val="24"/>
          <w:szCs w:val="24"/>
        </w:rPr>
        <w:t>ės</w:t>
      </w:r>
      <w:r w:rsidR="0043314A" w:rsidRPr="00643F1E">
        <w:rPr>
          <w:rFonts w:ascii="Times New Roman" w:hAnsi="Times New Roman" w:cs="Times New Roman"/>
          <w:sz w:val="24"/>
          <w:szCs w:val="24"/>
        </w:rPr>
        <w:t xml:space="preserve"> tvark</w:t>
      </w:r>
      <w:r w:rsidRPr="00643F1E">
        <w:rPr>
          <w:rFonts w:ascii="Times New Roman" w:hAnsi="Times New Roman" w:cs="Times New Roman"/>
          <w:sz w:val="24"/>
          <w:szCs w:val="24"/>
        </w:rPr>
        <w:t>ą</w:t>
      </w:r>
      <w:r w:rsidR="0043314A" w:rsidRPr="00643F1E">
        <w:rPr>
          <w:rFonts w:ascii="Times New Roman" w:hAnsi="Times New Roman" w:cs="Times New Roman"/>
          <w:sz w:val="24"/>
          <w:szCs w:val="24"/>
        </w:rPr>
        <w:t xml:space="preserve"> ar progimnazijos rengin</w:t>
      </w:r>
      <w:r w:rsidRPr="00643F1E">
        <w:rPr>
          <w:rFonts w:ascii="Times New Roman" w:hAnsi="Times New Roman" w:cs="Times New Roman"/>
          <w:sz w:val="24"/>
          <w:szCs w:val="24"/>
        </w:rPr>
        <w:t>į</w:t>
      </w:r>
      <w:r w:rsidR="0043314A" w:rsidRPr="00643F1E">
        <w:rPr>
          <w:rFonts w:ascii="Times New Roman" w:hAnsi="Times New Roman" w:cs="Times New Roman"/>
          <w:sz w:val="24"/>
          <w:szCs w:val="24"/>
        </w:rPr>
        <w:t>, kai jis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43314A" w:rsidRPr="00643F1E">
        <w:rPr>
          <w:rFonts w:ascii="Times New Roman" w:hAnsi="Times New Roman" w:cs="Times New Roman"/>
          <w:sz w:val="24"/>
          <w:szCs w:val="24"/>
        </w:rPr>
        <w:t>nepaiso pakartotin</w:t>
      </w:r>
      <w:r w:rsidRPr="00643F1E">
        <w:rPr>
          <w:rFonts w:ascii="Times New Roman" w:hAnsi="Times New Roman" w:cs="Times New Roman"/>
          <w:sz w:val="24"/>
          <w:szCs w:val="24"/>
        </w:rPr>
        <w:t>ų</w:t>
      </w:r>
      <w:r w:rsidR="0043314A" w:rsidRPr="00643F1E">
        <w:rPr>
          <w:rFonts w:ascii="Times New Roman" w:hAnsi="Times New Roman" w:cs="Times New Roman"/>
          <w:sz w:val="24"/>
          <w:szCs w:val="24"/>
        </w:rPr>
        <w:t xml:space="preserve"> reikalavim</w:t>
      </w:r>
      <w:r w:rsidRPr="00643F1E">
        <w:rPr>
          <w:rFonts w:ascii="Times New Roman" w:hAnsi="Times New Roman" w:cs="Times New Roman"/>
          <w:sz w:val="24"/>
          <w:szCs w:val="24"/>
        </w:rPr>
        <w:t>ų</w:t>
      </w:r>
      <w:r w:rsidR="0043314A" w:rsidRPr="00643F1E">
        <w:rPr>
          <w:rFonts w:ascii="Times New Roman" w:hAnsi="Times New Roman" w:cs="Times New Roman"/>
          <w:sz w:val="24"/>
          <w:szCs w:val="24"/>
        </w:rPr>
        <w:t xml:space="preserve"> ir raginim</w:t>
      </w:r>
      <w:r w:rsidRPr="00643F1E">
        <w:rPr>
          <w:rFonts w:ascii="Times New Roman" w:hAnsi="Times New Roman" w:cs="Times New Roman"/>
          <w:sz w:val="24"/>
          <w:szCs w:val="24"/>
        </w:rPr>
        <w:t>ų</w:t>
      </w:r>
      <w:r w:rsidR="0043314A" w:rsidRPr="00643F1E">
        <w:rPr>
          <w:rFonts w:ascii="Times New Roman" w:hAnsi="Times New Roman" w:cs="Times New Roman"/>
          <w:sz w:val="24"/>
          <w:szCs w:val="24"/>
        </w:rPr>
        <w:t xml:space="preserve"> laikytis mokinio elgesio taisykli</w:t>
      </w:r>
      <w:r w:rsidRPr="00643F1E">
        <w:rPr>
          <w:rFonts w:ascii="Times New Roman" w:hAnsi="Times New Roman" w:cs="Times New Roman"/>
          <w:sz w:val="24"/>
          <w:szCs w:val="24"/>
        </w:rPr>
        <w:t>ų</w:t>
      </w:r>
      <w:r w:rsidR="0043314A" w:rsidRPr="00643F1E">
        <w:rPr>
          <w:rFonts w:ascii="Times New Roman" w:hAnsi="Times New Roman" w:cs="Times New Roman"/>
          <w:sz w:val="24"/>
          <w:szCs w:val="24"/>
        </w:rPr>
        <w:t>, išvedant ji iš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43314A" w:rsidRPr="00643F1E">
        <w:rPr>
          <w:rFonts w:ascii="Times New Roman" w:hAnsi="Times New Roman" w:cs="Times New Roman"/>
          <w:sz w:val="24"/>
          <w:szCs w:val="24"/>
        </w:rPr>
        <w:t>patalpos (pavyzdžiui, klas</w:t>
      </w:r>
      <w:r w:rsidRPr="00643F1E">
        <w:rPr>
          <w:rFonts w:ascii="Times New Roman" w:hAnsi="Times New Roman" w:cs="Times New Roman"/>
          <w:sz w:val="24"/>
          <w:szCs w:val="24"/>
        </w:rPr>
        <w:t>ės</w:t>
      </w:r>
      <w:r w:rsidR="0043314A" w:rsidRPr="00643F1E">
        <w:rPr>
          <w:rFonts w:ascii="Times New Roman" w:hAnsi="Times New Roman" w:cs="Times New Roman"/>
          <w:sz w:val="24"/>
          <w:szCs w:val="24"/>
        </w:rPr>
        <w:t>, sal</w:t>
      </w:r>
      <w:r w:rsidRPr="00643F1E">
        <w:rPr>
          <w:rFonts w:ascii="Times New Roman" w:hAnsi="Times New Roman" w:cs="Times New Roman"/>
          <w:sz w:val="24"/>
          <w:szCs w:val="24"/>
        </w:rPr>
        <w:t>ės</w:t>
      </w:r>
      <w:r w:rsidR="0043314A" w:rsidRPr="00643F1E">
        <w:rPr>
          <w:rFonts w:ascii="Times New Roman" w:hAnsi="Times New Roman" w:cs="Times New Roman"/>
          <w:sz w:val="24"/>
          <w:szCs w:val="24"/>
        </w:rPr>
        <w:t>, valgyklos ar pan.) ir priži</w:t>
      </w:r>
      <w:r w:rsidRPr="00643F1E">
        <w:rPr>
          <w:rFonts w:ascii="Times New Roman" w:hAnsi="Times New Roman" w:cs="Times New Roman"/>
          <w:sz w:val="24"/>
          <w:szCs w:val="24"/>
        </w:rPr>
        <w:t>ū</w:t>
      </w:r>
      <w:r w:rsidR="0043314A" w:rsidRPr="00643F1E">
        <w:rPr>
          <w:rFonts w:ascii="Times New Roman" w:hAnsi="Times New Roman" w:cs="Times New Roman"/>
          <w:sz w:val="24"/>
          <w:szCs w:val="24"/>
        </w:rPr>
        <w:t xml:space="preserve">rint </w:t>
      </w:r>
      <w:r w:rsidRPr="00643F1E">
        <w:rPr>
          <w:rFonts w:ascii="Times New Roman" w:hAnsi="Times New Roman" w:cs="Times New Roman"/>
          <w:sz w:val="24"/>
          <w:szCs w:val="24"/>
        </w:rPr>
        <w:t>į</w:t>
      </w:r>
      <w:r w:rsidR="0043314A" w:rsidRPr="00643F1E">
        <w:rPr>
          <w:rFonts w:ascii="Times New Roman" w:hAnsi="Times New Roman" w:cs="Times New Roman"/>
          <w:sz w:val="24"/>
          <w:szCs w:val="24"/>
        </w:rPr>
        <w:t>galioto darbuotojo, kol teigiamai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="0043314A" w:rsidRPr="00643F1E">
        <w:rPr>
          <w:rFonts w:ascii="Times New Roman" w:hAnsi="Times New Roman" w:cs="Times New Roman"/>
          <w:sz w:val="24"/>
          <w:szCs w:val="24"/>
        </w:rPr>
        <w:t>pasikei</w:t>
      </w:r>
      <w:r w:rsidRPr="00643F1E">
        <w:rPr>
          <w:rFonts w:ascii="Times New Roman" w:hAnsi="Times New Roman" w:cs="Times New Roman"/>
          <w:sz w:val="24"/>
          <w:szCs w:val="24"/>
        </w:rPr>
        <w:t>č</w:t>
      </w:r>
      <w:r w:rsidR="0043314A" w:rsidRPr="00643F1E">
        <w:rPr>
          <w:rFonts w:ascii="Times New Roman" w:hAnsi="Times New Roman" w:cs="Times New Roman"/>
          <w:sz w:val="24"/>
          <w:szCs w:val="24"/>
        </w:rPr>
        <w:t>ia mokinio elgesys (pavyzdžiui, mokinys nusiramina, pasižada tinkamai elgtis ir pan.) arba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kol mokin</w:t>
      </w:r>
      <w:r w:rsidR="009C382B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pasiima jo t</w:t>
      </w:r>
      <w:r w:rsidR="009C382B" w:rsidRPr="00643F1E">
        <w:rPr>
          <w:rFonts w:ascii="Times New Roman" w:hAnsi="Times New Roman" w:cs="Times New Roman"/>
          <w:sz w:val="24"/>
          <w:szCs w:val="24"/>
        </w:rPr>
        <w:t>ėvai</w:t>
      </w:r>
      <w:r w:rsidRPr="00643F1E">
        <w:rPr>
          <w:rFonts w:ascii="Times New Roman" w:hAnsi="Times New Roman" w:cs="Times New Roman"/>
          <w:sz w:val="24"/>
          <w:szCs w:val="24"/>
        </w:rPr>
        <w:t xml:space="preserve"> (glob</w:t>
      </w:r>
      <w:r w:rsidR="009C382B" w:rsidRPr="00643F1E">
        <w:rPr>
          <w:rFonts w:ascii="Times New Roman" w:hAnsi="Times New Roman" w:cs="Times New Roman"/>
          <w:sz w:val="24"/>
          <w:szCs w:val="24"/>
        </w:rPr>
        <w:t>ėjai</w:t>
      </w:r>
      <w:r w:rsidRPr="00643F1E">
        <w:rPr>
          <w:rFonts w:ascii="Times New Roman" w:hAnsi="Times New Roman" w:cs="Times New Roman"/>
          <w:sz w:val="24"/>
          <w:szCs w:val="24"/>
        </w:rPr>
        <w:t>, r</w:t>
      </w:r>
      <w:r w:rsidR="009C382B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pintojai), išskyrus atvejus, kai d</w:t>
      </w:r>
      <w:r w:rsidR="009C382B" w:rsidRPr="00643F1E">
        <w:rPr>
          <w:rFonts w:ascii="Times New Roman" w:hAnsi="Times New Roman" w:cs="Times New Roman"/>
          <w:sz w:val="24"/>
          <w:szCs w:val="24"/>
        </w:rPr>
        <w:t>ėl</w:t>
      </w:r>
      <w:r w:rsidRPr="00643F1E">
        <w:rPr>
          <w:rFonts w:ascii="Times New Roman" w:hAnsi="Times New Roman" w:cs="Times New Roman"/>
          <w:sz w:val="24"/>
          <w:szCs w:val="24"/>
        </w:rPr>
        <w:t xml:space="preserve"> objektyvi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priežas</w:t>
      </w:r>
      <w:r w:rsidR="009C382B" w:rsidRPr="00643F1E">
        <w:rPr>
          <w:rFonts w:ascii="Times New Roman" w:hAnsi="Times New Roman" w:cs="Times New Roman"/>
          <w:sz w:val="24"/>
          <w:szCs w:val="24"/>
        </w:rPr>
        <w:t>č</w:t>
      </w:r>
      <w:r w:rsidRPr="00643F1E">
        <w:rPr>
          <w:rFonts w:ascii="Times New Roman" w:hAnsi="Times New Roman" w:cs="Times New Roman"/>
          <w:sz w:val="24"/>
          <w:szCs w:val="24"/>
        </w:rPr>
        <w:t>i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jie</w:t>
      </w:r>
      <w:r w:rsidR="00643F1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pasiimti mokinio negali arba organizuoti mokinio perdavim</w:t>
      </w:r>
      <w:r w:rsidR="009C382B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t</w:t>
      </w:r>
      <w:r w:rsidR="009C382B" w:rsidRPr="00643F1E">
        <w:rPr>
          <w:rFonts w:ascii="Times New Roman" w:hAnsi="Times New Roman" w:cs="Times New Roman"/>
          <w:sz w:val="24"/>
          <w:szCs w:val="24"/>
        </w:rPr>
        <w:t>ėvams</w:t>
      </w:r>
      <w:r w:rsidRPr="00643F1E">
        <w:rPr>
          <w:rFonts w:ascii="Times New Roman" w:hAnsi="Times New Roman" w:cs="Times New Roman"/>
          <w:sz w:val="24"/>
          <w:szCs w:val="24"/>
        </w:rPr>
        <w:t xml:space="preserve"> (glob</w:t>
      </w:r>
      <w:r w:rsidR="009C382B" w:rsidRPr="00643F1E">
        <w:rPr>
          <w:rFonts w:ascii="Times New Roman" w:hAnsi="Times New Roman" w:cs="Times New Roman"/>
          <w:sz w:val="24"/>
          <w:szCs w:val="24"/>
        </w:rPr>
        <w:t>ėjams</w:t>
      </w:r>
      <w:r w:rsidRPr="00643F1E">
        <w:rPr>
          <w:rFonts w:ascii="Times New Roman" w:hAnsi="Times New Roman" w:cs="Times New Roman"/>
          <w:sz w:val="24"/>
          <w:szCs w:val="24"/>
        </w:rPr>
        <w:t>, r</w:t>
      </w:r>
      <w:r w:rsidR="009C382B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pintojams) n</w:t>
      </w:r>
      <w:r w:rsidR="009C382B" w:rsidRPr="00643F1E">
        <w:rPr>
          <w:rFonts w:ascii="Times New Roman" w:hAnsi="Times New Roman" w:cs="Times New Roman"/>
          <w:sz w:val="24"/>
          <w:szCs w:val="24"/>
        </w:rPr>
        <w:t xml:space="preserve">ėra </w:t>
      </w:r>
      <w:r w:rsidRPr="00643F1E">
        <w:rPr>
          <w:rFonts w:ascii="Times New Roman" w:hAnsi="Times New Roman" w:cs="Times New Roman"/>
          <w:sz w:val="24"/>
          <w:szCs w:val="24"/>
        </w:rPr>
        <w:t>tikslinga.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20. Pagr</w:t>
      </w:r>
      <w:r w:rsidR="009C382B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sti fiziniai veiksmai gali varijuoti nuo stov</w:t>
      </w:r>
      <w:r w:rsidR="009C382B" w:rsidRPr="00643F1E">
        <w:rPr>
          <w:rFonts w:ascii="Times New Roman" w:hAnsi="Times New Roman" w:cs="Times New Roman"/>
          <w:sz w:val="24"/>
          <w:szCs w:val="24"/>
        </w:rPr>
        <w:t>ėjimo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tarp mokini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gresiant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potencialiam atviram j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konfliktui, stov</w:t>
      </w:r>
      <w:r w:rsidR="009C382B" w:rsidRPr="00643F1E">
        <w:rPr>
          <w:rFonts w:ascii="Times New Roman" w:hAnsi="Times New Roman" w:cs="Times New Roman"/>
          <w:sz w:val="24"/>
          <w:szCs w:val="24"/>
        </w:rPr>
        <w:t>ėjimo prieš mokinį</w:t>
      </w:r>
      <w:r w:rsidRPr="00643F1E">
        <w:rPr>
          <w:rFonts w:ascii="Times New Roman" w:hAnsi="Times New Roman" w:cs="Times New Roman"/>
          <w:sz w:val="24"/>
          <w:szCs w:val="24"/>
        </w:rPr>
        <w:t>, siekiant užkirsti keli</w:t>
      </w:r>
      <w:r w:rsidR="009C382B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pavojingam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mokinio elgesiui (pavyzdžiui, siekiant atitverti keli</w:t>
      </w:r>
      <w:r w:rsidR="0066402E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prie lango, jei mokinys grasina iššokti, ar pan.),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vedimo pa</w:t>
      </w:r>
      <w:r w:rsidR="009C382B" w:rsidRPr="00643F1E">
        <w:rPr>
          <w:rFonts w:ascii="Times New Roman" w:hAnsi="Times New Roman" w:cs="Times New Roman"/>
          <w:sz w:val="24"/>
          <w:szCs w:val="24"/>
        </w:rPr>
        <w:t>ėmus</w:t>
      </w:r>
      <w:r w:rsidRPr="00643F1E">
        <w:rPr>
          <w:rFonts w:ascii="Times New Roman" w:hAnsi="Times New Roman" w:cs="Times New Roman"/>
          <w:sz w:val="24"/>
          <w:szCs w:val="24"/>
        </w:rPr>
        <w:t xml:space="preserve"> už rankos, iki mokinio sulaikymo, fiziškai apribojant mokinio veiksmus. Mokinio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sulaikymas gali b</w:t>
      </w:r>
      <w:r w:rsidR="0066402E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 naudojamas tik ekstremaliose situacijose (pavyzdžiui, kai siekiama nutraukti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muštynes, jeigu n</w:t>
      </w:r>
      <w:r w:rsidR="009C382B" w:rsidRPr="00643F1E">
        <w:rPr>
          <w:rFonts w:ascii="Times New Roman" w:hAnsi="Times New Roman" w:cs="Times New Roman"/>
          <w:sz w:val="24"/>
          <w:szCs w:val="24"/>
        </w:rPr>
        <w:t xml:space="preserve">ėra </w:t>
      </w:r>
      <w:r w:rsidRPr="00643F1E">
        <w:rPr>
          <w:rFonts w:ascii="Times New Roman" w:hAnsi="Times New Roman" w:cs="Times New Roman"/>
          <w:sz w:val="24"/>
          <w:szCs w:val="24"/>
        </w:rPr>
        <w:t>kit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galimybi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j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išskirti nepanaudojant fizin</w:t>
      </w:r>
      <w:r w:rsidR="009C382B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intervencijos) kai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siekiama nutraukti mokinio save žalojant</w:t>
      </w:r>
      <w:r w:rsidR="0066402E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elges</w:t>
      </w:r>
      <w:r w:rsidR="009C382B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, ji apgl</w:t>
      </w:r>
      <w:r w:rsidR="009C382B" w:rsidRPr="00643F1E">
        <w:rPr>
          <w:rFonts w:ascii="Times New Roman" w:hAnsi="Times New Roman" w:cs="Times New Roman"/>
          <w:sz w:val="24"/>
          <w:szCs w:val="24"/>
        </w:rPr>
        <w:t>ėbiant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laikant tol, kol mokinys nurims, ir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pan.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21. Fizinis kontaktas su mokini</w:t>
      </w:r>
      <w:r w:rsidR="009C382B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yra laikomas tinkamu tokiose situacijose:</w:t>
      </w:r>
    </w:p>
    <w:p w:rsidR="0043314A" w:rsidRPr="00643F1E" w:rsidRDefault="009C382B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 xml:space="preserve">21.1. mokinį </w:t>
      </w:r>
      <w:r w:rsidR="0043314A" w:rsidRPr="00643F1E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43314A" w:rsidRPr="00643F1E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43314A" w:rsidRPr="00643F1E">
        <w:rPr>
          <w:rFonts w:ascii="Times New Roman" w:hAnsi="Times New Roman" w:cs="Times New Roman"/>
          <w:sz w:val="24"/>
          <w:szCs w:val="24"/>
        </w:rPr>
        <w:t>) laikant už rankos(-</w:t>
      </w:r>
      <w:r w:rsidRPr="00643F1E">
        <w:rPr>
          <w:rFonts w:ascii="Times New Roman" w:hAnsi="Times New Roman" w:cs="Times New Roman"/>
          <w:sz w:val="24"/>
          <w:szCs w:val="24"/>
        </w:rPr>
        <w:t>ų</w:t>
      </w:r>
      <w:r w:rsidR="0043314A" w:rsidRPr="00643F1E">
        <w:rPr>
          <w:rFonts w:ascii="Times New Roman" w:hAnsi="Times New Roman" w:cs="Times New Roman"/>
          <w:sz w:val="24"/>
          <w:szCs w:val="24"/>
        </w:rPr>
        <w:t>), sudarant rat</w:t>
      </w:r>
      <w:r w:rsidR="00546ED1" w:rsidRPr="00643F1E">
        <w:rPr>
          <w:rFonts w:ascii="Times New Roman" w:hAnsi="Times New Roman" w:cs="Times New Roman"/>
          <w:sz w:val="24"/>
          <w:szCs w:val="24"/>
        </w:rPr>
        <w:t>ą</w:t>
      </w:r>
      <w:r w:rsidR="0043314A" w:rsidRPr="00643F1E">
        <w:rPr>
          <w:rFonts w:ascii="Times New Roman" w:hAnsi="Times New Roman" w:cs="Times New Roman"/>
          <w:sz w:val="24"/>
          <w:szCs w:val="24"/>
        </w:rPr>
        <w:t>, žaidžiant žaidimus;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21.2. mokin</w:t>
      </w:r>
      <w:r w:rsidR="00546ED1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vedant už rankos;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21.3. guodžiant mokin</w:t>
      </w:r>
      <w:r w:rsidR="00546ED1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546ED1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21.4. pasveikinant mokinį</w:t>
      </w:r>
      <w:r w:rsidR="0043314A"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21.5. padedant ne</w:t>
      </w:r>
      <w:r w:rsidR="00546ED1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galiam mokiniui;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21.6. mokant mokin</w:t>
      </w:r>
      <w:r w:rsidR="00546ED1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groti instrumentu, šokti;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21.7. rodant mokiniui, kaip atlikti fizinius pratimus;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21.8. rodant mokiniui, kaip tinkamai laikyti rašymo, piešimo, kitas ugdymosi procese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naudojamas priemones;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21.9. teikiant pirm</w:t>
      </w:r>
      <w:r w:rsidR="00546ED1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j</w:t>
      </w:r>
      <w:r w:rsidR="00546ED1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pagalb</w:t>
      </w:r>
      <w:r w:rsidR="00546ED1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22. Fiziniai veiksmai laikomi nepagristais, draudžiamais ir traktuojami kaip smurtas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mokinio atžvilgiu tokiais atvejais, kai jie: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22.1. taikomi kaip bausm</w:t>
      </w:r>
      <w:r w:rsidR="00546ED1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22.2. taikomi norint pademonstruoti savo viršenyb</w:t>
      </w:r>
      <w:r w:rsidR="00546ED1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22.3. taikomi siekiant sukelti vaikui skausm</w:t>
      </w:r>
      <w:r w:rsidR="00546ED1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22.4. taikoma didesn</w:t>
      </w:r>
      <w:r w:rsidR="00546ED1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 xml:space="preserve"> nei b</w:t>
      </w:r>
      <w:r w:rsidR="00546ED1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tina fizin</w:t>
      </w:r>
      <w:r w:rsidR="00546ED1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 xml:space="preserve"> j</w:t>
      </w:r>
      <w:r w:rsidR="00546ED1" w:rsidRPr="00643F1E">
        <w:rPr>
          <w:rFonts w:ascii="Times New Roman" w:hAnsi="Times New Roman" w:cs="Times New Roman"/>
          <w:sz w:val="24"/>
          <w:szCs w:val="24"/>
        </w:rPr>
        <w:t>ėga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23. Pagrist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fizini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veiksm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naudojimas neturi kelti gr</w:t>
      </w:r>
      <w:r w:rsidR="00546ED1" w:rsidRPr="00643F1E">
        <w:rPr>
          <w:rFonts w:ascii="Times New Roman" w:hAnsi="Times New Roman" w:cs="Times New Roman"/>
          <w:sz w:val="24"/>
          <w:szCs w:val="24"/>
        </w:rPr>
        <w:t xml:space="preserve">ėsmės </w:t>
      </w:r>
      <w:r w:rsidRPr="00643F1E">
        <w:rPr>
          <w:rFonts w:ascii="Times New Roman" w:hAnsi="Times New Roman" w:cs="Times New Roman"/>
          <w:sz w:val="24"/>
          <w:szCs w:val="24"/>
        </w:rPr>
        <w:t>mokinio gyvybei ir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sveikatai.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24. Progimnazijos darbuotojas(-ai), taikydamas (-</w:t>
      </w:r>
      <w:proofErr w:type="spellStart"/>
      <w:r w:rsidRPr="00643F1E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643F1E">
        <w:rPr>
          <w:rFonts w:ascii="Times New Roman" w:hAnsi="Times New Roman" w:cs="Times New Roman"/>
          <w:sz w:val="24"/>
          <w:szCs w:val="24"/>
        </w:rPr>
        <w:t>) pagristus fizinius veiksmus,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visada privalo vadovautis minimali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b</w:t>
      </w:r>
      <w:r w:rsidR="00546ED1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tin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fizini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veiksm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panaudojimo trumpiausiam b</w:t>
      </w:r>
      <w:r w:rsidR="00546ED1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tinam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laikotarpiui principu. Pritaikius pagr</w:t>
      </w:r>
      <w:r w:rsidR="00546ED1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stus fizinius veiksmus progimnazijos darbuotojas mokytoj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</w:p>
    <w:p w:rsidR="0043314A" w:rsidRPr="00643F1E" w:rsidRDefault="0043314A" w:rsidP="00C36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kambaryje pildo „Pagrist</w:t>
      </w:r>
      <w:r w:rsidR="00546ED1" w:rsidRPr="00643F1E">
        <w:rPr>
          <w:rFonts w:ascii="Times New Roman" w:hAnsi="Times New Roman" w:cs="Times New Roman"/>
          <w:sz w:val="24"/>
          <w:szCs w:val="24"/>
        </w:rPr>
        <w:t xml:space="preserve">ų </w:t>
      </w:r>
      <w:r w:rsidRPr="00643F1E">
        <w:rPr>
          <w:rFonts w:ascii="Times New Roman" w:hAnsi="Times New Roman" w:cs="Times New Roman"/>
          <w:sz w:val="24"/>
          <w:szCs w:val="24"/>
        </w:rPr>
        <w:t>fizini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veiksm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form</w:t>
      </w:r>
      <w:r w:rsidR="00546ED1" w:rsidRPr="00643F1E">
        <w:rPr>
          <w:rFonts w:ascii="Times New Roman" w:hAnsi="Times New Roman" w:cs="Times New Roman"/>
          <w:sz w:val="24"/>
          <w:szCs w:val="24"/>
        </w:rPr>
        <w:t>ą</w:t>
      </w:r>
      <w:r w:rsidR="00C3607F" w:rsidRPr="00600021">
        <w:rPr>
          <w:rFonts w:ascii="Times New Roman" w:hAnsi="Times New Roman" w:cs="Times New Roman"/>
          <w:sz w:val="24"/>
          <w:szCs w:val="24"/>
        </w:rPr>
        <w:t>“(</w:t>
      </w:r>
      <w:r w:rsidRPr="00600021">
        <w:rPr>
          <w:rFonts w:ascii="Times New Roman" w:hAnsi="Times New Roman" w:cs="Times New Roman"/>
          <w:sz w:val="24"/>
          <w:szCs w:val="24"/>
        </w:rPr>
        <w:t xml:space="preserve"> </w:t>
      </w:r>
      <w:r w:rsidR="007678FE" w:rsidRPr="00600021">
        <w:rPr>
          <w:rFonts w:ascii="Times New Roman" w:hAnsi="Times New Roman" w:cs="Times New Roman"/>
          <w:iCs/>
          <w:sz w:val="24"/>
          <w:szCs w:val="24"/>
        </w:rPr>
        <w:t>Priedas Nr.5</w:t>
      </w:r>
      <w:r w:rsidRPr="00600021">
        <w:rPr>
          <w:rFonts w:ascii="Times New Roman" w:hAnsi="Times New Roman" w:cs="Times New Roman"/>
          <w:sz w:val="24"/>
          <w:szCs w:val="24"/>
        </w:rPr>
        <w:t>)</w:t>
      </w:r>
      <w:r w:rsidR="00C3607F" w:rsidRPr="00600021">
        <w:rPr>
          <w:rFonts w:ascii="Times New Roman" w:hAnsi="Times New Roman" w:cs="Times New Roman"/>
          <w:sz w:val="24"/>
          <w:szCs w:val="24"/>
        </w:rPr>
        <w:t>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25. Progimnazijos darbuotojai, kiekvienais metais pasitarimo (pos</w:t>
      </w:r>
      <w:r w:rsidR="00546ED1" w:rsidRPr="00643F1E">
        <w:rPr>
          <w:rFonts w:ascii="Times New Roman" w:hAnsi="Times New Roman" w:cs="Times New Roman"/>
          <w:sz w:val="24"/>
          <w:szCs w:val="24"/>
        </w:rPr>
        <w:t>ėdžio</w:t>
      </w:r>
      <w:r w:rsidRPr="00643F1E">
        <w:rPr>
          <w:rFonts w:ascii="Times New Roman" w:hAnsi="Times New Roman" w:cs="Times New Roman"/>
          <w:sz w:val="24"/>
          <w:szCs w:val="24"/>
        </w:rPr>
        <w:t>) metu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pasirašytinai supažindinami su šiuo aprašu.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26. Progimnazijos mokinius</w:t>
      </w:r>
      <w:r w:rsidR="00516BDB" w:rsidRPr="00643F1E">
        <w:rPr>
          <w:rFonts w:ascii="Times New Roman" w:hAnsi="Times New Roman" w:cs="Times New Roman"/>
          <w:sz w:val="24"/>
          <w:szCs w:val="24"/>
        </w:rPr>
        <w:t xml:space="preserve"> ir </w:t>
      </w:r>
      <w:r w:rsidR="009C4F6F" w:rsidRPr="00643F1E">
        <w:rPr>
          <w:rFonts w:ascii="Times New Roman" w:hAnsi="Times New Roman" w:cs="Times New Roman"/>
          <w:sz w:val="24"/>
          <w:szCs w:val="24"/>
        </w:rPr>
        <w:t xml:space="preserve">mokinių </w:t>
      </w:r>
      <w:r w:rsidR="00643F1E" w:rsidRPr="00643F1E">
        <w:rPr>
          <w:rFonts w:ascii="Times New Roman" w:hAnsi="Times New Roman" w:cs="Times New Roman"/>
          <w:sz w:val="24"/>
          <w:szCs w:val="24"/>
        </w:rPr>
        <w:t xml:space="preserve">tėvus </w:t>
      </w:r>
      <w:r w:rsidRPr="00643F1E">
        <w:rPr>
          <w:rFonts w:ascii="Times New Roman" w:hAnsi="Times New Roman" w:cs="Times New Roman"/>
          <w:sz w:val="24"/>
          <w:szCs w:val="24"/>
        </w:rPr>
        <w:t>kasmet rugs</w:t>
      </w:r>
      <w:r w:rsidR="00546ED1" w:rsidRPr="00643F1E">
        <w:rPr>
          <w:rFonts w:ascii="Times New Roman" w:hAnsi="Times New Roman" w:cs="Times New Roman"/>
          <w:sz w:val="24"/>
          <w:szCs w:val="24"/>
        </w:rPr>
        <w:t>ėjo</w:t>
      </w:r>
      <w:r w:rsidRPr="00643F1E">
        <w:rPr>
          <w:rFonts w:ascii="Times New Roman" w:hAnsi="Times New Roman" w:cs="Times New Roman"/>
          <w:sz w:val="24"/>
          <w:szCs w:val="24"/>
        </w:rPr>
        <w:t xml:space="preserve"> m</w:t>
      </w:r>
      <w:r w:rsidR="00546ED1" w:rsidRPr="00643F1E">
        <w:rPr>
          <w:rFonts w:ascii="Times New Roman" w:hAnsi="Times New Roman" w:cs="Times New Roman"/>
          <w:sz w:val="24"/>
          <w:szCs w:val="24"/>
        </w:rPr>
        <w:t>ėnesį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su šiuo aprašu supažindina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klas</w:t>
      </w:r>
      <w:r w:rsidR="00546ED1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aukl</w:t>
      </w:r>
      <w:r w:rsidR="00546ED1" w:rsidRPr="00643F1E">
        <w:rPr>
          <w:rFonts w:ascii="Times New Roman" w:hAnsi="Times New Roman" w:cs="Times New Roman"/>
          <w:sz w:val="24"/>
          <w:szCs w:val="24"/>
        </w:rPr>
        <w:t>ėtojas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</w:p>
    <w:p w:rsidR="00643F1E" w:rsidRPr="00643F1E" w:rsidRDefault="00643F1E" w:rsidP="008F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VII SKYRIUS</w:t>
      </w:r>
    </w:p>
    <w:p w:rsidR="0043314A" w:rsidRPr="00643F1E" w:rsidRDefault="0043314A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1E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:rsidR="00BF660B" w:rsidRPr="00643F1E" w:rsidRDefault="00BF660B" w:rsidP="00BF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27. Taikant poveikio priemones netinkamai besielgiantiems mokiniams, vadovautis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prioritetin</w:t>
      </w:r>
      <w:r w:rsidR="00546ED1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vaiko teisi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interes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apsaugos ir gynimo, vaiko žmogiškojo orumo,</w:t>
      </w:r>
      <w:r w:rsidR="0066402E" w:rsidRPr="00643F1E">
        <w:rPr>
          <w:rFonts w:ascii="Times New Roman" w:hAnsi="Times New Roman" w:cs="Times New Roman"/>
          <w:sz w:val="24"/>
          <w:szCs w:val="24"/>
        </w:rPr>
        <w:t xml:space="preserve"> individualizavimo, </w:t>
      </w:r>
      <w:r w:rsidRPr="00643F1E">
        <w:rPr>
          <w:rFonts w:ascii="Times New Roman" w:hAnsi="Times New Roman" w:cs="Times New Roman"/>
          <w:sz w:val="24"/>
          <w:szCs w:val="24"/>
        </w:rPr>
        <w:t>visapusiškumo, pagarbos ir protingumo principais.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28. Už poveikio priemoni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tinkam</w:t>
      </w:r>
      <w:r w:rsidR="00971E3C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taikym</w:t>
      </w:r>
      <w:r w:rsidR="00546ED1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atsako kiekvienas mokytojas ir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mokyklos darbuotojas. Progimnazijos direktorius, direktoriaus pavaduotojai ugdymui, pagalbos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mokiniui specialistai, užtikrina poveikio priemoni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taikymo rezultatyvum</w:t>
      </w:r>
      <w:r w:rsidR="00546ED1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lastRenderedPageBreak/>
        <w:t>29. Taikant poveikio priemones nepriimtini nepagr</w:t>
      </w:r>
      <w:r w:rsidR="00546ED1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sti </w:t>
      </w:r>
      <w:proofErr w:type="spellStart"/>
      <w:r w:rsidRPr="00643F1E">
        <w:rPr>
          <w:rFonts w:ascii="Times New Roman" w:hAnsi="Times New Roman" w:cs="Times New Roman"/>
          <w:sz w:val="24"/>
          <w:szCs w:val="24"/>
        </w:rPr>
        <w:t>mokytojo(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Pr="00643F1E">
        <w:rPr>
          <w:rFonts w:ascii="Times New Roman" w:hAnsi="Times New Roman" w:cs="Times New Roman"/>
          <w:sz w:val="24"/>
          <w:szCs w:val="24"/>
        </w:rPr>
        <w:t>) ir kit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darbuotoj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fiziniai veiksmai, jie draudžiami: kai naudojami kaip bausm</w:t>
      </w:r>
      <w:r w:rsidR="00546ED1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>; norint pademonstruoti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savo viršenyb</w:t>
      </w:r>
      <w:r w:rsidR="00546ED1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>; siekiant sukelti vaikui skausm</w:t>
      </w:r>
      <w:r w:rsidR="00546ED1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; naudojama didesn</w:t>
      </w:r>
      <w:r w:rsidR="00546ED1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 xml:space="preserve"> nei b</w:t>
      </w:r>
      <w:r w:rsidR="00546ED1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tina fizin</w:t>
      </w:r>
      <w:r w:rsidR="00546ED1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 xml:space="preserve"> j</w:t>
      </w:r>
      <w:r w:rsidR="00546ED1" w:rsidRPr="00643F1E">
        <w:rPr>
          <w:rFonts w:ascii="Times New Roman" w:hAnsi="Times New Roman" w:cs="Times New Roman"/>
          <w:sz w:val="24"/>
          <w:szCs w:val="24"/>
        </w:rPr>
        <w:t>ėga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 xml:space="preserve">30. Kitais atvejais </w:t>
      </w:r>
      <w:r w:rsidR="00A800C9" w:rsidRPr="00643F1E">
        <w:rPr>
          <w:rFonts w:ascii="Times New Roman" w:hAnsi="Times New Roman" w:cs="Times New Roman"/>
          <w:sz w:val="24"/>
          <w:szCs w:val="24"/>
        </w:rPr>
        <w:t xml:space="preserve">į </w:t>
      </w:r>
      <w:r w:rsidRPr="00643F1E">
        <w:rPr>
          <w:rFonts w:ascii="Times New Roman" w:hAnsi="Times New Roman" w:cs="Times New Roman"/>
          <w:sz w:val="24"/>
          <w:szCs w:val="24"/>
        </w:rPr>
        <w:t>mokinio padarytus progimnazijos darbo tvarkos taisykli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,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mokinio elgesio taisykli</w:t>
      </w:r>
      <w:r w:rsidR="00546ED1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ir/ar mokymo sutarties nuostat</w:t>
      </w:r>
      <w:r w:rsidR="00A800C9" w:rsidRPr="00643F1E">
        <w:rPr>
          <w:rFonts w:ascii="Times New Roman" w:hAnsi="Times New Roman" w:cs="Times New Roman"/>
          <w:sz w:val="24"/>
          <w:szCs w:val="24"/>
        </w:rPr>
        <w:t xml:space="preserve">ų 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pažeidimus, reaguojama kit</w:t>
      </w:r>
      <w:r w:rsidR="00971E3C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teis</w:t>
      </w:r>
      <w:r w:rsidR="00A800C9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akt</w:t>
      </w:r>
      <w:r w:rsidR="00A800C9" w:rsidRPr="00643F1E">
        <w:rPr>
          <w:rFonts w:ascii="Times New Roman" w:hAnsi="Times New Roman" w:cs="Times New Roman"/>
          <w:sz w:val="24"/>
          <w:szCs w:val="24"/>
        </w:rPr>
        <w:t>ų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nustatyta tvarka.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31. Apie mokiniui pritaikyta poveikio priemon</w:t>
      </w:r>
      <w:r w:rsidR="00A800C9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(kai tai kelia pavoj</w:t>
      </w:r>
      <w:r w:rsidR="00A800C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paties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mokinio(-</w:t>
      </w:r>
      <w:proofErr w:type="spellStart"/>
      <w:r w:rsidRPr="00643F1E">
        <w:rPr>
          <w:rFonts w:ascii="Times New Roman" w:hAnsi="Times New Roman" w:cs="Times New Roman"/>
          <w:sz w:val="24"/>
          <w:szCs w:val="24"/>
        </w:rPr>
        <w:t>i</w:t>
      </w:r>
      <w:r w:rsidR="00A800C9" w:rsidRPr="00643F1E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Pr="00643F1E">
        <w:rPr>
          <w:rFonts w:ascii="Times New Roman" w:hAnsi="Times New Roman" w:cs="Times New Roman"/>
          <w:sz w:val="24"/>
          <w:szCs w:val="24"/>
        </w:rPr>
        <w:t>) saugumui, sveikatai) turi b</w:t>
      </w:r>
      <w:r w:rsidR="00A800C9" w:rsidRPr="00643F1E">
        <w:rPr>
          <w:rFonts w:ascii="Times New Roman" w:hAnsi="Times New Roman" w:cs="Times New Roman"/>
          <w:sz w:val="24"/>
          <w:szCs w:val="24"/>
        </w:rPr>
        <w:t>ū</w:t>
      </w:r>
      <w:r w:rsidRPr="00643F1E">
        <w:rPr>
          <w:rFonts w:ascii="Times New Roman" w:hAnsi="Times New Roman" w:cs="Times New Roman"/>
          <w:sz w:val="24"/>
          <w:szCs w:val="24"/>
        </w:rPr>
        <w:t>ti nedelsiant informuojamas progimnazijos direktorius ir/ar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direktoriaus </w:t>
      </w:r>
      <w:r w:rsidRPr="00643F1E">
        <w:rPr>
          <w:rFonts w:ascii="Times New Roman" w:hAnsi="Times New Roman" w:cs="Times New Roman"/>
          <w:sz w:val="24"/>
          <w:szCs w:val="24"/>
        </w:rPr>
        <w:t>pavaduotojas ugdymui, socialinis pedagogas, psichologas, klas</w:t>
      </w:r>
      <w:r w:rsidR="00A800C9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aukl</w:t>
      </w:r>
      <w:r w:rsidR="00A800C9" w:rsidRPr="00643F1E">
        <w:rPr>
          <w:rFonts w:ascii="Times New Roman" w:hAnsi="Times New Roman" w:cs="Times New Roman"/>
          <w:sz w:val="24"/>
          <w:szCs w:val="24"/>
        </w:rPr>
        <w:t>ėtojas</w:t>
      </w:r>
      <w:r w:rsidRPr="00643F1E">
        <w:rPr>
          <w:rFonts w:ascii="Times New Roman" w:hAnsi="Times New Roman" w:cs="Times New Roman"/>
          <w:sz w:val="24"/>
          <w:szCs w:val="24"/>
        </w:rPr>
        <w:t>, esant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b</w:t>
      </w:r>
      <w:r w:rsidR="00A800C9" w:rsidRPr="00643F1E">
        <w:rPr>
          <w:rFonts w:ascii="Times New Roman" w:hAnsi="Times New Roman" w:cs="Times New Roman"/>
          <w:sz w:val="24"/>
          <w:szCs w:val="24"/>
        </w:rPr>
        <w:t>ū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tinybei, </w:t>
      </w:r>
      <w:r w:rsidRPr="00643F1E">
        <w:rPr>
          <w:rFonts w:ascii="Times New Roman" w:hAnsi="Times New Roman" w:cs="Times New Roman"/>
          <w:sz w:val="24"/>
          <w:szCs w:val="24"/>
        </w:rPr>
        <w:t>savivaldyb</w:t>
      </w:r>
      <w:r w:rsidR="00A800C9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Vaiko teisi</w:t>
      </w:r>
      <w:r w:rsidR="00A800C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apsaugos skyrius ir/ar teritorin</w:t>
      </w:r>
      <w:r w:rsidR="00A800C9" w:rsidRPr="00643F1E">
        <w:rPr>
          <w:rFonts w:ascii="Times New Roman" w:hAnsi="Times New Roman" w:cs="Times New Roman"/>
          <w:sz w:val="24"/>
          <w:szCs w:val="24"/>
        </w:rPr>
        <w:t>ė</w:t>
      </w:r>
      <w:r w:rsidRPr="00643F1E">
        <w:rPr>
          <w:rFonts w:ascii="Times New Roman" w:hAnsi="Times New Roman" w:cs="Times New Roman"/>
          <w:sz w:val="24"/>
          <w:szCs w:val="24"/>
        </w:rPr>
        <w:t xml:space="preserve"> policijos </w:t>
      </w:r>
      <w:r w:rsidR="00A800C9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staiga.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32. Apie mokiniui pritaikyt</w:t>
      </w:r>
      <w:r w:rsidR="00A800C9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poveikio priemon</w:t>
      </w:r>
      <w:r w:rsidR="00A800C9" w:rsidRPr="00643F1E">
        <w:rPr>
          <w:rFonts w:ascii="Times New Roman" w:hAnsi="Times New Roman" w:cs="Times New Roman"/>
          <w:sz w:val="24"/>
          <w:szCs w:val="24"/>
        </w:rPr>
        <w:t>ę</w:t>
      </w:r>
      <w:r w:rsidRPr="00643F1E">
        <w:rPr>
          <w:rFonts w:ascii="Times New Roman" w:hAnsi="Times New Roman" w:cs="Times New Roman"/>
          <w:sz w:val="24"/>
          <w:szCs w:val="24"/>
        </w:rPr>
        <w:t xml:space="preserve"> ir progimnazijos darbuotojo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veiksmus mokinio atžvilgiu, fiksuojama raštu: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3</w:t>
      </w:r>
      <w:r w:rsidR="00A800C9" w:rsidRPr="00643F1E">
        <w:rPr>
          <w:rFonts w:ascii="Times New Roman" w:hAnsi="Times New Roman" w:cs="Times New Roman"/>
          <w:sz w:val="24"/>
          <w:szCs w:val="24"/>
        </w:rPr>
        <w:t>2.1. darbuotojo pranešimas apie į</w:t>
      </w:r>
      <w:r w:rsidRPr="00643F1E">
        <w:rPr>
          <w:rFonts w:ascii="Times New Roman" w:hAnsi="Times New Roman" w:cs="Times New Roman"/>
          <w:sz w:val="24"/>
          <w:szCs w:val="24"/>
        </w:rPr>
        <w:t>vykusi konflikt</w:t>
      </w:r>
      <w:r w:rsidR="00A800C9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, </w:t>
      </w:r>
      <w:r w:rsidR="00A800C9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>vyk</w:t>
      </w:r>
      <w:r w:rsidR="00A800C9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(progimnazijos direktoriui);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32.2. mokinio pasiai</w:t>
      </w:r>
      <w:r w:rsidR="00EA49B9" w:rsidRPr="00643F1E">
        <w:rPr>
          <w:rFonts w:ascii="Times New Roman" w:hAnsi="Times New Roman" w:cs="Times New Roman"/>
          <w:sz w:val="24"/>
          <w:szCs w:val="24"/>
        </w:rPr>
        <w:t xml:space="preserve">škinimas </w:t>
      </w:r>
      <w:r w:rsidRPr="00643F1E">
        <w:rPr>
          <w:rFonts w:ascii="Times New Roman" w:hAnsi="Times New Roman" w:cs="Times New Roman"/>
          <w:sz w:val="24"/>
          <w:szCs w:val="24"/>
        </w:rPr>
        <w:t>;</w:t>
      </w:r>
    </w:p>
    <w:p w:rsidR="00EA49B9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32.3. mokin</w:t>
      </w:r>
      <w:r w:rsidR="00A800C9" w:rsidRPr="00643F1E">
        <w:rPr>
          <w:rFonts w:ascii="Times New Roman" w:hAnsi="Times New Roman" w:cs="Times New Roman"/>
          <w:sz w:val="24"/>
          <w:szCs w:val="24"/>
        </w:rPr>
        <w:t>į</w:t>
      </w:r>
      <w:r w:rsidRPr="00643F1E">
        <w:rPr>
          <w:rFonts w:ascii="Times New Roman" w:hAnsi="Times New Roman" w:cs="Times New Roman"/>
          <w:sz w:val="24"/>
          <w:szCs w:val="24"/>
        </w:rPr>
        <w:t xml:space="preserve"> išvedus iš pamokos mokytojas privalo pažym</w:t>
      </w:r>
      <w:r w:rsidR="00A800C9" w:rsidRPr="00643F1E">
        <w:rPr>
          <w:rFonts w:ascii="Times New Roman" w:hAnsi="Times New Roman" w:cs="Times New Roman"/>
          <w:sz w:val="24"/>
          <w:szCs w:val="24"/>
        </w:rPr>
        <w:t>ėti</w:t>
      </w:r>
      <w:r w:rsidRPr="00643F1E">
        <w:rPr>
          <w:rFonts w:ascii="Times New Roman" w:hAnsi="Times New Roman" w:cs="Times New Roman"/>
          <w:sz w:val="24"/>
          <w:szCs w:val="24"/>
        </w:rPr>
        <w:t xml:space="preserve"> TAMO dienyne apie jo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pašalinim</w:t>
      </w:r>
      <w:r w:rsidR="00A800C9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 xml:space="preserve"> (pastab</w:t>
      </w:r>
      <w:r w:rsidR="00A800C9" w:rsidRPr="00643F1E">
        <w:rPr>
          <w:rFonts w:ascii="Times New Roman" w:hAnsi="Times New Roman" w:cs="Times New Roman"/>
          <w:sz w:val="24"/>
          <w:szCs w:val="24"/>
        </w:rPr>
        <w:t>ą</w:t>
      </w:r>
      <w:r w:rsidR="00EA49B9" w:rsidRPr="00643F1E">
        <w:rPr>
          <w:rFonts w:ascii="Times New Roman" w:hAnsi="Times New Roman" w:cs="Times New Roman"/>
          <w:sz w:val="24"/>
          <w:szCs w:val="24"/>
        </w:rPr>
        <w:t xml:space="preserve"> ties mokinio pavarde);</w:t>
      </w:r>
    </w:p>
    <w:p w:rsidR="0043314A" w:rsidRPr="00643F1E" w:rsidRDefault="00EA49B9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32.4</w:t>
      </w:r>
      <w:r w:rsidR="00874515">
        <w:rPr>
          <w:rFonts w:ascii="Times New Roman" w:hAnsi="Times New Roman" w:cs="Times New Roman"/>
          <w:sz w:val="24"/>
          <w:szCs w:val="24"/>
        </w:rPr>
        <w:t xml:space="preserve">. </w:t>
      </w:r>
      <w:r w:rsidRPr="00643F1E">
        <w:rPr>
          <w:rFonts w:ascii="Times New Roman" w:hAnsi="Times New Roman" w:cs="Times New Roman"/>
          <w:sz w:val="24"/>
          <w:szCs w:val="24"/>
        </w:rPr>
        <w:t xml:space="preserve">klasės vadovas  parašo raštišką pranešimą tėvams  apie mokinio pašalinimą iš pamokos (ugdymosi vietos pakeitimą) </w:t>
      </w:r>
      <w:r w:rsidRPr="00600021">
        <w:rPr>
          <w:rFonts w:ascii="Times New Roman" w:hAnsi="Times New Roman" w:cs="Times New Roman"/>
          <w:sz w:val="24"/>
          <w:szCs w:val="24"/>
        </w:rPr>
        <w:t xml:space="preserve">(Priedas </w:t>
      </w:r>
      <w:proofErr w:type="spellStart"/>
      <w:r w:rsidRPr="0060002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600021">
        <w:rPr>
          <w:rFonts w:ascii="Times New Roman" w:hAnsi="Times New Roman" w:cs="Times New Roman"/>
          <w:sz w:val="24"/>
          <w:szCs w:val="24"/>
        </w:rPr>
        <w:t xml:space="preserve"> 6).</w:t>
      </w:r>
    </w:p>
    <w:p w:rsidR="0043314A" w:rsidRPr="00643F1E" w:rsidRDefault="0043314A" w:rsidP="008F0F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33. Su poveikio priemoni</w:t>
      </w:r>
      <w:r w:rsidR="00A800C9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netinkamai besielgiantiems mokiniams taikymo aprašu,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jo s</w:t>
      </w:r>
      <w:r w:rsidR="00A800C9" w:rsidRPr="00643F1E">
        <w:rPr>
          <w:rFonts w:ascii="Times New Roman" w:hAnsi="Times New Roman" w:cs="Times New Roman"/>
          <w:sz w:val="24"/>
          <w:szCs w:val="24"/>
        </w:rPr>
        <w:t>ą</w:t>
      </w:r>
      <w:r w:rsidRPr="00643F1E">
        <w:rPr>
          <w:rFonts w:ascii="Times New Roman" w:hAnsi="Times New Roman" w:cs="Times New Roman"/>
          <w:sz w:val="24"/>
          <w:szCs w:val="24"/>
        </w:rPr>
        <w:t>lygomis ir tvarka, supažindinami progimnazijos bendruomen</w:t>
      </w:r>
      <w:r w:rsidR="00A800C9" w:rsidRPr="00643F1E">
        <w:rPr>
          <w:rFonts w:ascii="Times New Roman" w:hAnsi="Times New Roman" w:cs="Times New Roman"/>
          <w:sz w:val="24"/>
          <w:szCs w:val="24"/>
        </w:rPr>
        <w:t>ės</w:t>
      </w:r>
      <w:r w:rsidRPr="00643F1E">
        <w:rPr>
          <w:rFonts w:ascii="Times New Roman" w:hAnsi="Times New Roman" w:cs="Times New Roman"/>
          <w:sz w:val="24"/>
          <w:szCs w:val="24"/>
        </w:rPr>
        <w:t xml:space="preserve"> nariai ir reikalaujama laikytis</w:t>
      </w:r>
      <w:r w:rsidR="00971E3C" w:rsidRPr="00643F1E">
        <w:rPr>
          <w:rFonts w:ascii="Times New Roman" w:hAnsi="Times New Roman" w:cs="Times New Roman"/>
          <w:sz w:val="24"/>
          <w:szCs w:val="24"/>
        </w:rPr>
        <w:t xml:space="preserve"> </w:t>
      </w:r>
      <w:r w:rsidRPr="00643F1E">
        <w:rPr>
          <w:rFonts w:ascii="Times New Roman" w:hAnsi="Times New Roman" w:cs="Times New Roman"/>
          <w:sz w:val="24"/>
          <w:szCs w:val="24"/>
        </w:rPr>
        <w:t>viening</w:t>
      </w:r>
      <w:r w:rsidR="00971E3C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 xml:space="preserve"> susitarim</w:t>
      </w:r>
      <w:r w:rsidR="00971E3C" w:rsidRPr="00643F1E">
        <w:rPr>
          <w:rFonts w:ascii="Times New Roman" w:hAnsi="Times New Roman" w:cs="Times New Roman"/>
          <w:sz w:val="24"/>
          <w:szCs w:val="24"/>
        </w:rPr>
        <w:t>ų</w:t>
      </w:r>
      <w:r w:rsidRPr="00643F1E">
        <w:rPr>
          <w:rFonts w:ascii="Times New Roman" w:hAnsi="Times New Roman" w:cs="Times New Roman"/>
          <w:sz w:val="24"/>
          <w:szCs w:val="24"/>
        </w:rPr>
        <w:t>.</w:t>
      </w:r>
    </w:p>
    <w:p w:rsidR="00643F1E" w:rsidRPr="00643F1E" w:rsidRDefault="00643F1E" w:rsidP="00643F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314A" w:rsidRPr="00643F1E" w:rsidRDefault="0043314A" w:rsidP="00433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F1E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137C2" w:rsidRPr="009137C2" w:rsidRDefault="009137C2" w:rsidP="009137C2">
      <w:bookmarkStart w:id="0" w:name="_GoBack"/>
      <w:bookmarkEnd w:id="0"/>
    </w:p>
    <w:p w:rsidR="009137C2" w:rsidRPr="009137C2" w:rsidRDefault="009137C2" w:rsidP="009137C2"/>
    <w:p w:rsidR="009137C2" w:rsidRPr="009137C2" w:rsidRDefault="009137C2" w:rsidP="009137C2"/>
    <w:p w:rsidR="009137C2" w:rsidRPr="009137C2" w:rsidRDefault="009137C2" w:rsidP="009137C2"/>
    <w:p w:rsidR="009137C2" w:rsidRPr="009137C2" w:rsidRDefault="009137C2" w:rsidP="009137C2"/>
    <w:p w:rsidR="009137C2" w:rsidRDefault="009137C2" w:rsidP="009137C2"/>
    <w:p w:rsidR="009137C2" w:rsidRDefault="009137C2" w:rsidP="009137C2">
      <w:pPr>
        <w:tabs>
          <w:tab w:val="left" w:pos="5350"/>
        </w:tabs>
      </w:pPr>
      <w:r>
        <w:tab/>
      </w:r>
    </w:p>
    <w:p w:rsidR="00643F1E" w:rsidRDefault="00643F1E" w:rsidP="009137C2">
      <w:pPr>
        <w:tabs>
          <w:tab w:val="left" w:pos="5350"/>
        </w:tabs>
      </w:pPr>
    </w:p>
    <w:p w:rsidR="00643F1E" w:rsidRDefault="00643F1E" w:rsidP="009137C2">
      <w:pPr>
        <w:tabs>
          <w:tab w:val="left" w:pos="5350"/>
        </w:tabs>
      </w:pPr>
    </w:p>
    <w:p w:rsidR="00643F1E" w:rsidRDefault="00643F1E" w:rsidP="009137C2">
      <w:pPr>
        <w:tabs>
          <w:tab w:val="left" w:pos="5350"/>
        </w:tabs>
      </w:pPr>
    </w:p>
    <w:p w:rsidR="00643F1E" w:rsidRDefault="00643F1E" w:rsidP="009137C2">
      <w:pPr>
        <w:tabs>
          <w:tab w:val="left" w:pos="5350"/>
        </w:tabs>
      </w:pPr>
    </w:p>
    <w:p w:rsidR="00643F1E" w:rsidRDefault="00643F1E" w:rsidP="009137C2">
      <w:pPr>
        <w:tabs>
          <w:tab w:val="left" w:pos="5350"/>
        </w:tabs>
      </w:pPr>
    </w:p>
    <w:p w:rsidR="008F0F3B" w:rsidRDefault="008F0F3B" w:rsidP="009137C2">
      <w:pPr>
        <w:tabs>
          <w:tab w:val="left" w:pos="5350"/>
        </w:tabs>
      </w:pPr>
    </w:p>
    <w:p w:rsidR="008F0F3B" w:rsidRDefault="008F0F3B" w:rsidP="009137C2">
      <w:pPr>
        <w:tabs>
          <w:tab w:val="left" w:pos="5350"/>
        </w:tabs>
      </w:pPr>
    </w:p>
    <w:p w:rsidR="008F0F3B" w:rsidRDefault="008F0F3B" w:rsidP="009137C2">
      <w:pPr>
        <w:tabs>
          <w:tab w:val="left" w:pos="5350"/>
        </w:tabs>
      </w:pPr>
    </w:p>
    <w:p w:rsidR="009137C2" w:rsidRPr="001B211B" w:rsidRDefault="009137C2" w:rsidP="009137C2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>Tvarkos aprašo dėl poveikio priemonių taikymo</w:t>
      </w:r>
    </w:p>
    <w:p w:rsidR="009137C2" w:rsidRPr="001B211B" w:rsidRDefault="009137C2" w:rsidP="009137C2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 xml:space="preserve">netinkamai besielgiantiems mokiniams </w:t>
      </w:r>
    </w:p>
    <w:p w:rsidR="009137C2" w:rsidRPr="001B211B" w:rsidRDefault="009137C2" w:rsidP="009137C2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>1 priedas</w:t>
      </w:r>
    </w:p>
    <w:p w:rsidR="009137C2" w:rsidRPr="009137C2" w:rsidRDefault="009137C2" w:rsidP="009137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lastRenderedPageBreak/>
        <w:t>VISAGINO ,,GEROSIOS VILTIES” PROGIMNAZIJ</w:t>
      </w:r>
      <w:r w:rsidR="008F0F3B">
        <w:rPr>
          <w:rFonts w:ascii="Times New Roman" w:hAnsi="Times New Roman" w:cs="Times New Roman"/>
          <w:sz w:val="24"/>
          <w:szCs w:val="24"/>
        </w:rPr>
        <w:t>A</w:t>
      </w:r>
    </w:p>
    <w:p w:rsidR="008F0F3B" w:rsidRDefault="008F0F3B" w:rsidP="009137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F0F3B" w:rsidRDefault="008F0F3B" w:rsidP="009137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9137C2" w:rsidRPr="009137C2" w:rsidRDefault="009137C2" w:rsidP="009137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 xml:space="preserve">MOKINIO UGDYMOSI VIETOS PAKEITIMO </w:t>
      </w:r>
    </w:p>
    <w:p w:rsidR="009137C2" w:rsidRDefault="009137C2" w:rsidP="009137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 xml:space="preserve">PRANEŠIMAS </w:t>
      </w:r>
    </w:p>
    <w:p w:rsidR="00643F1E" w:rsidRPr="009137C2" w:rsidRDefault="00643F1E" w:rsidP="009137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9137C2" w:rsidRPr="009137C2" w:rsidRDefault="00B31747" w:rsidP="009137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137C2" w:rsidRPr="009137C2" w:rsidRDefault="009137C2" w:rsidP="009137C2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9137C2">
        <w:rPr>
          <w:rFonts w:ascii="Times New Roman" w:hAnsi="Times New Roman" w:cs="Times New Roman"/>
          <w:sz w:val="24"/>
          <w:szCs w:val="24"/>
          <w:vertAlign w:val="subscript"/>
        </w:rPr>
        <w:t>(data)</w:t>
      </w:r>
    </w:p>
    <w:p w:rsidR="009137C2" w:rsidRPr="009137C2" w:rsidRDefault="009137C2" w:rsidP="009137C2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137C2" w:rsidRPr="009137C2" w:rsidRDefault="009137C2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>Mokin</w:t>
      </w:r>
      <w:r w:rsidR="00B31747">
        <w:rPr>
          <w:rFonts w:ascii="Times New Roman" w:hAnsi="Times New Roman" w:cs="Times New Roman"/>
          <w:sz w:val="24"/>
          <w:szCs w:val="24"/>
        </w:rPr>
        <w:t>ys(</w:t>
      </w:r>
      <w:r w:rsidR="00B05069">
        <w:rPr>
          <w:rFonts w:ascii="Times New Roman" w:hAnsi="Times New Roman" w:cs="Times New Roman"/>
          <w:sz w:val="24"/>
          <w:szCs w:val="24"/>
        </w:rPr>
        <w:t>-</w:t>
      </w:r>
      <w:r w:rsidR="00B31747">
        <w:rPr>
          <w:rFonts w:ascii="Times New Roman" w:hAnsi="Times New Roman" w:cs="Times New Roman"/>
          <w:sz w:val="24"/>
          <w:szCs w:val="24"/>
        </w:rPr>
        <w:t>ė)__________________________________________________</w:t>
      </w:r>
      <w:r w:rsidRPr="009137C2">
        <w:rPr>
          <w:rFonts w:ascii="Times New Roman" w:hAnsi="Times New Roman" w:cs="Times New Roman"/>
          <w:sz w:val="24"/>
          <w:szCs w:val="24"/>
        </w:rPr>
        <w:t>,</w:t>
      </w:r>
      <w:r w:rsidRPr="009137C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137C2">
        <w:rPr>
          <w:rFonts w:ascii="Times New Roman" w:hAnsi="Times New Roman" w:cs="Times New Roman"/>
          <w:sz w:val="24"/>
          <w:szCs w:val="24"/>
        </w:rPr>
        <w:t>klasė</w:t>
      </w:r>
      <w:r w:rsidR="00B31747">
        <w:rPr>
          <w:rFonts w:ascii="Times New Roman" w:hAnsi="Times New Roman" w:cs="Times New Roman"/>
          <w:sz w:val="24"/>
          <w:szCs w:val="24"/>
        </w:rPr>
        <w:t>_______________</w:t>
      </w:r>
    </w:p>
    <w:p w:rsidR="009137C2" w:rsidRDefault="009137C2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>Ugdymosi vieto</w:t>
      </w:r>
      <w:r w:rsidR="00B31747">
        <w:rPr>
          <w:rFonts w:ascii="Times New Roman" w:hAnsi="Times New Roman" w:cs="Times New Roman"/>
          <w:sz w:val="24"/>
          <w:szCs w:val="24"/>
        </w:rPr>
        <w:t>s pakeitimo priežasti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7C2" w:rsidRDefault="009137C2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Laikina mo</w:t>
      </w:r>
      <w:r w:rsidR="00B31747">
        <w:rPr>
          <w:rFonts w:ascii="Times New Roman" w:hAnsi="Times New Roman" w:cs="Times New Roman"/>
          <w:sz w:val="24"/>
          <w:szCs w:val="24"/>
        </w:rPr>
        <w:t>kinio ugdymosi vieta _____________________________________________________</w:t>
      </w:r>
    </w:p>
    <w:p w:rsidR="009137C2" w:rsidRDefault="009137C2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Ugdymosi vi</w:t>
      </w:r>
      <w:r w:rsidR="00B31747">
        <w:rPr>
          <w:rFonts w:ascii="Times New Roman" w:hAnsi="Times New Roman" w:cs="Times New Roman"/>
          <w:sz w:val="24"/>
          <w:szCs w:val="24"/>
        </w:rPr>
        <w:t>etos pakeitimo trukmė____________________________________________________</w:t>
      </w:r>
    </w:p>
    <w:p w:rsidR="009137C2" w:rsidRDefault="009137C2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Mokinį prižiūrintis(-</w:t>
      </w:r>
      <w:proofErr w:type="spellStart"/>
      <w:r>
        <w:rPr>
          <w:rFonts w:ascii="Times New Roman" w:hAnsi="Times New Roman" w:cs="Times New Roman"/>
          <w:sz w:val="24"/>
          <w:szCs w:val="24"/>
        </w:rPr>
        <w:t>ys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31747">
        <w:rPr>
          <w:rFonts w:ascii="Times New Roman" w:hAnsi="Times New Roman" w:cs="Times New Roman"/>
          <w:sz w:val="24"/>
          <w:szCs w:val="24"/>
        </w:rPr>
        <w:t xml:space="preserve"> asmuo (-</w:t>
      </w:r>
      <w:proofErr w:type="spellStart"/>
      <w:r w:rsidR="00B31747">
        <w:rPr>
          <w:rFonts w:ascii="Times New Roman" w:hAnsi="Times New Roman" w:cs="Times New Roman"/>
          <w:sz w:val="24"/>
          <w:szCs w:val="24"/>
        </w:rPr>
        <w:t>ys</w:t>
      </w:r>
      <w:proofErr w:type="spellEnd"/>
      <w:r w:rsidR="00B31747">
        <w:rPr>
          <w:rFonts w:ascii="Times New Roman" w:hAnsi="Times New Roman" w:cs="Times New Roman"/>
          <w:sz w:val="24"/>
          <w:szCs w:val="24"/>
        </w:rPr>
        <w:t>)</w:t>
      </w:r>
      <w:r w:rsidR="00B31747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:rsidR="009137C2" w:rsidRDefault="001674E9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Pagalbos teikimo poreikis:</w:t>
      </w:r>
    </w:p>
    <w:p w:rsidR="001674E9" w:rsidRPr="001674E9" w:rsidRDefault="001674E9" w:rsidP="00643F1E">
      <w:pPr>
        <w:pStyle w:val="Betarp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Socialinio pedagogo</w:t>
      </w:r>
    </w:p>
    <w:p w:rsidR="001674E9" w:rsidRPr="001674E9" w:rsidRDefault="001674E9" w:rsidP="00643F1E">
      <w:pPr>
        <w:pStyle w:val="Betarp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Psichologo</w:t>
      </w:r>
    </w:p>
    <w:p w:rsidR="001674E9" w:rsidRPr="001674E9" w:rsidRDefault="001674E9" w:rsidP="00643F1E">
      <w:pPr>
        <w:pStyle w:val="Betarp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Specialiojo pedagogo</w:t>
      </w:r>
    </w:p>
    <w:p w:rsidR="001674E9" w:rsidRPr="001674E9" w:rsidRDefault="001674E9" w:rsidP="00643F1E">
      <w:pPr>
        <w:pStyle w:val="Betarp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Logopedo</w:t>
      </w:r>
    </w:p>
    <w:p w:rsidR="001674E9" w:rsidRPr="001674E9" w:rsidRDefault="001674E9" w:rsidP="00643F1E">
      <w:pPr>
        <w:pStyle w:val="Betarp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Kita (įrašyti)</w:t>
      </w:r>
    </w:p>
    <w:p w:rsidR="001674E9" w:rsidRDefault="001674E9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674E9" w:rsidRDefault="001674E9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  <w:r w:rsidR="00B317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74E9" w:rsidRDefault="001674E9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43F1E" w:rsidRDefault="00643F1E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674E9" w:rsidRDefault="001674E9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Poveikio priemon</w:t>
      </w:r>
      <w:r w:rsidR="00B31747">
        <w:rPr>
          <w:rFonts w:ascii="Times New Roman" w:hAnsi="Times New Roman" w:cs="Times New Roman"/>
          <w:sz w:val="24"/>
          <w:szCs w:val="24"/>
        </w:rPr>
        <w:t>ę pritaikė:                   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1747">
        <w:rPr>
          <w:rFonts w:ascii="Times New Roman" w:hAnsi="Times New Roman" w:cs="Times New Roman"/>
          <w:sz w:val="24"/>
          <w:szCs w:val="24"/>
        </w:rPr>
        <w:t xml:space="preserve">               ________________________</w:t>
      </w:r>
    </w:p>
    <w:p w:rsidR="001674E9" w:rsidRDefault="001674E9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  <w:r w:rsidRPr="001674E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</w:t>
      </w:r>
      <w:r w:rsidRPr="001674E9">
        <w:rPr>
          <w:rFonts w:ascii="Times New Roman" w:hAnsi="Times New Roman" w:cs="Times New Roman"/>
          <w:sz w:val="24"/>
          <w:szCs w:val="24"/>
          <w:vertAlign w:val="subscript"/>
        </w:rPr>
        <w:t xml:space="preserve">  (mokytojo parašas)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(</w:t>
      </w:r>
      <w:r w:rsidRPr="001674E9">
        <w:rPr>
          <w:rFonts w:ascii="Times New Roman" w:hAnsi="Times New Roman" w:cs="Times New Roman"/>
          <w:sz w:val="24"/>
          <w:szCs w:val="24"/>
          <w:vertAlign w:val="subscript"/>
        </w:rPr>
        <w:t>mokytojo vardas, pavardė)</w:t>
      </w: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43F1E" w:rsidRDefault="00643F1E" w:rsidP="006C089C">
      <w:pPr>
        <w:pStyle w:val="Betarp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Pr="001B211B" w:rsidRDefault="00B31747" w:rsidP="006C089C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>Tvarkos aprašo dėl poveikio priemonių taikymo</w:t>
      </w:r>
    </w:p>
    <w:p w:rsidR="00B31747" w:rsidRPr="001B211B" w:rsidRDefault="00B31747" w:rsidP="006C089C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 xml:space="preserve">netinkamai besielgiantiems mokiniams </w:t>
      </w:r>
    </w:p>
    <w:p w:rsidR="00B31747" w:rsidRPr="001B211B" w:rsidRDefault="00B31747" w:rsidP="006C089C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>2 priedas</w:t>
      </w:r>
    </w:p>
    <w:p w:rsidR="00B31747" w:rsidRDefault="00B31747" w:rsidP="006C089C">
      <w:pPr>
        <w:pStyle w:val="Betarp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(mokinio vardas, pavardė)</w:t>
      </w:r>
    </w:p>
    <w:p w:rsid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P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(klasė)</w:t>
      </w:r>
    </w:p>
    <w:p w:rsid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B3174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Visagino ,,Gerosios vilties“</w:t>
      </w:r>
    </w:p>
    <w:p w:rsidR="00B31747" w:rsidRPr="00B31747" w:rsidRDefault="00B31747" w:rsidP="00B3174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progimnazijos Direktorei</w:t>
      </w: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PAAIŠKINIMAS</w:t>
      </w:r>
    </w:p>
    <w:p w:rsid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dėl ugdymo vietos pakeitimo</w:t>
      </w:r>
    </w:p>
    <w:p w:rsidR="00B31747" w:rsidRP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201    -         -</w:t>
      </w:r>
    </w:p>
    <w:p w:rsidR="00B31747" w:rsidRDefault="00B31747" w:rsidP="00B31747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B31747" w:rsidRPr="009137C2" w:rsidRDefault="00B31747" w:rsidP="00B3174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747" w:rsidRDefault="00B31747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Buvau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pašalinta(s</w:t>
      </w:r>
      <w:proofErr w:type="spellEnd"/>
      <w:r>
        <w:rPr>
          <w:rFonts w:ascii="Times New Roman" w:hAnsi="Times New Roman" w:cs="Times New Roman"/>
          <w:sz w:val="24"/>
          <w:szCs w:val="24"/>
        </w:rPr>
        <w:t>)  iš   ____________________________________________________  pamokos.</w:t>
      </w:r>
    </w:p>
    <w:p w:rsidR="00B31747" w:rsidRDefault="00643F1E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Priežastys: </w:t>
      </w:r>
      <w:r w:rsidR="00B3174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31747" w:rsidRPr="00B31747" w:rsidRDefault="00B31747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1747" w:rsidRDefault="00B31747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__________________________________</w:t>
      </w:r>
      <w:r>
        <w:rPr>
          <w:rFonts w:ascii="Times New Roman" w:hAnsi="Times New Roman" w:cs="Times New Roman"/>
          <w:sz w:val="24"/>
          <w:szCs w:val="24"/>
        </w:rPr>
        <w:t>________                             ___________________________</w:t>
      </w: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(parašas)                                                          (vardas, pavardė)</w:t>
      </w: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0F3B" w:rsidRDefault="008F0F3B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0F3B" w:rsidRDefault="008F0F3B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81563" w:rsidRDefault="00D81563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Pr="001B211B" w:rsidRDefault="006C089C" w:rsidP="006C089C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>Tvarkos aprašo dėl poveikio priemonių taikymo</w:t>
      </w:r>
    </w:p>
    <w:p w:rsidR="006C089C" w:rsidRPr="001B211B" w:rsidRDefault="006C089C" w:rsidP="006C089C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 xml:space="preserve">netinkamai besielgiantiems mokiniams </w:t>
      </w:r>
    </w:p>
    <w:p w:rsidR="006C089C" w:rsidRPr="001B211B" w:rsidRDefault="006C089C" w:rsidP="006C089C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>3 priedas</w:t>
      </w: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C089C" w:rsidRPr="00B31747" w:rsidRDefault="006C089C" w:rsidP="006C089C">
      <w:pPr>
        <w:pStyle w:val="Betarp"/>
        <w:jc w:val="right"/>
        <w:rPr>
          <w:vertAlign w:val="superscript"/>
        </w:rPr>
      </w:pP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>VISAGINO ,,GEROSIOS VILTIES” PROGIMNAZIJ</w:t>
      </w:r>
      <w:r w:rsidR="008F0F3B">
        <w:rPr>
          <w:rFonts w:ascii="Times New Roman" w:hAnsi="Times New Roman" w:cs="Times New Roman"/>
          <w:sz w:val="24"/>
          <w:szCs w:val="24"/>
        </w:rPr>
        <w:t>A</w:t>
      </w:r>
    </w:p>
    <w:p w:rsidR="008F0F3B" w:rsidRDefault="008F0F3B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F0F3B" w:rsidRPr="009137C2" w:rsidRDefault="008F0F3B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 xml:space="preserve">MOKINIO UGDYMOSI VIETOS PAKEITIMO </w:t>
      </w: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89C">
        <w:rPr>
          <w:rFonts w:ascii="Times New Roman" w:hAnsi="Times New Roman" w:cs="Times New Roman"/>
          <w:b/>
          <w:sz w:val="24"/>
          <w:szCs w:val="24"/>
        </w:rPr>
        <w:t>REGISTRAS</w:t>
      </w:r>
    </w:p>
    <w:p w:rsidR="006C089C" w:rsidRPr="006C089C" w:rsidRDefault="006C089C" w:rsidP="006C089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2835"/>
        <w:gridCol w:w="2552"/>
        <w:gridCol w:w="2658"/>
      </w:tblGrid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Mokinio vardas, pavardė </w:t>
            </w: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 vardas, pavardė</w:t>
            </w:r>
            <w:r w:rsidR="001D24EB">
              <w:rPr>
                <w:rFonts w:ascii="Times New Roman" w:hAnsi="Times New Roman" w:cs="Times New Roman"/>
                <w:sz w:val="24"/>
                <w:szCs w:val="24"/>
              </w:rPr>
              <w:t>, parašas</w:t>
            </w:r>
          </w:p>
        </w:tc>
        <w:tc>
          <w:tcPr>
            <w:tcW w:w="2658" w:type="dxa"/>
          </w:tcPr>
          <w:p w:rsidR="006C089C" w:rsidRDefault="001D24EB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Budinčio m</w:t>
            </w:r>
            <w:r w:rsidR="006C089C">
              <w:rPr>
                <w:rFonts w:ascii="Times New Roman" w:hAnsi="Times New Roman" w:cs="Times New Roman"/>
                <w:sz w:val="24"/>
                <w:szCs w:val="24"/>
              </w:rPr>
              <w:t xml:space="preserve">okytojo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vardas, pavardė, </w:t>
            </w:r>
            <w:r w:rsidR="006C089C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9C" w:rsidTr="001D24EB">
        <w:tc>
          <w:tcPr>
            <w:tcW w:w="67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C089C" w:rsidRDefault="006C089C" w:rsidP="001674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43F1E" w:rsidRDefault="00643F1E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43F1E" w:rsidRDefault="00643F1E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43F1E" w:rsidRDefault="00643F1E" w:rsidP="001674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6C089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Pr="00B31747" w:rsidRDefault="006C089C" w:rsidP="006C089C">
      <w:pPr>
        <w:pStyle w:val="Betarp"/>
        <w:jc w:val="right"/>
        <w:rPr>
          <w:vertAlign w:val="superscript"/>
        </w:rPr>
      </w:pPr>
      <w:r w:rsidRPr="00B31747">
        <w:rPr>
          <w:vertAlign w:val="superscript"/>
        </w:rPr>
        <w:t>Tvarkos aprašo dėl poveikio priemonių taikymo</w:t>
      </w:r>
    </w:p>
    <w:p w:rsidR="006C089C" w:rsidRPr="00B31747" w:rsidRDefault="006C089C" w:rsidP="006C089C">
      <w:pPr>
        <w:pStyle w:val="Betarp"/>
        <w:jc w:val="right"/>
        <w:rPr>
          <w:vertAlign w:val="superscript"/>
        </w:rPr>
      </w:pPr>
      <w:r w:rsidRPr="00B31747">
        <w:rPr>
          <w:vertAlign w:val="superscript"/>
        </w:rPr>
        <w:t xml:space="preserve">netinkamai besielgiantiems mokiniams </w:t>
      </w:r>
    </w:p>
    <w:p w:rsidR="006C089C" w:rsidRPr="00B31747" w:rsidRDefault="006C089C" w:rsidP="006C089C">
      <w:pPr>
        <w:pStyle w:val="Betarp"/>
        <w:jc w:val="right"/>
        <w:rPr>
          <w:vertAlign w:val="superscript"/>
        </w:rPr>
      </w:pPr>
      <w:r>
        <w:rPr>
          <w:vertAlign w:val="superscript"/>
        </w:rPr>
        <w:t xml:space="preserve">4 </w:t>
      </w:r>
      <w:r w:rsidRPr="00B31747">
        <w:rPr>
          <w:vertAlign w:val="superscript"/>
        </w:rPr>
        <w:t>priedas</w:t>
      </w: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C089C" w:rsidRPr="00B31747" w:rsidRDefault="006C089C" w:rsidP="006C089C">
      <w:pPr>
        <w:pStyle w:val="Betarp"/>
        <w:jc w:val="right"/>
        <w:rPr>
          <w:vertAlign w:val="superscript"/>
        </w:rPr>
      </w:pP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>VISAGINO ,,GEROSIOS VILTIES” PROGIMNAZIJ</w:t>
      </w:r>
      <w:r w:rsidR="008F0F3B">
        <w:rPr>
          <w:rFonts w:ascii="Times New Roman" w:hAnsi="Times New Roman" w:cs="Times New Roman"/>
          <w:sz w:val="24"/>
          <w:szCs w:val="24"/>
        </w:rPr>
        <w:t>A</w:t>
      </w:r>
    </w:p>
    <w:p w:rsidR="008F0F3B" w:rsidRDefault="008F0F3B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F0F3B" w:rsidRPr="009137C2" w:rsidRDefault="008F0F3B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>MOKINIO</w:t>
      </w:r>
      <w:r>
        <w:rPr>
          <w:rFonts w:ascii="Times New Roman" w:hAnsi="Times New Roman" w:cs="Times New Roman"/>
          <w:sz w:val="24"/>
          <w:szCs w:val="24"/>
        </w:rPr>
        <w:t xml:space="preserve"> DAIKTŲ PATIKRINIMAS</w:t>
      </w: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(data)</w:t>
      </w:r>
    </w:p>
    <w:p w:rsidR="006C089C" w:rsidRDefault="006C089C" w:rsidP="006C089C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C089C" w:rsidRDefault="006C089C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 (-ė)________________________________________________, klasė ________________</w:t>
      </w:r>
    </w:p>
    <w:p w:rsidR="006C089C" w:rsidRDefault="006C089C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Patikrinimo priežastis______________________________________________________________</w:t>
      </w:r>
    </w:p>
    <w:p w:rsidR="006C089C" w:rsidRDefault="006C089C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89C" w:rsidRDefault="006C089C" w:rsidP="006C089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C089C" w:rsidRDefault="006C089C" w:rsidP="006C089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Apie poveikio priemonės taikymą informuota :</w:t>
      </w:r>
    </w:p>
    <w:p w:rsidR="006C089C" w:rsidRDefault="006C089C" w:rsidP="006C089C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Progimnazijos direktorius</w:t>
      </w:r>
    </w:p>
    <w:p w:rsidR="006C089C" w:rsidRDefault="006C089C" w:rsidP="006C089C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Progimnazijos direktoriaus įgaliotas asmuo</w:t>
      </w:r>
    </w:p>
    <w:p w:rsidR="006C089C" w:rsidRDefault="006C089C" w:rsidP="006C089C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auklėtojas</w:t>
      </w:r>
    </w:p>
    <w:p w:rsidR="006C089C" w:rsidRDefault="006C089C" w:rsidP="006C089C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tėvai</w:t>
      </w:r>
    </w:p>
    <w:p w:rsidR="006C089C" w:rsidRDefault="006C089C" w:rsidP="006C089C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teisių apsaugos skyrius</w:t>
      </w:r>
    </w:p>
    <w:p w:rsidR="006C089C" w:rsidRDefault="006C089C" w:rsidP="006C089C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Policija</w:t>
      </w:r>
    </w:p>
    <w:p w:rsidR="006C089C" w:rsidRDefault="006C089C" w:rsidP="006C089C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 (įrašyti)_______________________________________________________________</w:t>
      </w:r>
    </w:p>
    <w:p w:rsidR="003E4B83" w:rsidRDefault="003E4B83" w:rsidP="006C089C">
      <w:pPr>
        <w:pStyle w:val="Betarp"/>
        <w:ind w:left="360"/>
        <w:rPr>
          <w:rFonts w:ascii="Times New Roman" w:hAnsi="Times New Roman" w:cs="Times New Roman"/>
          <w:sz w:val="24"/>
          <w:szCs w:val="24"/>
        </w:rPr>
      </w:pPr>
    </w:p>
    <w:p w:rsidR="003E4B83" w:rsidRDefault="003E4B83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Patikrinimo rezultatai: _____________________________________________________________</w:t>
      </w:r>
    </w:p>
    <w:p w:rsidR="003E4B83" w:rsidRDefault="003E4B83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oveikio priemonę pritaikė:</w:t>
      </w: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                        ______________________________</w:t>
      </w:r>
    </w:p>
    <w:p w:rsidR="003E4B83" w:rsidRP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(mokytojo parašas)                                                 (mokytojo</w:t>
      </w:r>
      <w:r w:rsidRPr="003E4B83">
        <w:rPr>
          <w:rFonts w:ascii="Times New Roman" w:hAnsi="Times New Roman" w:cs="Times New Roman"/>
          <w:sz w:val="24"/>
          <w:szCs w:val="24"/>
          <w:vertAlign w:val="subscript"/>
        </w:rPr>
        <w:t xml:space="preserve"> vardas, pavardė)</w:t>
      </w: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E4B83">
        <w:rPr>
          <w:rFonts w:ascii="Times New Roman" w:hAnsi="Times New Roman" w:cs="Times New Roman"/>
          <w:sz w:val="24"/>
          <w:szCs w:val="24"/>
        </w:rPr>
        <w:t>rogimnazijos direktorius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A79">
        <w:rPr>
          <w:rFonts w:ascii="Times New Roman" w:hAnsi="Times New Roman" w:cs="Times New Roman"/>
          <w:sz w:val="24"/>
          <w:szCs w:val="24"/>
        </w:rPr>
        <w:t>(ar įgaliotas asmuo)</w:t>
      </w:r>
      <w:r>
        <w:rPr>
          <w:rFonts w:ascii="Times New Roman" w:hAnsi="Times New Roman" w:cs="Times New Roman"/>
          <w:sz w:val="24"/>
          <w:szCs w:val="24"/>
        </w:rPr>
        <w:t xml:space="preserve">     _______________          _________________</w:t>
      </w: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(parašas)                                               (vardas, pavardė)</w:t>
      </w: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Patikrinime dalyvavę progimnazijos darbuotojai  _______________          _________________</w:t>
      </w: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(parašas)                                               (vardas, pavardė)</w:t>
      </w: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          _________________</w:t>
      </w: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(parašas)                                                (vardas, pavardė)</w:t>
      </w:r>
    </w:p>
    <w:p w:rsidR="003E4B83" w:rsidRP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E4B83">
        <w:rPr>
          <w:rFonts w:ascii="Times New Roman" w:hAnsi="Times New Roman" w:cs="Times New Roman"/>
          <w:sz w:val="24"/>
          <w:szCs w:val="24"/>
        </w:rPr>
        <w:t xml:space="preserve">usipažinau </w:t>
      </w: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E4B83">
        <w:rPr>
          <w:rFonts w:ascii="Times New Roman" w:hAnsi="Times New Roman" w:cs="Times New Roman"/>
          <w:sz w:val="24"/>
          <w:szCs w:val="24"/>
        </w:rPr>
        <w:t xml:space="preserve">okinys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           _________________</w:t>
      </w:r>
    </w:p>
    <w:p w:rsidR="003E4B83" w:rsidRDefault="003E4B83" w:rsidP="003E4B83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(parašas</w:t>
      </w:r>
      <w:r w:rsidRPr="003E4B83">
        <w:rPr>
          <w:rFonts w:ascii="Times New Roman" w:hAnsi="Times New Roman" w:cs="Times New Roman"/>
          <w:sz w:val="24"/>
          <w:szCs w:val="24"/>
          <w:vertAlign w:val="subscript"/>
        </w:rPr>
        <w:t xml:space="preserve">)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3E4B83">
        <w:rPr>
          <w:rFonts w:ascii="Times New Roman" w:hAnsi="Times New Roman" w:cs="Times New Roman"/>
          <w:sz w:val="24"/>
          <w:szCs w:val="24"/>
          <w:vertAlign w:val="subscript"/>
        </w:rPr>
        <w:t>(vardas, pavardė)</w:t>
      </w:r>
    </w:p>
    <w:p w:rsidR="003E4B83" w:rsidRPr="000F3CC0" w:rsidRDefault="003E4B83" w:rsidP="003E4B83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0F3CC0">
        <w:rPr>
          <w:rFonts w:ascii="Times New Roman" w:hAnsi="Times New Roman" w:cs="Times New Roman"/>
          <w:vertAlign w:val="superscript"/>
        </w:rPr>
        <w:t>Tvarkos aprašo dėl poveikio priemonių taikymo</w:t>
      </w:r>
    </w:p>
    <w:p w:rsidR="003E4B83" w:rsidRPr="000F3CC0" w:rsidRDefault="003E4B83" w:rsidP="003E4B83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0F3CC0">
        <w:rPr>
          <w:rFonts w:ascii="Times New Roman" w:hAnsi="Times New Roman" w:cs="Times New Roman"/>
          <w:vertAlign w:val="superscript"/>
        </w:rPr>
        <w:t xml:space="preserve">netinkamai besielgiantiems mokiniams </w:t>
      </w:r>
    </w:p>
    <w:p w:rsidR="003E4B83" w:rsidRPr="000F3CC0" w:rsidRDefault="007678FE" w:rsidP="003E4B83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0F3CC0">
        <w:rPr>
          <w:rFonts w:ascii="Times New Roman" w:hAnsi="Times New Roman" w:cs="Times New Roman"/>
          <w:vertAlign w:val="superscript"/>
        </w:rPr>
        <w:t>5</w:t>
      </w:r>
      <w:r w:rsidR="003E4B83" w:rsidRPr="000F3CC0">
        <w:rPr>
          <w:rFonts w:ascii="Times New Roman" w:hAnsi="Times New Roman" w:cs="Times New Roman"/>
          <w:vertAlign w:val="superscript"/>
        </w:rPr>
        <w:t xml:space="preserve"> priedas</w:t>
      </w:r>
    </w:p>
    <w:p w:rsidR="003E4B83" w:rsidRPr="000F3CC0" w:rsidRDefault="003E4B83" w:rsidP="003E4B8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3E4B83" w:rsidRPr="000F3CC0" w:rsidRDefault="003E4B83" w:rsidP="003E4B83">
      <w:pPr>
        <w:pStyle w:val="Betarp"/>
        <w:jc w:val="right"/>
        <w:rPr>
          <w:b/>
          <w:vertAlign w:val="superscript"/>
        </w:rPr>
      </w:pPr>
    </w:p>
    <w:p w:rsidR="008F0F3B" w:rsidRDefault="003E4B83" w:rsidP="003E4B8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C0">
        <w:rPr>
          <w:rFonts w:ascii="Times New Roman" w:hAnsi="Times New Roman" w:cs="Times New Roman"/>
          <w:b/>
          <w:sz w:val="24"/>
          <w:szCs w:val="24"/>
        </w:rPr>
        <w:t>VISAGINO ,,GEROSIOS VILTIES” PROGIMNAZIJ</w:t>
      </w:r>
      <w:r w:rsidR="008F0F3B">
        <w:rPr>
          <w:rFonts w:ascii="Times New Roman" w:hAnsi="Times New Roman" w:cs="Times New Roman"/>
          <w:b/>
          <w:sz w:val="24"/>
          <w:szCs w:val="24"/>
        </w:rPr>
        <w:t>A</w:t>
      </w:r>
    </w:p>
    <w:p w:rsidR="008F0F3B" w:rsidRDefault="008F0F3B" w:rsidP="003E4B8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83" w:rsidRPr="000F3CC0" w:rsidRDefault="003E4B83" w:rsidP="003E4B8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4B83" w:rsidRPr="000F3CC0" w:rsidRDefault="003E4B83" w:rsidP="003E4B8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C0">
        <w:rPr>
          <w:rFonts w:ascii="Times New Roman" w:hAnsi="Times New Roman" w:cs="Times New Roman"/>
          <w:b/>
          <w:sz w:val="24"/>
          <w:szCs w:val="24"/>
        </w:rPr>
        <w:t xml:space="preserve">PROTOKOLAS </w:t>
      </w:r>
    </w:p>
    <w:p w:rsidR="003E4B83" w:rsidRDefault="003E4B83" w:rsidP="003E4B8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pagrįstų fizinių veiksmų </w:t>
      </w:r>
    </w:p>
    <w:p w:rsidR="003E4B83" w:rsidRDefault="003E4B83" w:rsidP="003E4B8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E4B83" w:rsidRPr="007678FE" w:rsidRDefault="007678FE" w:rsidP="003E4B83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7678FE">
        <w:rPr>
          <w:rFonts w:ascii="Times New Roman" w:hAnsi="Times New Roman" w:cs="Times New Roman"/>
          <w:sz w:val="24"/>
          <w:szCs w:val="24"/>
          <w:vertAlign w:val="subscript"/>
        </w:rPr>
        <w:t>(data)</w:t>
      </w:r>
    </w:p>
    <w:p w:rsidR="003E4B83" w:rsidRDefault="000C3B2B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4238">
        <w:rPr>
          <w:rFonts w:ascii="Times New Roman" w:hAnsi="Times New Roman" w:cs="Times New Roman"/>
          <w:b/>
          <w:sz w:val="24"/>
          <w:szCs w:val="24"/>
        </w:rPr>
        <w:t>Pagrįsti fiziniai veiksmai buvo pritaikyti šiam(-</w:t>
      </w:r>
      <w:proofErr w:type="spellStart"/>
      <w:r w:rsidRPr="008B4238">
        <w:rPr>
          <w:rFonts w:ascii="Times New Roman" w:hAnsi="Times New Roman" w:cs="Times New Roman"/>
          <w:b/>
          <w:sz w:val="24"/>
          <w:szCs w:val="24"/>
        </w:rPr>
        <w:t>iems</w:t>
      </w:r>
      <w:proofErr w:type="spellEnd"/>
      <w:r w:rsidRPr="008B4238">
        <w:rPr>
          <w:rFonts w:ascii="Times New Roman" w:hAnsi="Times New Roman" w:cs="Times New Roman"/>
          <w:b/>
          <w:sz w:val="24"/>
          <w:szCs w:val="24"/>
        </w:rPr>
        <w:t>) mokiniui(-</w:t>
      </w:r>
      <w:proofErr w:type="spellStart"/>
      <w:r w:rsidRPr="008B4238">
        <w:rPr>
          <w:rFonts w:ascii="Times New Roman" w:hAnsi="Times New Roman" w:cs="Times New Roman"/>
          <w:b/>
          <w:sz w:val="24"/>
          <w:szCs w:val="24"/>
        </w:rPr>
        <w:t>iams</w:t>
      </w:r>
      <w:proofErr w:type="spellEnd"/>
      <w:r w:rsidRPr="008B423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(nurodyti vardą, pavardę, klasę):__________________________________________________________________________</w:t>
      </w:r>
    </w:p>
    <w:p w:rsidR="000C3B2B" w:rsidRDefault="000C3B2B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C3B2B" w:rsidRPr="000F3CC0" w:rsidRDefault="000C3B2B" w:rsidP="003E4B83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0F3CC0">
        <w:rPr>
          <w:rFonts w:ascii="Times New Roman" w:hAnsi="Times New Roman" w:cs="Times New Roman"/>
          <w:b/>
          <w:sz w:val="24"/>
          <w:szCs w:val="24"/>
        </w:rPr>
        <w:t>Pagrįsti fiziniai veiksmai buvo taikomi siekiant:</w:t>
      </w:r>
    </w:p>
    <w:p w:rsidR="000C3B2B" w:rsidRPr="008B4238" w:rsidRDefault="000C3B2B" w:rsidP="000C3B2B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B4238">
        <w:rPr>
          <w:rFonts w:ascii="Times New Roman" w:hAnsi="Times New Roman" w:cs="Times New Roman"/>
          <w:sz w:val="20"/>
          <w:szCs w:val="20"/>
        </w:rPr>
        <w:t>Apsaugoti mokinį nuo savęs ar kitų asmen</w:t>
      </w:r>
      <w:r w:rsidR="008B4238" w:rsidRPr="008B4238">
        <w:rPr>
          <w:rFonts w:ascii="Times New Roman" w:hAnsi="Times New Roman" w:cs="Times New Roman"/>
          <w:sz w:val="20"/>
          <w:szCs w:val="20"/>
        </w:rPr>
        <w:t>ų sužalojimo;</w:t>
      </w:r>
    </w:p>
    <w:p w:rsidR="008B4238" w:rsidRPr="008B4238" w:rsidRDefault="008B4238" w:rsidP="000C3B2B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B4238">
        <w:rPr>
          <w:rFonts w:ascii="Times New Roman" w:hAnsi="Times New Roman" w:cs="Times New Roman"/>
          <w:sz w:val="20"/>
          <w:szCs w:val="20"/>
        </w:rPr>
        <w:t>Užkirsti kelią ir (ar) nutraukti smurtinį mokinio elgesį prieš kitus mokinius, mokyklos darbuotojus ar kitus aplinkinius asmenis;</w:t>
      </w:r>
    </w:p>
    <w:p w:rsidR="008B4238" w:rsidRPr="008B4238" w:rsidRDefault="008B4238" w:rsidP="008B4238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B4238">
        <w:rPr>
          <w:rFonts w:ascii="Times New Roman" w:hAnsi="Times New Roman" w:cs="Times New Roman"/>
          <w:sz w:val="20"/>
          <w:szCs w:val="20"/>
        </w:rPr>
        <w:t>Neleisti mokiniui palikti patalpos, jeigu jo pašalinimas kelia grėsmę jo paties ir kitų asmenų saugumui;</w:t>
      </w:r>
    </w:p>
    <w:p w:rsidR="008B4238" w:rsidRPr="008B4238" w:rsidRDefault="008B4238" w:rsidP="008B4238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B4238">
        <w:rPr>
          <w:rFonts w:ascii="Times New Roman" w:hAnsi="Times New Roman" w:cs="Times New Roman"/>
          <w:sz w:val="20"/>
          <w:szCs w:val="20"/>
        </w:rPr>
        <w:t>Nutraukti mokinių tarpusavio muštynes, jei mokinys(-</w:t>
      </w:r>
      <w:proofErr w:type="spellStart"/>
      <w:r w:rsidRPr="008B4238">
        <w:rPr>
          <w:rFonts w:ascii="Times New Roman" w:hAnsi="Times New Roman" w:cs="Times New Roman"/>
          <w:sz w:val="20"/>
          <w:szCs w:val="20"/>
        </w:rPr>
        <w:t>iai</w:t>
      </w:r>
      <w:proofErr w:type="spellEnd"/>
      <w:r w:rsidRPr="008B4238">
        <w:rPr>
          <w:rFonts w:ascii="Times New Roman" w:hAnsi="Times New Roman" w:cs="Times New Roman"/>
          <w:sz w:val="20"/>
          <w:szCs w:val="20"/>
        </w:rPr>
        <w:t>) nereaguoja įžodinius mokyklos darbuotojų paliepimus;</w:t>
      </w:r>
    </w:p>
    <w:p w:rsidR="008B4238" w:rsidRPr="008B4238" w:rsidRDefault="008B4238" w:rsidP="008B4238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B4238">
        <w:rPr>
          <w:rFonts w:ascii="Times New Roman" w:hAnsi="Times New Roman" w:cs="Times New Roman"/>
          <w:sz w:val="20"/>
          <w:szCs w:val="20"/>
        </w:rPr>
        <w:t>Nutraukti mokinio veiksmus, kuriais niokojamas turtas ir (ar) apsaugoti turtą nuo galimo sunaikinimo ar sugadinimo arba sustabdyti netvarką;</w:t>
      </w:r>
    </w:p>
    <w:p w:rsidR="008B4238" w:rsidRDefault="008B4238" w:rsidP="008B4238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B4238">
        <w:rPr>
          <w:rFonts w:ascii="Times New Roman" w:hAnsi="Times New Roman" w:cs="Times New Roman"/>
          <w:sz w:val="20"/>
          <w:szCs w:val="20"/>
        </w:rPr>
        <w:t>Atskirti mokinį, griaunantį bendrą klasės tvarką ar mokyklos renginį, kai jis nepaiso pakartotinių reikalavimų ir raginimų laikytis elgesio taisyklių.</w:t>
      </w:r>
    </w:p>
    <w:p w:rsidR="008B4238" w:rsidRDefault="00643F1E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Situacijos </w:t>
      </w:r>
      <w:r w:rsidR="008B4238" w:rsidRPr="000F3CC0">
        <w:rPr>
          <w:rFonts w:ascii="Times New Roman" w:hAnsi="Times New Roman" w:cs="Times New Roman"/>
          <w:b/>
          <w:sz w:val="24"/>
          <w:szCs w:val="24"/>
        </w:rPr>
        <w:t>apibūdinimas:</w:t>
      </w:r>
      <w:r w:rsidR="008B423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B4238" w:rsidRDefault="008B4238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43F1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B4238" w:rsidRDefault="008B4238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238" w:rsidRPr="000F3CC0" w:rsidRDefault="008B4238" w:rsidP="008B4238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0F3CC0">
        <w:rPr>
          <w:rFonts w:ascii="Times New Roman" w:hAnsi="Times New Roman" w:cs="Times New Roman"/>
          <w:b/>
          <w:sz w:val="24"/>
          <w:szCs w:val="24"/>
        </w:rPr>
        <w:t>Pagalbos teikimo poreikis:</w:t>
      </w:r>
    </w:p>
    <w:p w:rsidR="008B4238" w:rsidRPr="000F3CC0" w:rsidRDefault="008B4238" w:rsidP="008B4238">
      <w:pPr>
        <w:pStyle w:val="Betarp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Socialinio pedagogo</w:t>
      </w:r>
    </w:p>
    <w:p w:rsidR="008B4238" w:rsidRPr="000F3CC0" w:rsidRDefault="008B4238" w:rsidP="008B4238">
      <w:pPr>
        <w:pStyle w:val="Betarp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Psichologo</w:t>
      </w:r>
    </w:p>
    <w:p w:rsidR="008B4238" w:rsidRPr="000F3CC0" w:rsidRDefault="008B4238" w:rsidP="008B4238">
      <w:pPr>
        <w:pStyle w:val="Betarp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Kita (įrašyti)</w:t>
      </w:r>
    </w:p>
    <w:p w:rsidR="008B4238" w:rsidRPr="000F3CC0" w:rsidRDefault="008B4238" w:rsidP="008B4238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0F3CC0">
        <w:rPr>
          <w:rFonts w:ascii="Times New Roman" w:hAnsi="Times New Roman" w:cs="Times New Roman"/>
          <w:b/>
          <w:sz w:val="24"/>
          <w:szCs w:val="24"/>
        </w:rPr>
        <w:t>Apie poveikio taikymo priemonę informuota:</w:t>
      </w:r>
    </w:p>
    <w:p w:rsidR="008B4238" w:rsidRPr="000F3CC0" w:rsidRDefault="000F3CC0" w:rsidP="008B4238">
      <w:pPr>
        <w:pStyle w:val="Betarp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Progimnazijos direktorius</w:t>
      </w:r>
    </w:p>
    <w:p w:rsidR="000F3CC0" w:rsidRPr="000F3CC0" w:rsidRDefault="000F3CC0" w:rsidP="008B4238">
      <w:pPr>
        <w:pStyle w:val="Betarp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Progimnazijos direktoriaus įgaliotas asmuo</w:t>
      </w:r>
    </w:p>
    <w:p w:rsidR="000F3CC0" w:rsidRPr="000F3CC0" w:rsidRDefault="000F3CC0" w:rsidP="008B4238">
      <w:pPr>
        <w:pStyle w:val="Betarp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Mokinio tėvai</w:t>
      </w:r>
    </w:p>
    <w:p w:rsidR="000F3CC0" w:rsidRPr="000F3CC0" w:rsidRDefault="000F3CC0" w:rsidP="008B4238">
      <w:pPr>
        <w:pStyle w:val="Betarp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Klasės auklėtojas</w:t>
      </w:r>
    </w:p>
    <w:p w:rsidR="000F3CC0" w:rsidRPr="000F3CC0" w:rsidRDefault="000F3CC0" w:rsidP="008B4238">
      <w:pPr>
        <w:pStyle w:val="Betarp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Vaiko teisių apsaugos skyrius</w:t>
      </w:r>
    </w:p>
    <w:p w:rsidR="000F3CC0" w:rsidRPr="000F3CC0" w:rsidRDefault="000F3CC0" w:rsidP="008B4238">
      <w:pPr>
        <w:pStyle w:val="Betarp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Policija</w:t>
      </w:r>
    </w:p>
    <w:p w:rsidR="000F3CC0" w:rsidRPr="000F3CC0" w:rsidRDefault="000F3CC0" w:rsidP="008B4238">
      <w:pPr>
        <w:pStyle w:val="Betarp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F3CC0">
        <w:rPr>
          <w:rFonts w:ascii="Times New Roman" w:hAnsi="Times New Roman" w:cs="Times New Roman"/>
          <w:sz w:val="20"/>
          <w:szCs w:val="20"/>
        </w:rPr>
        <w:t>Kita (įrašyti)</w:t>
      </w:r>
    </w:p>
    <w:p w:rsidR="000F3CC0" w:rsidRPr="000F3CC0" w:rsidRDefault="000F3CC0" w:rsidP="000F3CC0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0F3CC0">
        <w:rPr>
          <w:rFonts w:ascii="Times New Roman" w:hAnsi="Times New Roman" w:cs="Times New Roman"/>
          <w:b/>
          <w:sz w:val="24"/>
          <w:szCs w:val="24"/>
        </w:rPr>
        <w:t>Pastabos:________________________________________________________________________________________________________________________________________________________</w:t>
      </w:r>
    </w:p>
    <w:p w:rsidR="000F3CC0" w:rsidRDefault="000F3CC0" w:rsidP="000F3CC0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0F3CC0">
        <w:rPr>
          <w:rFonts w:ascii="Times New Roman" w:hAnsi="Times New Roman" w:cs="Times New Roman"/>
          <w:b/>
          <w:sz w:val="24"/>
          <w:szCs w:val="24"/>
        </w:rPr>
        <w:t xml:space="preserve">Poveikio priemonę pritaikė: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                       _____________________________</w:t>
      </w:r>
    </w:p>
    <w:p w:rsidR="000F3CC0" w:rsidRDefault="000F3CC0" w:rsidP="000F3CC0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  <w:r w:rsidRPr="000F3CC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3CC0">
        <w:rPr>
          <w:rFonts w:ascii="Times New Roman" w:hAnsi="Times New Roman" w:cs="Times New Roman"/>
          <w:sz w:val="24"/>
          <w:szCs w:val="24"/>
        </w:rPr>
        <w:t xml:space="preserve"> </w:t>
      </w:r>
      <w:r w:rsidRPr="000F3CC0">
        <w:rPr>
          <w:rFonts w:ascii="Times New Roman" w:hAnsi="Times New Roman" w:cs="Times New Roman"/>
          <w:sz w:val="24"/>
          <w:szCs w:val="24"/>
          <w:vertAlign w:val="subscript"/>
        </w:rPr>
        <w:t>(mokytojo parašas)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(mokytojo vardas, pavardė)</w:t>
      </w:r>
    </w:p>
    <w:p w:rsidR="000F3CC0" w:rsidRDefault="000F3CC0" w:rsidP="000F3CC0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F3CC0" w:rsidRDefault="000F3CC0" w:rsidP="000F3CC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F3CC0">
        <w:rPr>
          <w:rFonts w:ascii="Times New Roman" w:hAnsi="Times New Roman" w:cs="Times New Roman"/>
          <w:sz w:val="24"/>
          <w:szCs w:val="24"/>
        </w:rPr>
        <w:t xml:space="preserve">Progimnazijos direktorius </w:t>
      </w:r>
      <w:r>
        <w:rPr>
          <w:rFonts w:ascii="Times New Roman" w:hAnsi="Times New Roman" w:cs="Times New Roman"/>
          <w:sz w:val="24"/>
          <w:szCs w:val="24"/>
        </w:rPr>
        <w:t xml:space="preserve">        ______________                      ______________________________</w:t>
      </w:r>
    </w:p>
    <w:p w:rsidR="00EA49B9" w:rsidRPr="00643F1E" w:rsidRDefault="000F3CC0" w:rsidP="00643F1E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  <w:r w:rsidRPr="000F3CC0">
        <w:rPr>
          <w:rFonts w:ascii="Times New Roman" w:hAnsi="Times New Roman" w:cs="Times New Roman"/>
          <w:sz w:val="24"/>
          <w:szCs w:val="24"/>
        </w:rPr>
        <w:t>(ar įgaliotas asmuo)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(parašas)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F3CC0">
        <w:rPr>
          <w:rFonts w:ascii="Times New Roman" w:hAnsi="Times New Roman" w:cs="Times New Roman"/>
          <w:sz w:val="24"/>
          <w:szCs w:val="24"/>
          <w:vertAlign w:val="subscript"/>
        </w:rPr>
        <w:t>(vardas, pavardė)</w:t>
      </w:r>
    </w:p>
    <w:p w:rsidR="008F0F3B" w:rsidRDefault="008F0F3B" w:rsidP="00EA49B9">
      <w:pPr>
        <w:pStyle w:val="Betarp"/>
        <w:jc w:val="right"/>
        <w:rPr>
          <w:rFonts w:ascii="Times New Roman" w:hAnsi="Times New Roman" w:cs="Times New Roman"/>
          <w:vertAlign w:val="superscript"/>
        </w:rPr>
      </w:pPr>
    </w:p>
    <w:p w:rsidR="00EA49B9" w:rsidRPr="001B211B" w:rsidRDefault="00EA49B9" w:rsidP="00EA49B9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>Tvarkos aprašo dėl poveikio priemonių taikymo</w:t>
      </w:r>
    </w:p>
    <w:p w:rsidR="00EA49B9" w:rsidRPr="001B211B" w:rsidRDefault="00EA49B9" w:rsidP="00EA49B9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 w:rsidRPr="001B211B">
        <w:rPr>
          <w:rFonts w:ascii="Times New Roman" w:hAnsi="Times New Roman" w:cs="Times New Roman"/>
          <w:vertAlign w:val="superscript"/>
        </w:rPr>
        <w:t xml:space="preserve">netinkamai besielgiantiems mokiniams </w:t>
      </w:r>
    </w:p>
    <w:p w:rsidR="00EA49B9" w:rsidRPr="001B211B" w:rsidRDefault="00EA49B9" w:rsidP="00EA49B9">
      <w:pPr>
        <w:pStyle w:val="Betarp"/>
        <w:jc w:val="righ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6</w:t>
      </w:r>
      <w:r w:rsidRPr="001B211B">
        <w:rPr>
          <w:rFonts w:ascii="Times New Roman" w:hAnsi="Times New Roman" w:cs="Times New Roman"/>
          <w:vertAlign w:val="superscript"/>
        </w:rPr>
        <w:t xml:space="preserve"> priedas</w:t>
      </w:r>
    </w:p>
    <w:p w:rsidR="00EA49B9" w:rsidRDefault="00EA49B9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lastRenderedPageBreak/>
        <w:t>VISAGINO ,,GEROSIOS VILTIES” PROGIMNAZIJ</w:t>
      </w:r>
      <w:r w:rsidR="008F0F3B">
        <w:rPr>
          <w:rFonts w:ascii="Times New Roman" w:hAnsi="Times New Roman" w:cs="Times New Roman"/>
          <w:sz w:val="24"/>
          <w:szCs w:val="24"/>
        </w:rPr>
        <w:t>A</w:t>
      </w:r>
    </w:p>
    <w:p w:rsidR="008F0F3B" w:rsidRDefault="008F0F3B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F0F3B" w:rsidRPr="009137C2" w:rsidRDefault="008F0F3B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EA49B9" w:rsidRPr="009137C2" w:rsidRDefault="00EA49B9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 xml:space="preserve">MOKINIO UGDYMOSI VIETOS PAKEITIMO </w:t>
      </w:r>
    </w:p>
    <w:p w:rsidR="00EA49B9" w:rsidRDefault="00EA49B9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137C2">
        <w:rPr>
          <w:rFonts w:ascii="Times New Roman" w:hAnsi="Times New Roman" w:cs="Times New Roman"/>
          <w:sz w:val="24"/>
          <w:szCs w:val="24"/>
        </w:rPr>
        <w:t xml:space="preserve">PRANEŠIMAS </w:t>
      </w:r>
    </w:p>
    <w:p w:rsidR="00BF34F7" w:rsidRDefault="00BF34F7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BF34F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>mokinio tėvams</w:t>
      </w:r>
      <w:r w:rsidRPr="00BF34F7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BF34F7" w:rsidRDefault="00BF34F7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F34F7" w:rsidRDefault="00BF34F7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>_____</w:t>
      </w:r>
    </w:p>
    <w:p w:rsidR="00BF34F7" w:rsidRDefault="00BF34F7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(data)</w:t>
      </w:r>
    </w:p>
    <w:p w:rsidR="00BF34F7" w:rsidRDefault="00BF34F7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F34F7" w:rsidRDefault="00BF34F7" w:rsidP="00EA49B9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F34F7" w:rsidRDefault="00BF34F7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 , kad _____________________________________________________________</w:t>
      </w:r>
    </w:p>
    <w:p w:rsidR="00BF34F7" w:rsidRDefault="00BF34F7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F34F7">
        <w:rPr>
          <w:rFonts w:ascii="Times New Roman" w:hAnsi="Times New Roman" w:cs="Times New Roman"/>
          <w:sz w:val="24"/>
          <w:szCs w:val="24"/>
          <w:vertAlign w:val="subscript"/>
        </w:rPr>
        <w:t xml:space="preserve"> (m</w:t>
      </w:r>
      <w:r w:rsidR="008C1B96">
        <w:rPr>
          <w:rFonts w:ascii="Times New Roman" w:hAnsi="Times New Roman" w:cs="Times New Roman"/>
          <w:sz w:val="24"/>
          <w:szCs w:val="24"/>
          <w:vertAlign w:val="subscript"/>
        </w:rPr>
        <w:t>okinio vardas, pavardė, klasė)</w:t>
      </w:r>
    </w:p>
    <w:p w:rsidR="00BF34F7" w:rsidRDefault="00BF34F7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4F7">
        <w:rPr>
          <w:rFonts w:ascii="Times New Roman" w:hAnsi="Times New Roman" w:cs="Times New Roman"/>
          <w:sz w:val="24"/>
          <w:szCs w:val="24"/>
        </w:rPr>
        <w:t xml:space="preserve">buvo </w:t>
      </w:r>
      <w:r>
        <w:rPr>
          <w:rFonts w:ascii="Times New Roman" w:hAnsi="Times New Roman" w:cs="Times New Roman"/>
          <w:sz w:val="24"/>
          <w:szCs w:val="24"/>
        </w:rPr>
        <w:t>pritaikyta ugdymo vietos pakeitimo priemonė -pašalintas ___________________iš pamokos.</w:t>
      </w:r>
    </w:p>
    <w:p w:rsidR="00BF34F7" w:rsidRDefault="00BF34F7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pašalinimo priežastis_______________________________________________________</w:t>
      </w:r>
    </w:p>
    <w:p w:rsidR="006F4CA6" w:rsidRDefault="00BF34F7" w:rsidP="00643F1E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</w:t>
      </w:r>
    </w:p>
    <w:p w:rsidR="006F4CA6" w:rsidRDefault="006F4CA6" w:rsidP="00BF34F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F4CA6" w:rsidRDefault="006F4CA6" w:rsidP="00BF34F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F4CA6" w:rsidRDefault="006F4CA6" w:rsidP="00BF34F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F4CA6" w:rsidRDefault="006F4CA6" w:rsidP="00BF34F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F4CA6" w:rsidRDefault="006F4CA6" w:rsidP="00BF34F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F4CA6" w:rsidRDefault="006F4CA6" w:rsidP="00BF34F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F4CA6" w:rsidRDefault="006F4CA6" w:rsidP="006F4CA6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Poveikio priemonę pritaikė:                   ____________                       ________________________</w:t>
      </w:r>
    </w:p>
    <w:p w:rsidR="006F4CA6" w:rsidRDefault="006F4CA6" w:rsidP="006F4CA6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  <w:r w:rsidRPr="001674E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</w:t>
      </w:r>
      <w:r w:rsidRPr="001674E9">
        <w:rPr>
          <w:rFonts w:ascii="Times New Roman" w:hAnsi="Times New Roman" w:cs="Times New Roman"/>
          <w:sz w:val="24"/>
          <w:szCs w:val="24"/>
          <w:vertAlign w:val="subscript"/>
        </w:rPr>
        <w:t xml:space="preserve">  (mokytojo parašas)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(</w:t>
      </w:r>
      <w:r w:rsidRPr="001674E9">
        <w:rPr>
          <w:rFonts w:ascii="Times New Roman" w:hAnsi="Times New Roman" w:cs="Times New Roman"/>
          <w:sz w:val="24"/>
          <w:szCs w:val="24"/>
          <w:vertAlign w:val="subscript"/>
        </w:rPr>
        <w:t>mokytojo vardas, pavardė)</w:t>
      </w:r>
    </w:p>
    <w:p w:rsidR="006F4CA6" w:rsidRDefault="006F4CA6" w:rsidP="006F4CA6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F4CA6" w:rsidRDefault="006F4CA6" w:rsidP="006F4CA6">
      <w:pPr>
        <w:pStyle w:val="Betarp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F34F7" w:rsidRPr="00BF34F7" w:rsidRDefault="00BF34F7" w:rsidP="00BF34F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173F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4CA6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BF34F7" w:rsidRPr="00BF34F7" w:rsidSect="008F0F3B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01F2"/>
    <w:multiLevelType w:val="hybridMultilevel"/>
    <w:tmpl w:val="C96CD7F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A3EE1"/>
    <w:multiLevelType w:val="hybridMultilevel"/>
    <w:tmpl w:val="14764E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94964"/>
    <w:multiLevelType w:val="hybridMultilevel"/>
    <w:tmpl w:val="4006721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92744"/>
    <w:multiLevelType w:val="hybridMultilevel"/>
    <w:tmpl w:val="490837D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0012D"/>
    <w:multiLevelType w:val="hybridMultilevel"/>
    <w:tmpl w:val="99469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566EB"/>
    <w:multiLevelType w:val="hybridMultilevel"/>
    <w:tmpl w:val="372CE5B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44538"/>
    <w:multiLevelType w:val="hybridMultilevel"/>
    <w:tmpl w:val="96129DE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F9"/>
    <w:rsid w:val="00025138"/>
    <w:rsid w:val="00063129"/>
    <w:rsid w:val="000A3B10"/>
    <w:rsid w:val="000C3B2B"/>
    <w:rsid w:val="000F3CC0"/>
    <w:rsid w:val="00104D1C"/>
    <w:rsid w:val="001674E9"/>
    <w:rsid w:val="001B211B"/>
    <w:rsid w:val="001D24EB"/>
    <w:rsid w:val="002D7039"/>
    <w:rsid w:val="003B6021"/>
    <w:rsid w:val="003E4B83"/>
    <w:rsid w:val="003F32A3"/>
    <w:rsid w:val="0043314A"/>
    <w:rsid w:val="00435A79"/>
    <w:rsid w:val="00467450"/>
    <w:rsid w:val="00516BDB"/>
    <w:rsid w:val="00541F0B"/>
    <w:rsid w:val="00545B8C"/>
    <w:rsid w:val="00546ED1"/>
    <w:rsid w:val="005B15D1"/>
    <w:rsid w:val="00600021"/>
    <w:rsid w:val="00602D13"/>
    <w:rsid w:val="00643F1E"/>
    <w:rsid w:val="0066402E"/>
    <w:rsid w:val="00697463"/>
    <w:rsid w:val="006C089C"/>
    <w:rsid w:val="006C653A"/>
    <w:rsid w:val="006F4CA6"/>
    <w:rsid w:val="006F6222"/>
    <w:rsid w:val="007123E3"/>
    <w:rsid w:val="007678FE"/>
    <w:rsid w:val="007B2D2E"/>
    <w:rsid w:val="008173F8"/>
    <w:rsid w:val="00874515"/>
    <w:rsid w:val="008B2394"/>
    <w:rsid w:val="008B4238"/>
    <w:rsid w:val="008C1B96"/>
    <w:rsid w:val="008F0F3B"/>
    <w:rsid w:val="009137C2"/>
    <w:rsid w:val="009556EC"/>
    <w:rsid w:val="00971E3C"/>
    <w:rsid w:val="009839D0"/>
    <w:rsid w:val="009C382B"/>
    <w:rsid w:val="009C4F6F"/>
    <w:rsid w:val="00A800C9"/>
    <w:rsid w:val="00B05069"/>
    <w:rsid w:val="00B31747"/>
    <w:rsid w:val="00BF34F7"/>
    <w:rsid w:val="00BF660B"/>
    <w:rsid w:val="00C3607F"/>
    <w:rsid w:val="00C875A7"/>
    <w:rsid w:val="00CF29F9"/>
    <w:rsid w:val="00D61DB0"/>
    <w:rsid w:val="00D66B0E"/>
    <w:rsid w:val="00D76BD1"/>
    <w:rsid w:val="00D81563"/>
    <w:rsid w:val="00DC4FDB"/>
    <w:rsid w:val="00EA49B9"/>
    <w:rsid w:val="00ED6294"/>
    <w:rsid w:val="00F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37C2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6C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4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37C2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6C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4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D473-5410-478B-9840-E7477BEE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15552</Words>
  <Characters>8866</Characters>
  <Application>Microsoft Office Word</Application>
  <DocSecurity>0</DocSecurity>
  <Lines>73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Mokytoja-6</dc:creator>
  <cp:lastModifiedBy>Windows User</cp:lastModifiedBy>
  <cp:revision>23</cp:revision>
  <cp:lastPrinted>2016-11-30T09:25:00Z</cp:lastPrinted>
  <dcterms:created xsi:type="dcterms:W3CDTF">2016-10-12T06:18:00Z</dcterms:created>
  <dcterms:modified xsi:type="dcterms:W3CDTF">2018-01-12T09:29:00Z</dcterms:modified>
</cp:coreProperties>
</file>