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B54" w:rsidRDefault="00610B54" w:rsidP="00610B54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            </w:t>
      </w:r>
      <w:r w:rsidR="00A8415E">
        <w:rPr>
          <w:rFonts w:ascii="Times-Roman" w:hAnsi="Times-Roman" w:cs="Times-Roman"/>
          <w:sz w:val="24"/>
          <w:szCs w:val="24"/>
        </w:rPr>
        <w:t xml:space="preserve">                              </w:t>
      </w:r>
      <w:r>
        <w:rPr>
          <w:rFonts w:ascii="Times-Roman" w:hAnsi="Times-Roman" w:cs="Times-Roman"/>
          <w:sz w:val="24"/>
          <w:szCs w:val="24"/>
        </w:rPr>
        <w:t xml:space="preserve"> PATVIRTINTA</w:t>
      </w:r>
    </w:p>
    <w:p w:rsidR="00610B54" w:rsidRDefault="00610B54" w:rsidP="00610B54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                                                       </w:t>
      </w:r>
      <w:r w:rsidR="00A8415E">
        <w:rPr>
          <w:rFonts w:ascii="Times-Roman" w:hAnsi="Times-Roman" w:cs="Times-Roman"/>
          <w:sz w:val="24"/>
          <w:szCs w:val="24"/>
        </w:rPr>
        <w:t xml:space="preserve">                             </w:t>
      </w:r>
      <w:r>
        <w:rPr>
          <w:rFonts w:ascii="Times-Roman" w:hAnsi="Times-Roman" w:cs="Times-Roman"/>
          <w:sz w:val="24"/>
          <w:szCs w:val="24"/>
        </w:rPr>
        <w:t>Visagino ,,Gerosios vilties“  progimnazijos</w:t>
      </w:r>
    </w:p>
    <w:p w:rsidR="00610B54" w:rsidRDefault="00610B54" w:rsidP="00A8415E">
      <w:pPr>
        <w:jc w:val="center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                                      </w:t>
      </w:r>
      <w:r w:rsidR="00A8415E">
        <w:rPr>
          <w:rFonts w:ascii="Times-Roman" w:hAnsi="Times-Roman" w:cs="Times-Roman"/>
          <w:sz w:val="24"/>
          <w:szCs w:val="24"/>
        </w:rPr>
        <w:t xml:space="preserve">                                               direktoriaus 2017-10-20</w:t>
      </w:r>
      <w:r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TE2t00" w:hAnsi="TTE2t00" w:cs="TTE2t00"/>
          <w:sz w:val="24"/>
          <w:szCs w:val="24"/>
        </w:rPr>
        <w:t>į</w:t>
      </w:r>
      <w:r>
        <w:rPr>
          <w:rFonts w:ascii="Times-Roman" w:hAnsi="Times-Roman" w:cs="Times-Roman"/>
          <w:sz w:val="24"/>
          <w:szCs w:val="24"/>
        </w:rPr>
        <w:t xml:space="preserve">sakymu Nr. </w:t>
      </w:r>
      <w:r w:rsidR="00A8415E">
        <w:rPr>
          <w:rFonts w:ascii="Times-Roman" w:hAnsi="Times-Roman" w:cs="Times-Roman"/>
          <w:sz w:val="24"/>
          <w:szCs w:val="24"/>
        </w:rPr>
        <w:t>V-119</w:t>
      </w:r>
    </w:p>
    <w:p w:rsidR="00610B54" w:rsidRDefault="00610B54" w:rsidP="00610B54">
      <w:pPr>
        <w:jc w:val="right"/>
      </w:pPr>
    </w:p>
    <w:p w:rsidR="00610B54" w:rsidRPr="00610B54" w:rsidRDefault="00610B54" w:rsidP="001130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0B54">
        <w:rPr>
          <w:rFonts w:ascii="Times New Roman" w:hAnsi="Times New Roman" w:cs="Times New Roman"/>
          <w:b/>
          <w:sz w:val="24"/>
          <w:szCs w:val="24"/>
        </w:rPr>
        <w:t>VISAGINO ,,GEROSIOS VI</w:t>
      </w:r>
      <w:r w:rsidR="00113067">
        <w:rPr>
          <w:rFonts w:ascii="Times New Roman" w:hAnsi="Times New Roman" w:cs="Times New Roman"/>
          <w:b/>
          <w:sz w:val="24"/>
          <w:szCs w:val="24"/>
        </w:rPr>
        <w:t>LTIES“ PROGIMNAZIJOS MOKINIŲ PRIEŽIŪROS IR SAUGUMO</w:t>
      </w:r>
      <w:r w:rsidR="008A40B5">
        <w:rPr>
          <w:rFonts w:ascii="Times New Roman" w:hAnsi="Times New Roman" w:cs="Times New Roman"/>
          <w:b/>
          <w:sz w:val="24"/>
          <w:szCs w:val="24"/>
        </w:rPr>
        <w:t xml:space="preserve"> UŽTIKRINIMO </w:t>
      </w:r>
      <w:r w:rsidR="00113067">
        <w:rPr>
          <w:rFonts w:ascii="Times New Roman" w:hAnsi="Times New Roman" w:cs="Times New Roman"/>
          <w:b/>
          <w:sz w:val="24"/>
          <w:szCs w:val="24"/>
        </w:rPr>
        <w:t>APRAŠAS</w:t>
      </w:r>
    </w:p>
    <w:p w:rsidR="00610B54" w:rsidRPr="00610B54" w:rsidRDefault="00610B54" w:rsidP="00610B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0B54">
        <w:rPr>
          <w:rFonts w:ascii="Times New Roman" w:hAnsi="Times New Roman" w:cs="Times New Roman"/>
          <w:b/>
          <w:bCs/>
          <w:sz w:val="24"/>
          <w:szCs w:val="24"/>
        </w:rPr>
        <w:t>I SKYRIUS</w:t>
      </w:r>
    </w:p>
    <w:p w:rsidR="00610B54" w:rsidRPr="00610B54" w:rsidRDefault="00610B54" w:rsidP="00610B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0B54">
        <w:rPr>
          <w:rFonts w:ascii="Times New Roman" w:hAnsi="Times New Roman" w:cs="Times New Roman"/>
          <w:b/>
          <w:bCs/>
          <w:sz w:val="24"/>
          <w:szCs w:val="24"/>
        </w:rPr>
        <w:t>BENDROSIOS NUOSTATOS</w:t>
      </w:r>
    </w:p>
    <w:p w:rsidR="00610B54" w:rsidRPr="00610B54" w:rsidRDefault="00610B54" w:rsidP="00610B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10B54" w:rsidRPr="00610B54" w:rsidRDefault="00113067" w:rsidP="00610B5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Mokinių priežiūros ir saugumo</w:t>
      </w:r>
      <w:r w:rsidR="008A40B5">
        <w:rPr>
          <w:rFonts w:ascii="Times New Roman" w:hAnsi="Times New Roman" w:cs="Times New Roman"/>
          <w:sz w:val="24"/>
          <w:szCs w:val="24"/>
        </w:rPr>
        <w:t xml:space="preserve"> užtikrinimo </w:t>
      </w:r>
      <w:r w:rsidR="00610B54" w:rsidRPr="00610B54">
        <w:rPr>
          <w:rFonts w:ascii="Times New Roman" w:hAnsi="Times New Roman" w:cs="Times New Roman"/>
          <w:sz w:val="24"/>
          <w:szCs w:val="24"/>
        </w:rPr>
        <w:t xml:space="preserve"> aprašas nustato progimnazijos darbuotojų budėjimo organizavimo tvarką, vykdymą ir priežiūrą.</w:t>
      </w:r>
    </w:p>
    <w:p w:rsidR="00610B54" w:rsidRPr="00610B54" w:rsidRDefault="00610B54" w:rsidP="00610B5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10B54">
        <w:rPr>
          <w:rFonts w:ascii="Times New Roman" w:hAnsi="Times New Roman" w:cs="Times New Roman"/>
          <w:sz w:val="24"/>
          <w:szCs w:val="24"/>
        </w:rPr>
        <w:t xml:space="preserve">2. Budėjimo tikslas – užtikrinti Visagino ,,Gerosios vilties“ progimnazijos </w:t>
      </w:r>
      <w:r w:rsidR="00113067">
        <w:rPr>
          <w:rFonts w:ascii="Times New Roman" w:hAnsi="Times New Roman" w:cs="Times New Roman"/>
          <w:sz w:val="24"/>
          <w:szCs w:val="24"/>
        </w:rPr>
        <w:t>m</w:t>
      </w:r>
      <w:r w:rsidR="00D952E4">
        <w:rPr>
          <w:rFonts w:ascii="Times New Roman" w:hAnsi="Times New Roman" w:cs="Times New Roman"/>
          <w:sz w:val="24"/>
          <w:szCs w:val="24"/>
        </w:rPr>
        <w:t xml:space="preserve">okinių </w:t>
      </w:r>
      <w:r w:rsidR="00113067">
        <w:rPr>
          <w:rFonts w:ascii="Times New Roman" w:hAnsi="Times New Roman" w:cs="Times New Roman"/>
          <w:sz w:val="24"/>
          <w:szCs w:val="24"/>
        </w:rPr>
        <w:t xml:space="preserve"> emocinį</w:t>
      </w:r>
      <w:r w:rsidR="00D952E4">
        <w:rPr>
          <w:rFonts w:ascii="Times New Roman" w:hAnsi="Times New Roman" w:cs="Times New Roman"/>
          <w:sz w:val="24"/>
          <w:szCs w:val="24"/>
        </w:rPr>
        <w:t xml:space="preserve"> ir fizinį saugumą progimnazijoje.</w:t>
      </w:r>
    </w:p>
    <w:p w:rsidR="00610B54" w:rsidRPr="00610B54" w:rsidRDefault="00610B54" w:rsidP="00610B5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10B54">
        <w:rPr>
          <w:rFonts w:ascii="Times New Roman" w:hAnsi="Times New Roman" w:cs="Times New Roman"/>
          <w:sz w:val="24"/>
          <w:szCs w:val="24"/>
        </w:rPr>
        <w:t>3. Budėjimo uždaviniai:</w:t>
      </w:r>
    </w:p>
    <w:p w:rsidR="00610B54" w:rsidRPr="00610B54" w:rsidRDefault="00610B54" w:rsidP="00610B5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10B54">
        <w:rPr>
          <w:rFonts w:ascii="Times New Roman" w:hAnsi="Times New Roman" w:cs="Times New Roman"/>
          <w:sz w:val="24"/>
          <w:szCs w:val="24"/>
        </w:rPr>
        <w:t>3.1. Stebėti ir kontroliuoti, kaip mokyklos mokiniai laikosi elgesio taisyklių.</w:t>
      </w:r>
    </w:p>
    <w:p w:rsidR="00610B54" w:rsidRPr="00610B54" w:rsidRDefault="00610B54" w:rsidP="00610B5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10B54">
        <w:rPr>
          <w:rFonts w:ascii="Times New Roman" w:hAnsi="Times New Roman" w:cs="Times New Roman"/>
          <w:sz w:val="24"/>
          <w:szCs w:val="24"/>
        </w:rPr>
        <w:t>3.2. Padėti mokiniams išvengti nelaimingų atsitikimų, traumų, patyčių ir smurto.</w:t>
      </w:r>
    </w:p>
    <w:p w:rsidR="00610B54" w:rsidRPr="00610B54" w:rsidRDefault="00610B54" w:rsidP="00610B5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10B54">
        <w:rPr>
          <w:rFonts w:ascii="Times New Roman" w:hAnsi="Times New Roman" w:cs="Times New Roman"/>
          <w:sz w:val="24"/>
          <w:szCs w:val="24"/>
        </w:rPr>
        <w:t>3.3. Tausoti mokyklos patalpas ir jose esantį inventorių; palaikyti švarą ir tvarką.</w:t>
      </w:r>
    </w:p>
    <w:p w:rsidR="00610B54" w:rsidRPr="00610B54" w:rsidRDefault="00610B54" w:rsidP="00610B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10B54" w:rsidRPr="00610B54" w:rsidRDefault="00CE3D1C" w:rsidP="00610B5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II. DARBUOTOJŲ </w:t>
      </w:r>
      <w:r w:rsidR="00610B54" w:rsidRPr="00610B54">
        <w:rPr>
          <w:rFonts w:ascii="Times New Roman" w:hAnsi="Times New Roman" w:cs="Times New Roman"/>
          <w:b/>
          <w:sz w:val="24"/>
          <w:szCs w:val="24"/>
        </w:rPr>
        <w:t>BUDĖJIMO ORGANIZAVIMAS</w:t>
      </w:r>
    </w:p>
    <w:p w:rsidR="00610B54" w:rsidRPr="00610B54" w:rsidRDefault="00610B54" w:rsidP="00610B5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10B54" w:rsidRPr="00610B54" w:rsidRDefault="00610B54" w:rsidP="00610B54">
      <w:pPr>
        <w:tabs>
          <w:tab w:val="left" w:pos="960"/>
        </w:tabs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Progimnazijos darbuotojų </w:t>
      </w:r>
      <w:r w:rsidRPr="00610B54">
        <w:rPr>
          <w:rFonts w:ascii="Times New Roman" w:hAnsi="Times New Roman" w:cs="Times New Roman"/>
          <w:sz w:val="24"/>
          <w:szCs w:val="24"/>
        </w:rPr>
        <w:t>budėjimą tvarkai palaikyti ir mokinių saugumui mokykloje užtikrinti organizuoja ir budėjimo grafiką rengia atsakingas direktoriaus pavaduotoja ugdymui.</w:t>
      </w:r>
    </w:p>
    <w:p w:rsidR="00610B54" w:rsidRPr="00610B54" w:rsidRDefault="00610B54" w:rsidP="00610B54">
      <w:pPr>
        <w:tabs>
          <w:tab w:val="left" w:pos="960"/>
        </w:tabs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Progimnazijos darbuotojai </w:t>
      </w:r>
      <w:r w:rsidRPr="00610B54">
        <w:rPr>
          <w:rFonts w:ascii="Times New Roman" w:hAnsi="Times New Roman" w:cs="Times New Roman"/>
          <w:sz w:val="24"/>
          <w:szCs w:val="24"/>
        </w:rPr>
        <w:t>budi renginių metu, prieš pamokas ir pertraukų metu pagal parengtą grafiką.</w:t>
      </w:r>
    </w:p>
    <w:p w:rsidR="00610B54" w:rsidRDefault="00610B54" w:rsidP="00610B54">
      <w:pPr>
        <w:tabs>
          <w:tab w:val="left" w:pos="960"/>
        </w:tabs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Budėjimo postai:</w:t>
      </w:r>
    </w:p>
    <w:p w:rsidR="00610B54" w:rsidRDefault="00610B54" w:rsidP="00610B54">
      <w:pPr>
        <w:tabs>
          <w:tab w:val="left" w:pos="960"/>
        </w:tabs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</w:t>
      </w:r>
      <w:r w:rsidR="00113067">
        <w:rPr>
          <w:rFonts w:ascii="Times New Roman" w:hAnsi="Times New Roman" w:cs="Times New Roman"/>
          <w:sz w:val="24"/>
          <w:szCs w:val="24"/>
        </w:rPr>
        <w:t>valgykla</w:t>
      </w:r>
      <w:r w:rsidR="00D952E4">
        <w:rPr>
          <w:rFonts w:ascii="Times New Roman" w:hAnsi="Times New Roman" w:cs="Times New Roman"/>
          <w:sz w:val="24"/>
          <w:szCs w:val="24"/>
        </w:rPr>
        <w:t>;</w:t>
      </w:r>
    </w:p>
    <w:p w:rsidR="00113067" w:rsidRDefault="00113067" w:rsidP="00610B54">
      <w:pPr>
        <w:tabs>
          <w:tab w:val="left" w:pos="960"/>
        </w:tabs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koridoriai</w:t>
      </w:r>
      <w:r w:rsidR="00D952E4">
        <w:rPr>
          <w:rFonts w:ascii="Times New Roman" w:hAnsi="Times New Roman" w:cs="Times New Roman"/>
          <w:sz w:val="24"/>
          <w:szCs w:val="24"/>
        </w:rPr>
        <w:t>;</w:t>
      </w:r>
    </w:p>
    <w:p w:rsidR="00113067" w:rsidRDefault="00113067" w:rsidP="00610B54">
      <w:pPr>
        <w:tabs>
          <w:tab w:val="left" w:pos="960"/>
        </w:tabs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6.3.pradinių klasių rekreacijos zonos</w:t>
      </w:r>
      <w:r w:rsidR="00D952E4">
        <w:rPr>
          <w:rFonts w:ascii="Times New Roman" w:hAnsi="Times New Roman" w:cs="Times New Roman"/>
          <w:sz w:val="24"/>
          <w:szCs w:val="24"/>
        </w:rPr>
        <w:t>;</w:t>
      </w:r>
    </w:p>
    <w:p w:rsidR="00D952E4" w:rsidRPr="00610B54" w:rsidRDefault="00D952E4" w:rsidP="00610B54">
      <w:pPr>
        <w:tabs>
          <w:tab w:val="left" w:pos="960"/>
        </w:tabs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6.4. zona šalia bibliotekos.</w:t>
      </w:r>
      <w:bookmarkStart w:id="0" w:name="_GoBack"/>
      <w:bookmarkEnd w:id="0"/>
    </w:p>
    <w:p w:rsidR="00610B54" w:rsidRPr="00610B54" w:rsidRDefault="00CE3D1C" w:rsidP="00610B54">
      <w:pPr>
        <w:tabs>
          <w:tab w:val="left" w:pos="960"/>
        </w:tabs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10B54" w:rsidRPr="00610B54">
        <w:rPr>
          <w:rFonts w:ascii="Times New Roman" w:hAnsi="Times New Roman" w:cs="Times New Roman"/>
          <w:sz w:val="24"/>
          <w:szCs w:val="24"/>
        </w:rPr>
        <w:t xml:space="preserve">. </w:t>
      </w:r>
      <w:r w:rsidR="00C80462" w:rsidRPr="00C80462">
        <w:rPr>
          <w:rFonts w:ascii="Times New Roman" w:hAnsi="Times New Roman" w:cs="Times New Roman"/>
          <w:sz w:val="24"/>
          <w:szCs w:val="24"/>
        </w:rPr>
        <w:t xml:space="preserve">Jei  budėjimo dieną/budėjimo dienos dalį reikia išvykti, </w:t>
      </w:r>
      <w:r w:rsidR="002B4192">
        <w:rPr>
          <w:rFonts w:ascii="Times New Roman" w:hAnsi="Times New Roman" w:cs="Times New Roman"/>
          <w:sz w:val="24"/>
          <w:szCs w:val="24"/>
        </w:rPr>
        <w:t xml:space="preserve">budintis asmuo </w:t>
      </w:r>
      <w:r w:rsidR="00C80462" w:rsidRPr="00C80462">
        <w:rPr>
          <w:rFonts w:ascii="Times New Roman" w:hAnsi="Times New Roman" w:cs="Times New Roman"/>
          <w:sz w:val="24"/>
          <w:szCs w:val="24"/>
        </w:rPr>
        <w:t>veiklą derina</w:t>
      </w:r>
      <w:r w:rsidR="006F4F1B">
        <w:rPr>
          <w:rFonts w:ascii="Times New Roman" w:hAnsi="Times New Roman" w:cs="Times New Roman"/>
          <w:sz w:val="24"/>
          <w:szCs w:val="24"/>
        </w:rPr>
        <w:t xml:space="preserve"> (susitaria, susikeičia)</w:t>
      </w:r>
      <w:r w:rsidR="00C80462" w:rsidRPr="00C80462">
        <w:rPr>
          <w:rFonts w:ascii="Times New Roman" w:hAnsi="Times New Roman" w:cs="Times New Roman"/>
          <w:sz w:val="24"/>
          <w:szCs w:val="24"/>
        </w:rPr>
        <w:t xml:space="preserve"> su kitu mokytoju ir apie tai informuoja administracijos atstovą.</w:t>
      </w:r>
    </w:p>
    <w:p w:rsidR="00610B54" w:rsidRDefault="00CE3D1C" w:rsidP="00610B54">
      <w:pPr>
        <w:tabs>
          <w:tab w:val="left" w:pos="960"/>
        </w:tabs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10B54" w:rsidRPr="00610B54">
        <w:rPr>
          <w:rFonts w:ascii="Times New Roman" w:hAnsi="Times New Roman" w:cs="Times New Roman"/>
          <w:sz w:val="24"/>
          <w:szCs w:val="24"/>
        </w:rPr>
        <w:t>. Kabinetuose dirbantys mokytojai užtikrina, kad mokiniai neatidarinėtų langų, nepersisvertų per juos. Už tvarką kabinetuose pamokų ir pertraukų metu atsako kabinetuose dirbantys mokytojai.</w:t>
      </w:r>
    </w:p>
    <w:p w:rsidR="00610B54" w:rsidRPr="00610B54" w:rsidRDefault="00610B54" w:rsidP="00610B54">
      <w:pPr>
        <w:spacing w:before="285" w:after="28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III</w:t>
      </w:r>
      <w:r w:rsidRPr="00610B5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. BUDĖJIMAS RENGINIŲ METU</w:t>
      </w:r>
    </w:p>
    <w:p w:rsidR="00610B54" w:rsidRPr="00610B54" w:rsidRDefault="00CE3D1C" w:rsidP="00610B5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9. </w:t>
      </w:r>
      <w:r w:rsidR="002B419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610B54" w:rsidRPr="00610B54">
        <w:rPr>
          <w:rFonts w:ascii="Times New Roman" w:eastAsia="Times New Roman" w:hAnsi="Times New Roman" w:cs="Times New Roman"/>
          <w:sz w:val="24"/>
          <w:szCs w:val="24"/>
          <w:lang w:eastAsia="lt-LT"/>
        </w:rPr>
        <w:t>Renginiai rengiami pagal poreikį ir mokyklos veiklos planą.</w:t>
      </w:r>
    </w:p>
    <w:p w:rsidR="00610B54" w:rsidRPr="00610B54" w:rsidRDefault="00CE3D1C" w:rsidP="00610B5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10.</w:t>
      </w:r>
      <w:r w:rsidR="00610B54" w:rsidRPr="00610B54">
        <w:rPr>
          <w:rFonts w:ascii="Times New Roman" w:eastAsia="Times New Roman" w:hAnsi="Times New Roman" w:cs="Times New Roman"/>
          <w:sz w:val="24"/>
          <w:szCs w:val="24"/>
          <w:lang w:eastAsia="lt-LT"/>
        </w:rPr>
        <w:t>Tvarkai renginių metu palaikyti organizuojamas budėjimas pagal atskirą grafiką, patvirtintą mokyklos direktoriaus įsakymu.</w:t>
      </w:r>
    </w:p>
    <w:p w:rsidR="00610B54" w:rsidRPr="00610B54" w:rsidRDefault="00CE3D1C" w:rsidP="00610B5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11</w:t>
      </w:r>
      <w:r w:rsidR="00610B54" w:rsidRPr="00610B54">
        <w:rPr>
          <w:rFonts w:ascii="Times New Roman" w:eastAsia="Times New Roman" w:hAnsi="Times New Roman" w:cs="Times New Roman"/>
          <w:sz w:val="24"/>
          <w:szCs w:val="24"/>
          <w:lang w:eastAsia="lt-LT"/>
        </w:rPr>
        <w:t>. Į reng</w:t>
      </w:r>
      <w:r w:rsidR="002B4192">
        <w:rPr>
          <w:rFonts w:ascii="Times New Roman" w:eastAsia="Times New Roman" w:hAnsi="Times New Roman" w:cs="Times New Roman"/>
          <w:sz w:val="24"/>
          <w:szCs w:val="24"/>
          <w:lang w:eastAsia="lt-LT"/>
        </w:rPr>
        <w:t>inius įleidžiami tik progimnazijos mokiniai-</w:t>
      </w:r>
      <w:r w:rsidR="00610B54" w:rsidRPr="00610B5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tvarkingai</w:t>
      </w:r>
      <w:r w:rsidR="002B419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apsirengę, neapsvaigę. </w:t>
      </w:r>
    </w:p>
    <w:p w:rsidR="002B4192" w:rsidRDefault="00CE3D1C" w:rsidP="00610B5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12. </w:t>
      </w:r>
      <w:r w:rsidR="00610B54" w:rsidRPr="00610B5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Svetimi asmenys į renginius </w:t>
      </w:r>
      <w:r w:rsidR="002B4192">
        <w:rPr>
          <w:rFonts w:ascii="Times New Roman" w:eastAsia="Times New Roman" w:hAnsi="Times New Roman" w:cs="Times New Roman"/>
          <w:sz w:val="24"/>
          <w:szCs w:val="24"/>
          <w:lang w:eastAsia="lt-LT"/>
        </w:rPr>
        <w:t>ne</w:t>
      </w:r>
      <w:r w:rsidR="00610B54" w:rsidRPr="00610B54">
        <w:rPr>
          <w:rFonts w:ascii="Times New Roman" w:eastAsia="Times New Roman" w:hAnsi="Times New Roman" w:cs="Times New Roman"/>
          <w:sz w:val="24"/>
          <w:szCs w:val="24"/>
          <w:lang w:eastAsia="lt-LT"/>
        </w:rPr>
        <w:t>įleidžiami</w:t>
      </w:r>
      <w:r w:rsidR="002B4192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610B54" w:rsidRPr="00610B54" w:rsidRDefault="00CE3D1C" w:rsidP="00610B5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13.</w:t>
      </w:r>
      <w:r w:rsidR="00610B54" w:rsidRPr="00610B54">
        <w:rPr>
          <w:rFonts w:ascii="Times New Roman" w:eastAsia="Times New Roman" w:hAnsi="Times New Roman" w:cs="Times New Roman"/>
          <w:sz w:val="24"/>
          <w:szCs w:val="24"/>
          <w:lang w:eastAsia="lt-LT"/>
        </w:rPr>
        <w:t>Budėjimui šventiniuose renginiuose gali būti pasitelkiami tėvai, globėjai, išorės partneriai.</w:t>
      </w:r>
    </w:p>
    <w:p w:rsidR="00610B54" w:rsidRPr="00610B54" w:rsidRDefault="00CE3D1C" w:rsidP="00610B5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14. </w:t>
      </w:r>
      <w:r w:rsidR="00610B54" w:rsidRPr="00610B54">
        <w:rPr>
          <w:rFonts w:ascii="Times New Roman" w:eastAsia="Times New Roman" w:hAnsi="Times New Roman" w:cs="Times New Roman"/>
          <w:sz w:val="24"/>
          <w:szCs w:val="24"/>
          <w:lang w:eastAsia="lt-LT"/>
        </w:rPr>
        <w:t>Kilus rimtam konfliktui, kviesti policiją.</w:t>
      </w:r>
    </w:p>
    <w:p w:rsidR="00610B54" w:rsidRPr="00610B54" w:rsidRDefault="00610B54" w:rsidP="00610B54">
      <w:pPr>
        <w:tabs>
          <w:tab w:val="left" w:pos="960"/>
        </w:tabs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10B54" w:rsidRPr="00610B54" w:rsidRDefault="00610B54" w:rsidP="00610B5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10B54" w:rsidRPr="00610B54" w:rsidRDefault="00CE3D1C" w:rsidP="00610B5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</w:t>
      </w:r>
      <w:r w:rsidR="006F4F1B">
        <w:rPr>
          <w:rFonts w:ascii="Times New Roman" w:hAnsi="Times New Roman" w:cs="Times New Roman"/>
          <w:b/>
          <w:sz w:val="24"/>
          <w:szCs w:val="24"/>
        </w:rPr>
        <w:t xml:space="preserve">. BUDINČIŲ  DARBUOTOJŲ </w:t>
      </w:r>
      <w:r w:rsidR="00610B54" w:rsidRPr="00610B54">
        <w:rPr>
          <w:rFonts w:ascii="Times New Roman" w:hAnsi="Times New Roman" w:cs="Times New Roman"/>
          <w:b/>
          <w:sz w:val="24"/>
          <w:szCs w:val="24"/>
        </w:rPr>
        <w:t xml:space="preserve"> PAREIGOS</w:t>
      </w:r>
    </w:p>
    <w:p w:rsidR="00610B54" w:rsidRPr="00610B54" w:rsidRDefault="00610B54" w:rsidP="00610B54">
      <w:p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10B54" w:rsidRPr="00610B54" w:rsidRDefault="00CE3D1C" w:rsidP="00610B5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303310">
        <w:rPr>
          <w:rFonts w:ascii="Times New Roman" w:hAnsi="Times New Roman" w:cs="Times New Roman"/>
          <w:sz w:val="24"/>
          <w:szCs w:val="24"/>
        </w:rPr>
        <w:t>. Budintis darbuotojas</w:t>
      </w:r>
      <w:r w:rsidR="00610B54" w:rsidRPr="00610B54">
        <w:rPr>
          <w:rFonts w:ascii="Times New Roman" w:hAnsi="Times New Roman" w:cs="Times New Roman"/>
          <w:sz w:val="24"/>
          <w:szCs w:val="24"/>
        </w:rPr>
        <w:t>:</w:t>
      </w:r>
    </w:p>
    <w:p w:rsidR="00610B54" w:rsidRPr="00610B54" w:rsidRDefault="00CE3D1C" w:rsidP="00610B5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610B54" w:rsidRPr="00610B5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1. Į budėjimo vietą atvyksta 10 </w:t>
      </w:r>
      <w:r w:rsidR="00610B54" w:rsidRPr="00610B54">
        <w:rPr>
          <w:rFonts w:ascii="Times New Roman" w:hAnsi="Times New Roman" w:cs="Times New Roman"/>
          <w:sz w:val="24"/>
          <w:szCs w:val="24"/>
        </w:rPr>
        <w:t>min. prieš pamokas, turi budėtojo kortelę.</w:t>
      </w:r>
    </w:p>
    <w:p w:rsidR="00610B54" w:rsidRPr="00610B54" w:rsidRDefault="00CE3D1C" w:rsidP="00610B5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610B54" w:rsidRPr="00610B54">
        <w:rPr>
          <w:rFonts w:ascii="Times New Roman" w:hAnsi="Times New Roman" w:cs="Times New Roman"/>
          <w:sz w:val="24"/>
          <w:szCs w:val="24"/>
        </w:rPr>
        <w:t>.2. Po pamokos į budėjimo vietą atvyksta iš karto po skambučio į pertrauką.</w:t>
      </w:r>
    </w:p>
    <w:p w:rsidR="00610B54" w:rsidRPr="00610B54" w:rsidRDefault="00CE3D1C" w:rsidP="00610B5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610B54" w:rsidRPr="00610B54">
        <w:rPr>
          <w:rFonts w:ascii="Times New Roman" w:hAnsi="Times New Roman" w:cs="Times New Roman"/>
          <w:sz w:val="24"/>
          <w:szCs w:val="24"/>
        </w:rPr>
        <w:t>.3. Visoje budėjimo teritorijoje palaiko tvarką ir užtikrina mokinių saugumą.</w:t>
      </w:r>
    </w:p>
    <w:p w:rsidR="00610B54" w:rsidRPr="00610B54" w:rsidRDefault="00CE3D1C" w:rsidP="00610B5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610B54" w:rsidRPr="00610B54">
        <w:rPr>
          <w:rFonts w:ascii="Times New Roman" w:hAnsi="Times New Roman" w:cs="Times New Roman"/>
          <w:sz w:val="24"/>
          <w:szCs w:val="24"/>
        </w:rPr>
        <w:t>.4. Reikalauja, kad mokiniai drausmingai elgtųsi, nesistumdytų, nešūkautų, nešiukšlintų, nežaistų judrių ir azartinių žaidimų, nesityčiotų ar kitaip nepažeistų aplinkinių teisių.</w:t>
      </w:r>
    </w:p>
    <w:p w:rsidR="00610B54" w:rsidRPr="00610B54" w:rsidRDefault="00CE3D1C" w:rsidP="00610B5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610B54" w:rsidRPr="00610B54">
        <w:rPr>
          <w:rFonts w:ascii="Times New Roman" w:hAnsi="Times New Roman" w:cs="Times New Roman"/>
          <w:sz w:val="24"/>
          <w:szCs w:val="24"/>
        </w:rPr>
        <w:t>.5. Stebi, kad mokiniai nebėgiotų laiptais, nečiuožtų laiptų turėklais, nestovėtų laiptų aikštelėse.</w:t>
      </w:r>
    </w:p>
    <w:p w:rsidR="00610B54" w:rsidRPr="00610B54" w:rsidRDefault="00CE3D1C" w:rsidP="00610B5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15</w:t>
      </w:r>
      <w:r w:rsidR="00610B54" w:rsidRPr="00610B54">
        <w:rPr>
          <w:rFonts w:ascii="Times New Roman" w:hAnsi="Times New Roman" w:cs="Times New Roman"/>
          <w:sz w:val="24"/>
          <w:szCs w:val="24"/>
        </w:rPr>
        <w:t>.6. Stebi, kad mokiniai negadintų patalpų ir inventoriaus.</w:t>
      </w:r>
    </w:p>
    <w:p w:rsidR="00610B54" w:rsidRPr="00610B54" w:rsidRDefault="00CE3D1C" w:rsidP="00610B5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610B54" w:rsidRPr="00610B54">
        <w:rPr>
          <w:rFonts w:ascii="Times New Roman" w:hAnsi="Times New Roman" w:cs="Times New Roman"/>
          <w:sz w:val="24"/>
          <w:szCs w:val="24"/>
        </w:rPr>
        <w:t xml:space="preserve">.7. Budintis I-o aukšto fojė ir koridoriuje mokytojas stebi, kad nebūtų mokinių susigrūdimo, kad mokiniai  nesėdėtų ant palangių,  žiemos metu prižiūri, kad mokiniai nesimėtytų sniegu ir nemėtytų jo į duris ir langus. </w:t>
      </w:r>
    </w:p>
    <w:p w:rsidR="00610B54" w:rsidRDefault="00CE3D1C" w:rsidP="00610B5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610B54" w:rsidRPr="00610B54">
        <w:rPr>
          <w:rFonts w:ascii="Times New Roman" w:hAnsi="Times New Roman" w:cs="Times New Roman"/>
          <w:sz w:val="24"/>
          <w:szCs w:val="24"/>
        </w:rPr>
        <w:t>.9. Budintis valgykloje m</w:t>
      </w:r>
      <w:r>
        <w:rPr>
          <w:rFonts w:ascii="Times New Roman" w:hAnsi="Times New Roman" w:cs="Times New Roman"/>
          <w:sz w:val="24"/>
          <w:szCs w:val="24"/>
        </w:rPr>
        <w:t>okytojas (klasės vadovas budi šalia savo klasės)</w:t>
      </w:r>
      <w:r w:rsidR="00610B54" w:rsidRPr="00610B54">
        <w:rPr>
          <w:rFonts w:ascii="Times New Roman" w:hAnsi="Times New Roman" w:cs="Times New Roman"/>
          <w:sz w:val="24"/>
          <w:szCs w:val="24"/>
        </w:rPr>
        <w:t>, prižiūri, kad pavalgę mokiniai nuneš</w:t>
      </w:r>
      <w:r>
        <w:rPr>
          <w:rFonts w:ascii="Times New Roman" w:hAnsi="Times New Roman" w:cs="Times New Roman"/>
          <w:sz w:val="24"/>
          <w:szCs w:val="24"/>
        </w:rPr>
        <w:t>tų indus, kultūringai elgtųsi</w:t>
      </w:r>
      <w:r w:rsidR="00610B54" w:rsidRPr="00610B54">
        <w:rPr>
          <w:rFonts w:ascii="Times New Roman" w:hAnsi="Times New Roman" w:cs="Times New Roman"/>
          <w:sz w:val="24"/>
          <w:szCs w:val="24"/>
        </w:rPr>
        <w:t>.</w:t>
      </w:r>
    </w:p>
    <w:p w:rsidR="006F4F1B" w:rsidRPr="00303310" w:rsidRDefault="00303310" w:rsidP="006F4F1B">
      <w:pPr>
        <w:pStyle w:val="prastasistinklapis"/>
        <w:spacing w:before="180" w:beforeAutospacing="0" w:after="180" w:afterAutospacing="0"/>
      </w:pPr>
      <w:r>
        <w:t xml:space="preserve">            </w:t>
      </w:r>
      <w:r w:rsidR="006F4F1B" w:rsidRPr="00303310">
        <w:t>16. Administracijos atstovas:</w:t>
      </w:r>
    </w:p>
    <w:p w:rsidR="006F4F1B" w:rsidRPr="00303310" w:rsidRDefault="00303310" w:rsidP="00303310">
      <w:pPr>
        <w:pStyle w:val="prastasistinklapis"/>
        <w:spacing w:before="180" w:beforeAutospacing="0" w:after="180" w:afterAutospacing="0" w:line="360" w:lineRule="auto"/>
      </w:pPr>
      <w:r>
        <w:t xml:space="preserve">            16</w:t>
      </w:r>
      <w:r w:rsidR="006F4F1B" w:rsidRPr="00303310">
        <w:t>.1. Vykdo budėjimo mokykloje priežiūrą.</w:t>
      </w:r>
      <w:r w:rsidR="006F4F1B" w:rsidRPr="00303310">
        <w:br/>
      </w:r>
      <w:r>
        <w:t xml:space="preserve">            16</w:t>
      </w:r>
      <w:r w:rsidR="006F4F1B" w:rsidRPr="00303310">
        <w:t>.2. Neatvykus budinčiajam mokytojui į d</w:t>
      </w:r>
      <w:r w:rsidR="002B4192">
        <w:t>arbą, skiria kitą mokytoją.</w:t>
      </w:r>
      <w:r w:rsidR="006F4F1B" w:rsidRPr="00303310">
        <w:br/>
      </w:r>
      <w:r>
        <w:t xml:space="preserve">            16</w:t>
      </w:r>
      <w:r w:rsidR="002B4192">
        <w:t>.3</w:t>
      </w:r>
      <w:r w:rsidR="006F4F1B" w:rsidRPr="00303310">
        <w:t>. Kilus nesusipratimams, siekia atstatyti normalią tvarką, atlieka situacijos patikrą.</w:t>
      </w:r>
    </w:p>
    <w:p w:rsidR="006F4F1B" w:rsidRPr="00610B54" w:rsidRDefault="006F4F1B" w:rsidP="0030331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10B54" w:rsidRPr="00610B54" w:rsidRDefault="00610B54" w:rsidP="00610B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10B54" w:rsidRPr="00610B54" w:rsidRDefault="00610B54" w:rsidP="00610B5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0B54">
        <w:rPr>
          <w:rFonts w:ascii="Times New Roman" w:hAnsi="Times New Roman" w:cs="Times New Roman"/>
          <w:b/>
          <w:sz w:val="24"/>
          <w:szCs w:val="24"/>
        </w:rPr>
        <w:t>V. BUDINČIŲ MOKYTOJŲ ATSAKOMYBĖ</w:t>
      </w:r>
    </w:p>
    <w:p w:rsidR="00610B54" w:rsidRPr="00610B54" w:rsidRDefault="00610B54" w:rsidP="00610B5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10B54" w:rsidRPr="00610B54" w:rsidRDefault="00303310" w:rsidP="00610B5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610B54" w:rsidRPr="00610B54">
        <w:rPr>
          <w:rFonts w:ascii="Times New Roman" w:hAnsi="Times New Roman" w:cs="Times New Roman"/>
          <w:sz w:val="24"/>
          <w:szCs w:val="24"/>
        </w:rPr>
        <w:t>. Budėjimo dieną mokytojui be svarbios priežasties palikti postą draudžiama.</w:t>
      </w:r>
    </w:p>
    <w:p w:rsidR="00610B54" w:rsidRPr="00610B54" w:rsidRDefault="00303310" w:rsidP="00610B5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610B54" w:rsidRPr="00610B54">
        <w:rPr>
          <w:rFonts w:ascii="Times New Roman" w:hAnsi="Times New Roman" w:cs="Times New Roman"/>
          <w:sz w:val="24"/>
          <w:szCs w:val="24"/>
        </w:rPr>
        <w:t>. Įvykus nelaimingam atsitikimui nedelsiant informuoja mokyklos administraciją.</w:t>
      </w:r>
    </w:p>
    <w:p w:rsidR="00610B54" w:rsidRPr="00610B54" w:rsidRDefault="00303310" w:rsidP="00610B5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610B54" w:rsidRPr="00610B54">
        <w:rPr>
          <w:rFonts w:ascii="Times New Roman" w:hAnsi="Times New Roman" w:cs="Times New Roman"/>
          <w:sz w:val="24"/>
          <w:szCs w:val="24"/>
        </w:rPr>
        <w:t xml:space="preserve">. Budintis mokytojas, netinkamai vykdantis pareigas, atsako Lietuvos Respublikos Darbo Kodekso nustatyta tvarka.   </w:t>
      </w:r>
    </w:p>
    <w:p w:rsidR="00610B54" w:rsidRPr="00610B54" w:rsidRDefault="00610B54" w:rsidP="00610B5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10B54" w:rsidRPr="00610B54" w:rsidRDefault="00610B54" w:rsidP="00610B5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0B54">
        <w:rPr>
          <w:rFonts w:ascii="Times New Roman" w:hAnsi="Times New Roman" w:cs="Times New Roman"/>
          <w:b/>
          <w:sz w:val="24"/>
          <w:szCs w:val="24"/>
        </w:rPr>
        <w:t>____________________</w:t>
      </w:r>
    </w:p>
    <w:p w:rsidR="006D21F3" w:rsidRPr="00610B54" w:rsidRDefault="006D21F3">
      <w:pPr>
        <w:rPr>
          <w:rFonts w:ascii="Times New Roman" w:hAnsi="Times New Roman" w:cs="Times New Roman"/>
          <w:sz w:val="24"/>
          <w:szCs w:val="24"/>
        </w:rPr>
      </w:pPr>
    </w:p>
    <w:sectPr w:rsidR="006D21F3" w:rsidRPr="00610B5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FFA"/>
    <w:rsid w:val="00113067"/>
    <w:rsid w:val="002B4192"/>
    <w:rsid w:val="00303310"/>
    <w:rsid w:val="00610B54"/>
    <w:rsid w:val="006D21F3"/>
    <w:rsid w:val="006F4F1B"/>
    <w:rsid w:val="008A40B5"/>
    <w:rsid w:val="00A8415E"/>
    <w:rsid w:val="00C80462"/>
    <w:rsid w:val="00CE3D1C"/>
    <w:rsid w:val="00D952E4"/>
    <w:rsid w:val="00EB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10B5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uiPriority w:val="99"/>
    <w:semiHidden/>
    <w:unhideWhenUsed/>
    <w:rsid w:val="006F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10B5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uiPriority w:val="99"/>
    <w:semiHidden/>
    <w:unhideWhenUsed/>
    <w:rsid w:val="006F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2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2541</Words>
  <Characters>1449</Characters>
  <Application>Microsoft Office Word</Application>
  <DocSecurity>0</DocSecurity>
  <Lines>12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dcterms:created xsi:type="dcterms:W3CDTF">2017-07-11T11:04:00Z</dcterms:created>
  <dcterms:modified xsi:type="dcterms:W3CDTF">2020-01-07T11:00:00Z</dcterms:modified>
</cp:coreProperties>
</file>