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B2A2B" w14:textId="77777777" w:rsidR="00707026" w:rsidRPr="00707026" w:rsidRDefault="00707026" w:rsidP="00707026">
      <w:pPr>
        <w:pStyle w:val="Betarp"/>
        <w:ind w:firstLine="6663"/>
        <w:rPr>
          <w:rFonts w:ascii="Times New Roman" w:hAnsi="Times New Roman" w:cs="Times New Roman"/>
          <w:sz w:val="24"/>
          <w:szCs w:val="24"/>
        </w:rPr>
      </w:pPr>
      <w:r w:rsidRPr="00707026">
        <w:rPr>
          <w:rFonts w:ascii="Times New Roman" w:hAnsi="Times New Roman" w:cs="Times New Roman"/>
          <w:sz w:val="24"/>
          <w:szCs w:val="24"/>
        </w:rPr>
        <w:t xml:space="preserve">PATVIRTINTA </w:t>
      </w:r>
    </w:p>
    <w:p w14:paraId="2DBDA810" w14:textId="77777777" w:rsidR="00707026" w:rsidRPr="00707026" w:rsidRDefault="00707026" w:rsidP="00707026">
      <w:pPr>
        <w:pStyle w:val="Betarp"/>
        <w:ind w:firstLine="6663"/>
        <w:rPr>
          <w:rFonts w:ascii="Times New Roman" w:hAnsi="Times New Roman" w:cs="Times New Roman"/>
          <w:sz w:val="24"/>
          <w:szCs w:val="24"/>
        </w:rPr>
      </w:pPr>
      <w:r w:rsidRPr="00707026">
        <w:rPr>
          <w:rFonts w:ascii="Times New Roman" w:hAnsi="Times New Roman" w:cs="Times New Roman"/>
          <w:sz w:val="24"/>
          <w:szCs w:val="24"/>
        </w:rPr>
        <w:t xml:space="preserve">Progimnazijos direktoriaus </w:t>
      </w:r>
    </w:p>
    <w:p w14:paraId="5FE52BA0" w14:textId="77777777" w:rsidR="00707026" w:rsidRPr="00707026" w:rsidRDefault="00707026" w:rsidP="00707026">
      <w:pPr>
        <w:pStyle w:val="Betarp"/>
        <w:ind w:firstLine="6663"/>
        <w:rPr>
          <w:rFonts w:ascii="Times New Roman" w:hAnsi="Times New Roman" w:cs="Times New Roman"/>
          <w:sz w:val="24"/>
          <w:szCs w:val="24"/>
        </w:rPr>
      </w:pPr>
      <w:r w:rsidRPr="00707026">
        <w:rPr>
          <w:rFonts w:ascii="Times New Roman" w:hAnsi="Times New Roman" w:cs="Times New Roman"/>
          <w:sz w:val="24"/>
          <w:szCs w:val="24"/>
        </w:rPr>
        <w:t>2025 m. balandžio 28 d.</w:t>
      </w:r>
    </w:p>
    <w:p w14:paraId="75C793B4" w14:textId="77777777" w:rsidR="00707026" w:rsidRPr="00707026" w:rsidRDefault="00707026" w:rsidP="00707026">
      <w:pPr>
        <w:pStyle w:val="Betarp"/>
        <w:ind w:firstLine="6663"/>
        <w:rPr>
          <w:rFonts w:ascii="Times New Roman" w:hAnsi="Times New Roman" w:cs="Times New Roman"/>
          <w:sz w:val="24"/>
          <w:szCs w:val="24"/>
        </w:rPr>
      </w:pPr>
      <w:r w:rsidRPr="00707026">
        <w:rPr>
          <w:rFonts w:ascii="Times New Roman" w:hAnsi="Times New Roman" w:cs="Times New Roman"/>
          <w:sz w:val="24"/>
          <w:szCs w:val="24"/>
        </w:rPr>
        <w:t>įsakymu Nr. V-55</w:t>
      </w:r>
    </w:p>
    <w:p w14:paraId="76FEBAAE" w14:textId="77777777" w:rsidR="0096681B" w:rsidRPr="00E32016" w:rsidRDefault="0096681B" w:rsidP="00E32016">
      <w:pPr>
        <w:pStyle w:val="Betarp"/>
        <w:ind w:firstLine="6663"/>
        <w:rPr>
          <w:rFonts w:ascii="Times New Roman" w:hAnsi="Times New Roman" w:cs="Times New Roman"/>
          <w:sz w:val="24"/>
          <w:szCs w:val="24"/>
        </w:rPr>
      </w:pPr>
    </w:p>
    <w:p w14:paraId="254C8B57" w14:textId="77777777" w:rsidR="0096681B" w:rsidRPr="00E32016" w:rsidRDefault="0096681B" w:rsidP="00E32016">
      <w:pPr>
        <w:pStyle w:val="Betarp"/>
        <w:ind w:firstLine="6663"/>
        <w:rPr>
          <w:rFonts w:ascii="Times New Roman" w:hAnsi="Times New Roman" w:cs="Times New Roman"/>
          <w:sz w:val="24"/>
          <w:szCs w:val="24"/>
        </w:rPr>
      </w:pPr>
    </w:p>
    <w:p w14:paraId="048A5244" w14:textId="77777777" w:rsidR="0096681B" w:rsidRPr="00E32016" w:rsidRDefault="0096681B" w:rsidP="00E32016">
      <w:pPr>
        <w:pStyle w:val="Betarp"/>
        <w:jc w:val="center"/>
        <w:rPr>
          <w:rFonts w:ascii="Times New Roman" w:hAnsi="Times New Roman" w:cs="Times New Roman"/>
          <w:b/>
          <w:sz w:val="24"/>
          <w:szCs w:val="24"/>
        </w:rPr>
      </w:pPr>
      <w:r w:rsidRPr="00E32016">
        <w:rPr>
          <w:rFonts w:ascii="Times New Roman" w:hAnsi="Times New Roman" w:cs="Times New Roman"/>
          <w:b/>
          <w:sz w:val="24"/>
          <w:szCs w:val="24"/>
        </w:rPr>
        <w:t>MOKINIŲ PRIĖMIMO Į VISAGINO „GEROSIOS VILTIES“ PROGIMNAZIJĄ</w:t>
      </w:r>
    </w:p>
    <w:p w14:paraId="49829D05" w14:textId="77777777" w:rsidR="0096681B" w:rsidRPr="00E32016" w:rsidRDefault="0096681B" w:rsidP="00E32016">
      <w:pPr>
        <w:pStyle w:val="Betarp"/>
        <w:jc w:val="center"/>
        <w:rPr>
          <w:rFonts w:ascii="Times New Roman" w:hAnsi="Times New Roman" w:cs="Times New Roman"/>
          <w:sz w:val="24"/>
          <w:szCs w:val="24"/>
        </w:rPr>
      </w:pPr>
      <w:r w:rsidRPr="00E32016">
        <w:rPr>
          <w:rFonts w:ascii="Times New Roman" w:hAnsi="Times New Roman" w:cs="Times New Roman"/>
          <w:b/>
          <w:sz w:val="24"/>
          <w:szCs w:val="24"/>
        </w:rPr>
        <w:t>IR PASKIRSTYMO Į KLASES TVARKOS APRAŠAS</w:t>
      </w:r>
    </w:p>
    <w:p w14:paraId="32CEAA00" w14:textId="77777777" w:rsidR="0096681B" w:rsidRPr="00E32016" w:rsidRDefault="0096681B" w:rsidP="00E32016">
      <w:pPr>
        <w:pStyle w:val="Betarp"/>
        <w:rPr>
          <w:rFonts w:ascii="Times New Roman" w:hAnsi="Times New Roman" w:cs="Times New Roman"/>
          <w:sz w:val="24"/>
          <w:szCs w:val="24"/>
        </w:rPr>
      </w:pPr>
    </w:p>
    <w:p w14:paraId="3D5C8C08" w14:textId="77777777" w:rsidR="0096681B" w:rsidRPr="00E32016" w:rsidRDefault="0096681B" w:rsidP="00E32016">
      <w:pPr>
        <w:pStyle w:val="Betarp"/>
        <w:jc w:val="center"/>
        <w:rPr>
          <w:rFonts w:ascii="Times New Roman" w:hAnsi="Times New Roman" w:cs="Times New Roman"/>
          <w:b/>
          <w:sz w:val="24"/>
          <w:szCs w:val="24"/>
        </w:rPr>
      </w:pPr>
      <w:r w:rsidRPr="00E32016">
        <w:rPr>
          <w:rFonts w:ascii="Times New Roman" w:hAnsi="Times New Roman" w:cs="Times New Roman"/>
          <w:b/>
          <w:sz w:val="24"/>
          <w:szCs w:val="24"/>
        </w:rPr>
        <w:t>I SKYRIUS</w:t>
      </w:r>
    </w:p>
    <w:p w14:paraId="2274D411" w14:textId="77777777" w:rsidR="0096681B" w:rsidRPr="00E32016" w:rsidRDefault="0096681B" w:rsidP="00E32016">
      <w:pPr>
        <w:pStyle w:val="Betarp"/>
        <w:jc w:val="center"/>
        <w:rPr>
          <w:rFonts w:ascii="Times New Roman" w:hAnsi="Times New Roman" w:cs="Times New Roman"/>
          <w:sz w:val="24"/>
          <w:szCs w:val="24"/>
        </w:rPr>
      </w:pPr>
      <w:r w:rsidRPr="00E32016">
        <w:rPr>
          <w:rFonts w:ascii="Times New Roman" w:hAnsi="Times New Roman" w:cs="Times New Roman"/>
          <w:b/>
          <w:sz w:val="24"/>
          <w:szCs w:val="24"/>
        </w:rPr>
        <w:t>BENDROSIOS NUOSTATOS</w:t>
      </w:r>
    </w:p>
    <w:p w14:paraId="76F85CC0" w14:textId="77777777" w:rsidR="0096681B" w:rsidRPr="00E32016" w:rsidRDefault="0096681B" w:rsidP="00E32016">
      <w:pPr>
        <w:pStyle w:val="Betarp"/>
        <w:rPr>
          <w:rFonts w:ascii="Times New Roman" w:hAnsi="Times New Roman" w:cs="Times New Roman"/>
          <w:sz w:val="24"/>
          <w:szCs w:val="24"/>
        </w:rPr>
      </w:pPr>
    </w:p>
    <w:p w14:paraId="310B2404"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1. Mokinių priėmimo į </w:t>
      </w:r>
      <w:r w:rsidR="004875AE" w:rsidRPr="00E32016">
        <w:rPr>
          <w:rFonts w:ascii="Times New Roman" w:hAnsi="Times New Roman" w:cs="Times New Roman"/>
          <w:sz w:val="24"/>
          <w:szCs w:val="24"/>
        </w:rPr>
        <w:t>Visagino „Gerosios vilties“</w:t>
      </w:r>
      <w:r w:rsidRPr="00E32016">
        <w:rPr>
          <w:rFonts w:ascii="Times New Roman" w:hAnsi="Times New Roman" w:cs="Times New Roman"/>
          <w:sz w:val="24"/>
          <w:szCs w:val="24"/>
        </w:rPr>
        <w:t xml:space="preserve"> progimnaziją (toliau </w:t>
      </w:r>
      <w:r w:rsidR="004875AE" w:rsidRPr="00E32016">
        <w:rPr>
          <w:rFonts w:ascii="Times New Roman" w:hAnsi="Times New Roman" w:cs="Times New Roman"/>
          <w:sz w:val="24"/>
          <w:szCs w:val="24"/>
        </w:rPr>
        <w:t>–</w:t>
      </w:r>
      <w:r w:rsidRPr="00E32016">
        <w:rPr>
          <w:rFonts w:ascii="Times New Roman" w:hAnsi="Times New Roman" w:cs="Times New Roman"/>
          <w:sz w:val="24"/>
          <w:szCs w:val="24"/>
        </w:rPr>
        <w:t xml:space="preserve"> </w:t>
      </w:r>
      <w:r w:rsidR="004875AE" w:rsidRPr="00E32016">
        <w:rPr>
          <w:rFonts w:ascii="Times New Roman" w:hAnsi="Times New Roman" w:cs="Times New Roman"/>
          <w:sz w:val="24"/>
          <w:szCs w:val="24"/>
        </w:rPr>
        <w:t>Progimnazija</w:t>
      </w:r>
      <w:r w:rsidRPr="00E32016">
        <w:rPr>
          <w:rFonts w:ascii="Times New Roman" w:hAnsi="Times New Roman" w:cs="Times New Roman"/>
          <w:sz w:val="24"/>
          <w:szCs w:val="24"/>
        </w:rPr>
        <w:t xml:space="preserve">) ir paskirstymo į klases tvarkos aprašas (toliau </w:t>
      </w:r>
      <w:r w:rsidR="004875AE" w:rsidRPr="00E32016">
        <w:rPr>
          <w:rFonts w:ascii="Times New Roman" w:hAnsi="Times New Roman" w:cs="Times New Roman"/>
          <w:sz w:val="24"/>
          <w:szCs w:val="24"/>
        </w:rPr>
        <w:t>–</w:t>
      </w:r>
      <w:r w:rsidRPr="00E32016">
        <w:rPr>
          <w:rFonts w:ascii="Times New Roman" w:hAnsi="Times New Roman" w:cs="Times New Roman"/>
          <w:sz w:val="24"/>
          <w:szCs w:val="24"/>
        </w:rPr>
        <w:t xml:space="preserve"> Aprašas) reglamentuoja asmenų priėmimo mokytis pagal pradinio, pagrindinio ugdymo I dalies programas per mokslo metus tvarką ir kriterijus, prašymų pateikimo vietą, pradžią ir pabaigą, dokumentus, kuriuos turi pateikti į mokyklą priimami asmenys, priėmimo į mokyklą įforminimą, bendruosius klasių sudarymo kriterijus, Aprašo vykdymo atsakomybę ir priežiūrą.</w:t>
      </w:r>
    </w:p>
    <w:p w14:paraId="5214D6B0" w14:textId="77777777" w:rsidR="00484069"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2. Aprašas </w:t>
      </w:r>
      <w:r w:rsidR="00484069" w:rsidRPr="00E32016">
        <w:rPr>
          <w:rFonts w:ascii="Times New Roman" w:hAnsi="Times New Roman" w:cs="Times New Roman"/>
          <w:sz w:val="24"/>
          <w:szCs w:val="24"/>
        </w:rPr>
        <w:t>parengtas vadovaujantis Mokyklų, vykdančių formaliojo švietimo programas, tinklo kūrimo taisyklių, patvirtintų Lietuvos Respublikos Vyriausybės 2011 m. birželio 29 d. nutarimu Nr. 768 „Dėl mokyklų, vykdančių formaliojo švietimo programas, tinklo kūrimo taisyklių patvirtinimo 1 ir 2 priedais (aktuali redakcija), Lietuvos higienos norma HN 21:2017 “Mokykla, vykdanti bendrojo ugdymo programas. Bendrieji sveikatos saugos reikalavimai“, patvirtinta Lietuvos Respublikos sveikatos apsaugos ministro 2011 m. rugpjūčio 10 d. įsakymu Nr. V-773 (aktuali redakcija).</w:t>
      </w:r>
    </w:p>
    <w:p w14:paraId="56F444CB" w14:textId="77777777" w:rsidR="00551F8D" w:rsidRPr="00E32016" w:rsidRDefault="00551F8D" w:rsidP="00E32016">
      <w:pPr>
        <w:pStyle w:val="Betarp"/>
        <w:jc w:val="both"/>
        <w:rPr>
          <w:rFonts w:ascii="Times New Roman" w:hAnsi="Times New Roman" w:cs="Times New Roman"/>
          <w:sz w:val="24"/>
          <w:szCs w:val="24"/>
        </w:rPr>
      </w:pPr>
    </w:p>
    <w:p w14:paraId="0565D9AA" w14:textId="047CF3F6" w:rsidR="0096681B" w:rsidRPr="00E32016" w:rsidRDefault="0096681B" w:rsidP="00E32016">
      <w:pPr>
        <w:pStyle w:val="Betarp"/>
        <w:ind w:firstLine="1134"/>
        <w:rPr>
          <w:rFonts w:ascii="Times New Roman" w:hAnsi="Times New Roman" w:cs="Times New Roman"/>
          <w:sz w:val="24"/>
          <w:szCs w:val="24"/>
        </w:rPr>
      </w:pPr>
    </w:p>
    <w:p w14:paraId="2F5BF98B" w14:textId="77777777" w:rsidR="0096681B" w:rsidRPr="00E32016" w:rsidRDefault="0096681B" w:rsidP="00E32016">
      <w:pPr>
        <w:pStyle w:val="Betarp"/>
        <w:jc w:val="center"/>
        <w:rPr>
          <w:rFonts w:ascii="Times New Roman" w:hAnsi="Times New Roman" w:cs="Times New Roman"/>
          <w:b/>
          <w:sz w:val="24"/>
          <w:szCs w:val="24"/>
        </w:rPr>
      </w:pPr>
      <w:r w:rsidRPr="00E32016">
        <w:rPr>
          <w:rFonts w:ascii="Times New Roman" w:hAnsi="Times New Roman" w:cs="Times New Roman"/>
          <w:b/>
          <w:sz w:val="24"/>
          <w:szCs w:val="24"/>
        </w:rPr>
        <w:t>II SKYRIUS</w:t>
      </w:r>
    </w:p>
    <w:p w14:paraId="76811878" w14:textId="77777777" w:rsidR="0096681B" w:rsidRPr="00E32016" w:rsidRDefault="0096681B" w:rsidP="00E32016">
      <w:pPr>
        <w:pStyle w:val="Betarp"/>
        <w:jc w:val="center"/>
        <w:rPr>
          <w:rFonts w:ascii="Times New Roman" w:hAnsi="Times New Roman" w:cs="Times New Roman"/>
          <w:sz w:val="24"/>
          <w:szCs w:val="24"/>
        </w:rPr>
      </w:pPr>
      <w:r w:rsidRPr="00E32016">
        <w:rPr>
          <w:rFonts w:ascii="Times New Roman" w:hAnsi="Times New Roman" w:cs="Times New Roman"/>
          <w:b/>
          <w:sz w:val="24"/>
          <w:szCs w:val="24"/>
        </w:rPr>
        <w:t>MOKINIŲ PRIĖMIMO KRITERIJAI</w:t>
      </w:r>
    </w:p>
    <w:p w14:paraId="51949EAA" w14:textId="77777777" w:rsidR="0096681B" w:rsidRPr="00E32016" w:rsidRDefault="0096681B" w:rsidP="00E32016">
      <w:pPr>
        <w:pStyle w:val="Betarp"/>
        <w:rPr>
          <w:rFonts w:ascii="Times New Roman" w:hAnsi="Times New Roman" w:cs="Times New Roman"/>
          <w:sz w:val="24"/>
          <w:szCs w:val="24"/>
        </w:rPr>
      </w:pPr>
    </w:p>
    <w:p w14:paraId="4D97CF53" w14:textId="77777777" w:rsidR="007E6BD3"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3. Prašymų priėmimas į </w:t>
      </w:r>
      <w:r w:rsidR="004875AE" w:rsidRPr="00E32016">
        <w:rPr>
          <w:rFonts w:ascii="Times New Roman" w:hAnsi="Times New Roman" w:cs="Times New Roman"/>
          <w:sz w:val="24"/>
          <w:szCs w:val="24"/>
        </w:rPr>
        <w:t>Progimnazijos</w:t>
      </w:r>
      <w:r w:rsidRPr="00E32016">
        <w:rPr>
          <w:rFonts w:ascii="Times New Roman" w:hAnsi="Times New Roman" w:cs="Times New Roman"/>
          <w:sz w:val="24"/>
          <w:szCs w:val="24"/>
        </w:rPr>
        <w:t xml:space="preserve"> pirm</w:t>
      </w:r>
      <w:r w:rsidR="004875AE" w:rsidRPr="00E32016">
        <w:rPr>
          <w:rFonts w:ascii="Times New Roman" w:hAnsi="Times New Roman" w:cs="Times New Roman"/>
          <w:sz w:val="24"/>
          <w:szCs w:val="24"/>
        </w:rPr>
        <w:t>as ir penktas klases vyk</w:t>
      </w:r>
      <w:r w:rsidR="002223B3" w:rsidRPr="00E32016">
        <w:rPr>
          <w:rFonts w:ascii="Times New Roman" w:hAnsi="Times New Roman" w:cs="Times New Roman"/>
          <w:sz w:val="24"/>
          <w:szCs w:val="24"/>
        </w:rPr>
        <w:t>sta</w:t>
      </w:r>
      <w:r w:rsidR="004875AE" w:rsidRPr="00E32016">
        <w:rPr>
          <w:rFonts w:ascii="Times New Roman" w:hAnsi="Times New Roman" w:cs="Times New Roman"/>
          <w:sz w:val="24"/>
          <w:szCs w:val="24"/>
        </w:rPr>
        <w:t xml:space="preserve"> </w:t>
      </w:r>
      <w:r w:rsidRPr="00E32016">
        <w:rPr>
          <w:rFonts w:ascii="Times New Roman" w:hAnsi="Times New Roman" w:cs="Times New Roman"/>
          <w:sz w:val="24"/>
          <w:szCs w:val="24"/>
        </w:rPr>
        <w:t xml:space="preserve">nuo </w:t>
      </w:r>
      <w:r w:rsidR="004875AE" w:rsidRPr="00E32016">
        <w:rPr>
          <w:rFonts w:ascii="Times New Roman" w:hAnsi="Times New Roman" w:cs="Times New Roman"/>
          <w:sz w:val="24"/>
          <w:szCs w:val="24"/>
        </w:rPr>
        <w:t>birželio 1 d. iki liepos 15 d.</w:t>
      </w:r>
      <w:r w:rsidR="002223B3" w:rsidRPr="00E32016">
        <w:rPr>
          <w:rFonts w:ascii="Times New Roman" w:hAnsi="Times New Roman" w:cs="Times New Roman"/>
          <w:sz w:val="24"/>
          <w:szCs w:val="24"/>
        </w:rPr>
        <w:t xml:space="preserve"> </w:t>
      </w:r>
      <w:r w:rsidR="00F143A3" w:rsidRPr="00E32016">
        <w:rPr>
          <w:rFonts w:ascii="Times New Roman" w:hAnsi="Times New Roman" w:cs="Times New Roman"/>
          <w:sz w:val="24"/>
          <w:szCs w:val="24"/>
        </w:rPr>
        <w:t>M</w:t>
      </w:r>
      <w:r w:rsidR="002223B3" w:rsidRPr="00E32016">
        <w:rPr>
          <w:rFonts w:ascii="Times New Roman" w:hAnsi="Times New Roman" w:cs="Times New Roman"/>
          <w:sz w:val="24"/>
          <w:szCs w:val="24"/>
        </w:rPr>
        <w:t>okinių priėmimą į progimnaziją vykdo komisija.</w:t>
      </w:r>
      <w:r w:rsidR="004875AE" w:rsidRPr="00E32016">
        <w:rPr>
          <w:rFonts w:ascii="Times New Roman" w:hAnsi="Times New Roman" w:cs="Times New Roman"/>
          <w:sz w:val="24"/>
          <w:szCs w:val="24"/>
        </w:rPr>
        <w:t xml:space="preserve"> </w:t>
      </w:r>
      <w:r w:rsidRPr="00E32016">
        <w:rPr>
          <w:rFonts w:ascii="Times New Roman" w:hAnsi="Times New Roman" w:cs="Times New Roman"/>
          <w:sz w:val="24"/>
          <w:szCs w:val="24"/>
        </w:rPr>
        <w:t>Nuo rugsėjo 1 d. iki mokslo metų pabaigos vaikų priėmimą į 1 ir 5 klases, jeigu jose yra</w:t>
      </w:r>
      <w:r w:rsidR="004875AE" w:rsidRPr="00E32016">
        <w:rPr>
          <w:rFonts w:ascii="Times New Roman" w:hAnsi="Times New Roman" w:cs="Times New Roman"/>
          <w:sz w:val="24"/>
          <w:szCs w:val="24"/>
        </w:rPr>
        <w:t xml:space="preserve"> </w:t>
      </w:r>
      <w:r w:rsidRPr="00E32016">
        <w:rPr>
          <w:rFonts w:ascii="Times New Roman" w:hAnsi="Times New Roman" w:cs="Times New Roman"/>
          <w:sz w:val="24"/>
          <w:szCs w:val="24"/>
        </w:rPr>
        <w:t>laisvų vie</w:t>
      </w:r>
      <w:r w:rsidR="004875AE" w:rsidRPr="00E32016">
        <w:rPr>
          <w:rFonts w:ascii="Times New Roman" w:hAnsi="Times New Roman" w:cs="Times New Roman"/>
          <w:sz w:val="24"/>
          <w:szCs w:val="24"/>
        </w:rPr>
        <w:t>tų, vykdo progimnazijos direktorius.</w:t>
      </w:r>
      <w:r w:rsidR="007E6BD3" w:rsidRPr="00E32016">
        <w:rPr>
          <w:rFonts w:ascii="Times New Roman" w:hAnsi="Times New Roman" w:cs="Times New Roman"/>
          <w:sz w:val="24"/>
          <w:szCs w:val="24"/>
        </w:rPr>
        <w:t xml:space="preserve"> </w:t>
      </w:r>
    </w:p>
    <w:p w14:paraId="53F98EC0" w14:textId="77777777" w:rsidR="000F35A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4. Vaikas, kuriam tais kalendoriniais metais sueina 7 metai, priimamas pradėti mokytis</w:t>
      </w:r>
      <w:r w:rsidR="004875AE" w:rsidRPr="00E32016">
        <w:rPr>
          <w:rFonts w:ascii="Times New Roman" w:hAnsi="Times New Roman" w:cs="Times New Roman"/>
          <w:sz w:val="24"/>
          <w:szCs w:val="24"/>
        </w:rPr>
        <w:t xml:space="preserve"> </w:t>
      </w:r>
      <w:r w:rsidRPr="00E32016">
        <w:rPr>
          <w:rFonts w:ascii="Times New Roman" w:hAnsi="Times New Roman" w:cs="Times New Roman"/>
          <w:sz w:val="24"/>
          <w:szCs w:val="24"/>
        </w:rPr>
        <w:t>pagal pradinio ugdymo programą.</w:t>
      </w:r>
    </w:p>
    <w:p w14:paraId="27E62F4C"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5. Vaikas gali būti priimamas pradėti mokytis pagal pradinio ugdymo programą vienais</w:t>
      </w:r>
      <w:r w:rsidR="004875AE" w:rsidRPr="00E32016">
        <w:rPr>
          <w:rFonts w:ascii="Times New Roman" w:hAnsi="Times New Roman" w:cs="Times New Roman"/>
          <w:sz w:val="24"/>
          <w:szCs w:val="24"/>
        </w:rPr>
        <w:t xml:space="preserve"> </w:t>
      </w:r>
      <w:r w:rsidRPr="00E32016">
        <w:rPr>
          <w:rFonts w:ascii="Times New Roman" w:hAnsi="Times New Roman" w:cs="Times New Roman"/>
          <w:sz w:val="24"/>
          <w:szCs w:val="24"/>
        </w:rPr>
        <w:t>metais anksčiau, jei vaiko tėvų sprendimu jis buvo pradėtas ugdyti pagal priešmokyklinio ugdymo</w:t>
      </w:r>
      <w:r w:rsidR="004875AE" w:rsidRPr="00E32016">
        <w:rPr>
          <w:rFonts w:ascii="Times New Roman" w:hAnsi="Times New Roman" w:cs="Times New Roman"/>
          <w:sz w:val="24"/>
          <w:szCs w:val="24"/>
        </w:rPr>
        <w:t xml:space="preserve"> </w:t>
      </w:r>
      <w:r w:rsidRPr="00E32016">
        <w:rPr>
          <w:rFonts w:ascii="Times New Roman" w:hAnsi="Times New Roman" w:cs="Times New Roman"/>
          <w:sz w:val="24"/>
          <w:szCs w:val="24"/>
        </w:rPr>
        <w:t>programą anksčiau (kai tais kalendo</w:t>
      </w:r>
      <w:r w:rsidR="004875AE" w:rsidRPr="00E32016">
        <w:rPr>
          <w:rFonts w:ascii="Times New Roman" w:hAnsi="Times New Roman" w:cs="Times New Roman"/>
          <w:sz w:val="24"/>
          <w:szCs w:val="24"/>
        </w:rPr>
        <w:t>riniais metais sueina 5 metai).</w:t>
      </w:r>
    </w:p>
    <w:p w14:paraId="44B13E64"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6. Į </w:t>
      </w:r>
      <w:r w:rsidR="004875AE" w:rsidRPr="00E32016">
        <w:rPr>
          <w:rFonts w:ascii="Times New Roman" w:hAnsi="Times New Roman" w:cs="Times New Roman"/>
          <w:sz w:val="24"/>
          <w:szCs w:val="24"/>
        </w:rPr>
        <w:t>P</w:t>
      </w:r>
      <w:r w:rsidRPr="00E32016">
        <w:rPr>
          <w:rFonts w:ascii="Times New Roman" w:hAnsi="Times New Roman" w:cs="Times New Roman"/>
          <w:sz w:val="24"/>
          <w:szCs w:val="24"/>
        </w:rPr>
        <w:t>rogimnaziją mokytis pagal pradinio ugdymo programą, pagrindinio</w:t>
      </w:r>
      <w:r w:rsidR="004875AE" w:rsidRPr="00E32016">
        <w:rPr>
          <w:rFonts w:ascii="Times New Roman" w:hAnsi="Times New Roman" w:cs="Times New Roman"/>
          <w:sz w:val="24"/>
          <w:szCs w:val="24"/>
        </w:rPr>
        <w:t xml:space="preserve"> </w:t>
      </w:r>
      <w:r w:rsidRPr="00E32016">
        <w:rPr>
          <w:rFonts w:ascii="Times New Roman" w:hAnsi="Times New Roman" w:cs="Times New Roman"/>
          <w:sz w:val="24"/>
          <w:szCs w:val="24"/>
        </w:rPr>
        <w:t>ugdymo programos pirmąją dalį pirmumo teise priimami progimnazijoje mokytis pageidaujantys</w:t>
      </w:r>
      <w:r w:rsidR="004875AE" w:rsidRPr="00E32016">
        <w:rPr>
          <w:rFonts w:ascii="Times New Roman" w:hAnsi="Times New Roman" w:cs="Times New Roman"/>
          <w:sz w:val="24"/>
          <w:szCs w:val="24"/>
        </w:rPr>
        <w:t xml:space="preserve"> </w:t>
      </w:r>
      <w:r w:rsidRPr="00E32016">
        <w:rPr>
          <w:rFonts w:ascii="Times New Roman" w:hAnsi="Times New Roman" w:cs="Times New Roman"/>
          <w:sz w:val="24"/>
          <w:szCs w:val="24"/>
        </w:rPr>
        <w:t>asmenys, gyvenantys progimnazijai priskirtoje teritorijoje. Į likusias laisvas vietas klasėse gali būti</w:t>
      </w:r>
      <w:r w:rsidR="004875AE" w:rsidRPr="00E32016">
        <w:rPr>
          <w:rFonts w:ascii="Times New Roman" w:hAnsi="Times New Roman" w:cs="Times New Roman"/>
          <w:sz w:val="24"/>
          <w:szCs w:val="24"/>
        </w:rPr>
        <w:t xml:space="preserve"> </w:t>
      </w:r>
      <w:r w:rsidRPr="00E32016">
        <w:rPr>
          <w:rFonts w:ascii="Times New Roman" w:hAnsi="Times New Roman" w:cs="Times New Roman"/>
          <w:sz w:val="24"/>
          <w:szCs w:val="24"/>
        </w:rPr>
        <w:t xml:space="preserve">priimami asmenys, negyvenantys </w:t>
      </w:r>
      <w:r w:rsidR="004875AE" w:rsidRPr="00E32016">
        <w:rPr>
          <w:rFonts w:ascii="Times New Roman" w:hAnsi="Times New Roman" w:cs="Times New Roman"/>
          <w:sz w:val="24"/>
          <w:szCs w:val="24"/>
        </w:rPr>
        <w:t>progimnazijos</w:t>
      </w:r>
      <w:r w:rsidRPr="00E32016">
        <w:rPr>
          <w:rFonts w:ascii="Times New Roman" w:hAnsi="Times New Roman" w:cs="Times New Roman"/>
          <w:sz w:val="24"/>
          <w:szCs w:val="24"/>
        </w:rPr>
        <w:t xml:space="preserve"> aptarnavimo terit</w:t>
      </w:r>
      <w:r w:rsidR="004875AE" w:rsidRPr="00E32016">
        <w:rPr>
          <w:rFonts w:ascii="Times New Roman" w:hAnsi="Times New Roman" w:cs="Times New Roman"/>
          <w:sz w:val="24"/>
          <w:szCs w:val="24"/>
        </w:rPr>
        <w:t xml:space="preserve">orijoje: pirmumo teise priimami </w:t>
      </w:r>
      <w:r w:rsidRPr="00E32016">
        <w:rPr>
          <w:rFonts w:ascii="Times New Roman" w:hAnsi="Times New Roman" w:cs="Times New Roman"/>
          <w:sz w:val="24"/>
          <w:szCs w:val="24"/>
        </w:rPr>
        <w:t xml:space="preserve">asmenys, dėl įgimtų ar įgytų sutrikimų turintys specialiųjų ugdymosi poreikių, </w:t>
      </w:r>
      <w:r w:rsidR="004875AE" w:rsidRPr="00E32016">
        <w:rPr>
          <w:rFonts w:ascii="Times New Roman" w:hAnsi="Times New Roman" w:cs="Times New Roman"/>
          <w:sz w:val="24"/>
          <w:szCs w:val="24"/>
        </w:rPr>
        <w:t>progimnazijoje</w:t>
      </w:r>
      <w:r w:rsidRPr="00E32016">
        <w:rPr>
          <w:rFonts w:ascii="Times New Roman" w:hAnsi="Times New Roman" w:cs="Times New Roman"/>
          <w:sz w:val="24"/>
          <w:szCs w:val="24"/>
        </w:rPr>
        <w:t xml:space="preserve"> jau</w:t>
      </w:r>
      <w:r w:rsidR="004875AE" w:rsidRPr="00E32016">
        <w:rPr>
          <w:rFonts w:ascii="Times New Roman" w:hAnsi="Times New Roman" w:cs="Times New Roman"/>
          <w:sz w:val="24"/>
          <w:szCs w:val="24"/>
        </w:rPr>
        <w:t xml:space="preserve"> </w:t>
      </w:r>
      <w:r w:rsidRPr="00E32016">
        <w:rPr>
          <w:rFonts w:ascii="Times New Roman" w:hAnsi="Times New Roman" w:cs="Times New Roman"/>
          <w:sz w:val="24"/>
          <w:szCs w:val="24"/>
        </w:rPr>
        <w:t xml:space="preserve">besimokančių mokinių broliai (įbroliai), seserys (įseserės) ir arčiausiai </w:t>
      </w:r>
      <w:r w:rsidR="004875AE" w:rsidRPr="00E32016">
        <w:rPr>
          <w:rFonts w:ascii="Times New Roman" w:hAnsi="Times New Roman" w:cs="Times New Roman"/>
          <w:sz w:val="24"/>
          <w:szCs w:val="24"/>
        </w:rPr>
        <w:t>progimnazijos</w:t>
      </w:r>
      <w:r w:rsidRPr="00E32016">
        <w:rPr>
          <w:rFonts w:ascii="Times New Roman" w:hAnsi="Times New Roman" w:cs="Times New Roman"/>
          <w:sz w:val="24"/>
          <w:szCs w:val="24"/>
        </w:rPr>
        <w:t xml:space="preserve"> gyvenantys</w:t>
      </w:r>
      <w:r w:rsidR="004875AE" w:rsidRPr="00E32016">
        <w:rPr>
          <w:rFonts w:ascii="Times New Roman" w:hAnsi="Times New Roman" w:cs="Times New Roman"/>
          <w:sz w:val="24"/>
          <w:szCs w:val="24"/>
        </w:rPr>
        <w:t xml:space="preserve"> </w:t>
      </w:r>
      <w:r w:rsidRPr="00E32016">
        <w:rPr>
          <w:rFonts w:ascii="Times New Roman" w:hAnsi="Times New Roman" w:cs="Times New Roman"/>
          <w:sz w:val="24"/>
          <w:szCs w:val="24"/>
        </w:rPr>
        <w:t xml:space="preserve">asmenys pagal </w:t>
      </w:r>
      <w:r w:rsidR="004875AE" w:rsidRPr="00E32016">
        <w:rPr>
          <w:rFonts w:ascii="Times New Roman" w:hAnsi="Times New Roman" w:cs="Times New Roman"/>
          <w:sz w:val="24"/>
          <w:szCs w:val="24"/>
        </w:rPr>
        <w:t>prašymo padavimo datą ir laiką.</w:t>
      </w:r>
    </w:p>
    <w:p w14:paraId="5EB35C9D"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7. Į </w:t>
      </w:r>
      <w:r w:rsidR="004875AE" w:rsidRPr="00E32016">
        <w:rPr>
          <w:rFonts w:ascii="Times New Roman" w:hAnsi="Times New Roman" w:cs="Times New Roman"/>
          <w:sz w:val="24"/>
          <w:szCs w:val="24"/>
        </w:rPr>
        <w:t>P</w:t>
      </w:r>
      <w:r w:rsidRPr="00E32016">
        <w:rPr>
          <w:rFonts w:ascii="Times New Roman" w:hAnsi="Times New Roman" w:cs="Times New Roman"/>
          <w:sz w:val="24"/>
          <w:szCs w:val="24"/>
        </w:rPr>
        <w:t>rogimnaziją priimami pageidaujantys mokytis mokiniai, negyvenantys</w:t>
      </w:r>
      <w:r w:rsidR="004875AE" w:rsidRPr="00E32016">
        <w:rPr>
          <w:rFonts w:ascii="Times New Roman" w:hAnsi="Times New Roman" w:cs="Times New Roman"/>
          <w:sz w:val="24"/>
          <w:szCs w:val="24"/>
        </w:rPr>
        <w:t xml:space="preserve"> progimnazijai</w:t>
      </w:r>
      <w:r w:rsidRPr="00E32016">
        <w:rPr>
          <w:rFonts w:ascii="Times New Roman" w:hAnsi="Times New Roman" w:cs="Times New Roman"/>
          <w:sz w:val="24"/>
          <w:szCs w:val="24"/>
        </w:rPr>
        <w:t xml:space="preserve"> priskirtoje aptarnavimo teritorijoje ar gyvenantys kitoje savivaldybėje, jeigu </w:t>
      </w:r>
      <w:r w:rsidR="004875AE" w:rsidRPr="00E32016">
        <w:rPr>
          <w:rFonts w:ascii="Times New Roman" w:hAnsi="Times New Roman" w:cs="Times New Roman"/>
          <w:sz w:val="24"/>
          <w:szCs w:val="24"/>
        </w:rPr>
        <w:t xml:space="preserve">progimnazijos </w:t>
      </w:r>
      <w:r w:rsidRPr="00E32016">
        <w:rPr>
          <w:rFonts w:ascii="Times New Roman" w:hAnsi="Times New Roman" w:cs="Times New Roman"/>
          <w:sz w:val="24"/>
          <w:szCs w:val="24"/>
        </w:rPr>
        <w:t>atitink</w:t>
      </w:r>
      <w:r w:rsidR="004875AE" w:rsidRPr="00E32016">
        <w:rPr>
          <w:rFonts w:ascii="Times New Roman" w:hAnsi="Times New Roman" w:cs="Times New Roman"/>
          <w:sz w:val="24"/>
          <w:szCs w:val="24"/>
        </w:rPr>
        <w:t>amose klasėse yra laisvų vietų.</w:t>
      </w:r>
    </w:p>
    <w:p w14:paraId="21F4EE85"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8. Specialiųjų ugdymosi poreikių mokiniai, baigę pradinio ugdymo individualizuotą</w:t>
      </w:r>
      <w:r w:rsidR="00525A7E" w:rsidRPr="00E32016">
        <w:rPr>
          <w:rFonts w:ascii="Times New Roman" w:hAnsi="Times New Roman" w:cs="Times New Roman"/>
          <w:sz w:val="24"/>
          <w:szCs w:val="24"/>
        </w:rPr>
        <w:t xml:space="preserve"> </w:t>
      </w:r>
      <w:r w:rsidRPr="00E32016">
        <w:rPr>
          <w:rFonts w:ascii="Times New Roman" w:hAnsi="Times New Roman" w:cs="Times New Roman"/>
          <w:sz w:val="24"/>
          <w:szCs w:val="24"/>
        </w:rPr>
        <w:t>programą, priimami mokytis pagal individualizuotą pagrindinio ugdymo I dalies programą.</w:t>
      </w:r>
    </w:p>
    <w:p w14:paraId="4C6F24FB" w14:textId="77777777" w:rsidR="0096681B" w:rsidRPr="00E32016" w:rsidRDefault="004875AE"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lastRenderedPageBreak/>
        <w:t>9</w:t>
      </w:r>
      <w:r w:rsidR="0096681B" w:rsidRPr="00E32016">
        <w:rPr>
          <w:rFonts w:ascii="Times New Roman" w:hAnsi="Times New Roman" w:cs="Times New Roman"/>
          <w:sz w:val="24"/>
          <w:szCs w:val="24"/>
        </w:rPr>
        <w:t>. Iš užsienio atvykęs asmuo, asmuo, Lietuvoje baigęs užsienio valstybės arba tarptautinės</w:t>
      </w:r>
      <w:r w:rsidR="00A83F0C" w:rsidRPr="00E32016">
        <w:rPr>
          <w:rFonts w:ascii="Times New Roman" w:hAnsi="Times New Roman" w:cs="Times New Roman"/>
          <w:sz w:val="24"/>
          <w:szCs w:val="24"/>
        </w:rPr>
        <w:t xml:space="preserve"> </w:t>
      </w:r>
      <w:r w:rsidR="0096681B" w:rsidRPr="00E32016">
        <w:rPr>
          <w:rFonts w:ascii="Times New Roman" w:hAnsi="Times New Roman" w:cs="Times New Roman"/>
          <w:sz w:val="24"/>
          <w:szCs w:val="24"/>
        </w:rPr>
        <w:t xml:space="preserve">organizacijos pradinio, pagrindinio ugdymo </w:t>
      </w:r>
      <w:r w:rsidR="002223B3" w:rsidRPr="00E32016">
        <w:rPr>
          <w:rFonts w:ascii="Times New Roman" w:hAnsi="Times New Roman" w:cs="Times New Roman"/>
          <w:sz w:val="24"/>
          <w:szCs w:val="24"/>
        </w:rPr>
        <w:t xml:space="preserve">I dalies </w:t>
      </w:r>
      <w:r w:rsidR="0096681B" w:rsidRPr="00E32016">
        <w:rPr>
          <w:rFonts w:ascii="Times New Roman" w:hAnsi="Times New Roman" w:cs="Times New Roman"/>
          <w:sz w:val="24"/>
          <w:szCs w:val="24"/>
        </w:rPr>
        <w:t>programos dalį, p</w:t>
      </w:r>
      <w:r w:rsidR="00A83F0C" w:rsidRPr="00E32016">
        <w:rPr>
          <w:rFonts w:ascii="Times New Roman" w:hAnsi="Times New Roman" w:cs="Times New Roman"/>
          <w:sz w:val="24"/>
          <w:szCs w:val="24"/>
        </w:rPr>
        <w:t xml:space="preserve">riimamas mokytis bendra tvarka. </w:t>
      </w:r>
      <w:r w:rsidR="008D76BB" w:rsidRPr="00E32016">
        <w:rPr>
          <w:rFonts w:ascii="Times New Roman" w:hAnsi="Times New Roman" w:cs="Times New Roman"/>
          <w:sz w:val="24"/>
          <w:szCs w:val="24"/>
        </w:rPr>
        <w:t>Progimnazija</w:t>
      </w:r>
      <w:r w:rsidR="004B2322" w:rsidRPr="00E32016">
        <w:rPr>
          <w:rFonts w:ascii="Times New Roman" w:hAnsi="Times New Roman" w:cs="Times New Roman"/>
          <w:sz w:val="24"/>
          <w:szCs w:val="24"/>
        </w:rPr>
        <w:t>,</w:t>
      </w:r>
      <w:r w:rsidR="0096681B" w:rsidRPr="00E32016">
        <w:rPr>
          <w:rFonts w:ascii="Times New Roman" w:hAnsi="Times New Roman" w:cs="Times New Roman"/>
          <w:sz w:val="24"/>
          <w:szCs w:val="24"/>
        </w:rPr>
        <w:t xml:space="preserve"> pagal turimą informaciją (pateiktus asmens patirtį ir pa</w:t>
      </w:r>
      <w:r w:rsidR="00A83F0C" w:rsidRPr="00E32016">
        <w:rPr>
          <w:rFonts w:ascii="Times New Roman" w:hAnsi="Times New Roman" w:cs="Times New Roman"/>
          <w:sz w:val="24"/>
          <w:szCs w:val="24"/>
        </w:rPr>
        <w:t xml:space="preserve">siekimus įrodančius dokumentus, </w:t>
      </w:r>
      <w:r w:rsidR="0096681B" w:rsidRPr="00E32016">
        <w:rPr>
          <w:rFonts w:ascii="Times New Roman" w:hAnsi="Times New Roman" w:cs="Times New Roman"/>
          <w:sz w:val="24"/>
          <w:szCs w:val="24"/>
        </w:rPr>
        <w:t xml:space="preserve">atsižvelgus į jo amžių, pokalbius su mokiniu, jo tėvais), priima asmenį </w:t>
      </w:r>
      <w:r w:rsidR="00A83F0C" w:rsidRPr="00E32016">
        <w:rPr>
          <w:rFonts w:ascii="Times New Roman" w:hAnsi="Times New Roman" w:cs="Times New Roman"/>
          <w:sz w:val="24"/>
          <w:szCs w:val="24"/>
        </w:rPr>
        <w:t xml:space="preserve">mokytis į klasę, kurioje mokosi </w:t>
      </w:r>
      <w:r w:rsidR="0096681B" w:rsidRPr="00E32016">
        <w:rPr>
          <w:rFonts w:ascii="Times New Roman" w:hAnsi="Times New Roman" w:cs="Times New Roman"/>
          <w:sz w:val="24"/>
          <w:szCs w:val="24"/>
        </w:rPr>
        <w:t>jo bendraamžiai. Jei iš pateiktų asmens mokymosi pasiekimus įtei</w:t>
      </w:r>
      <w:r w:rsidR="00A83F0C" w:rsidRPr="00E32016">
        <w:rPr>
          <w:rFonts w:ascii="Times New Roman" w:hAnsi="Times New Roman" w:cs="Times New Roman"/>
          <w:sz w:val="24"/>
          <w:szCs w:val="24"/>
        </w:rPr>
        <w:t xml:space="preserve">sinančių dokumentų, pokalbių ir </w:t>
      </w:r>
      <w:r w:rsidR="0096681B" w:rsidRPr="00E32016">
        <w:rPr>
          <w:rFonts w:ascii="Times New Roman" w:hAnsi="Times New Roman" w:cs="Times New Roman"/>
          <w:sz w:val="24"/>
          <w:szCs w:val="24"/>
        </w:rPr>
        <w:t>kitų duomenų paaiškėja, kad asmens pasiekimai aukštesni (žemesni)</w:t>
      </w:r>
      <w:r w:rsidR="00A83F0C" w:rsidRPr="00E32016">
        <w:rPr>
          <w:rFonts w:ascii="Times New Roman" w:hAnsi="Times New Roman" w:cs="Times New Roman"/>
          <w:sz w:val="24"/>
          <w:szCs w:val="24"/>
        </w:rPr>
        <w:t xml:space="preserve">, nei numatyti ugdymo </w:t>
      </w:r>
      <w:r w:rsidR="0096681B" w:rsidRPr="00E32016">
        <w:rPr>
          <w:rFonts w:ascii="Times New Roman" w:hAnsi="Times New Roman" w:cs="Times New Roman"/>
          <w:sz w:val="24"/>
          <w:szCs w:val="24"/>
        </w:rPr>
        <w:t>programoje, pagal kurią mokosi jo bendraamžiai, asmuo turi teisę m</w:t>
      </w:r>
      <w:r w:rsidR="00A83F0C" w:rsidRPr="00E32016">
        <w:rPr>
          <w:rFonts w:ascii="Times New Roman" w:hAnsi="Times New Roman" w:cs="Times New Roman"/>
          <w:sz w:val="24"/>
          <w:szCs w:val="24"/>
        </w:rPr>
        <w:t xml:space="preserve">okytis aukštesnėje klasėje arba </w:t>
      </w:r>
      <w:r w:rsidR="0096681B" w:rsidRPr="00E32016">
        <w:rPr>
          <w:rFonts w:ascii="Times New Roman" w:hAnsi="Times New Roman" w:cs="Times New Roman"/>
          <w:sz w:val="24"/>
          <w:szCs w:val="24"/>
        </w:rPr>
        <w:t>klase žemiau. Sprendimas yra</w:t>
      </w:r>
      <w:r w:rsidR="00A83F0C" w:rsidRPr="00E32016">
        <w:rPr>
          <w:rFonts w:ascii="Times New Roman" w:hAnsi="Times New Roman" w:cs="Times New Roman"/>
          <w:sz w:val="24"/>
          <w:szCs w:val="24"/>
        </w:rPr>
        <w:t xml:space="preserve"> suderinamas su mokinio tėvais.</w:t>
      </w:r>
    </w:p>
    <w:p w14:paraId="5EEA81A8"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10. Priimant iš užsienio atvykusį asmenį arba asmenį, Lietuvoje baigusį užsienio valstybės</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arba tarptautinės organizacijos pradinio ugdymo programą, pagrind</w:t>
      </w:r>
      <w:r w:rsidR="00A83F0C" w:rsidRPr="00E32016">
        <w:rPr>
          <w:rFonts w:ascii="Times New Roman" w:hAnsi="Times New Roman" w:cs="Times New Roman"/>
          <w:sz w:val="24"/>
          <w:szCs w:val="24"/>
        </w:rPr>
        <w:t>inio ugdymo</w:t>
      </w:r>
      <w:r w:rsidR="002223B3" w:rsidRPr="00E32016">
        <w:rPr>
          <w:rFonts w:ascii="Times New Roman" w:hAnsi="Times New Roman" w:cs="Times New Roman"/>
          <w:sz w:val="24"/>
          <w:szCs w:val="24"/>
        </w:rPr>
        <w:t xml:space="preserve"> I dalies</w:t>
      </w:r>
      <w:r w:rsidR="00A83F0C" w:rsidRPr="00E32016">
        <w:rPr>
          <w:rFonts w:ascii="Times New Roman" w:hAnsi="Times New Roman" w:cs="Times New Roman"/>
          <w:sz w:val="24"/>
          <w:szCs w:val="24"/>
        </w:rPr>
        <w:t xml:space="preserve"> programos tam tikrą </w:t>
      </w:r>
      <w:r w:rsidRPr="00E32016">
        <w:rPr>
          <w:rFonts w:ascii="Times New Roman" w:hAnsi="Times New Roman" w:cs="Times New Roman"/>
          <w:sz w:val="24"/>
          <w:szCs w:val="24"/>
        </w:rPr>
        <w:t xml:space="preserve">dalį, </w:t>
      </w:r>
      <w:r w:rsidR="008D76BB" w:rsidRPr="00E32016">
        <w:rPr>
          <w:rFonts w:ascii="Times New Roman" w:hAnsi="Times New Roman" w:cs="Times New Roman"/>
          <w:sz w:val="24"/>
          <w:szCs w:val="24"/>
        </w:rPr>
        <w:t>progimnazija</w:t>
      </w:r>
      <w:r w:rsidRPr="00E32016">
        <w:rPr>
          <w:rFonts w:ascii="Times New Roman" w:hAnsi="Times New Roman" w:cs="Times New Roman"/>
          <w:sz w:val="24"/>
          <w:szCs w:val="24"/>
        </w:rPr>
        <w:t xml:space="preserve"> sudaro jo individualų ugdymo planą, užtikrina mokiniui</w:t>
      </w:r>
      <w:r w:rsidR="00A83F0C" w:rsidRPr="00E32016">
        <w:rPr>
          <w:rFonts w:ascii="Times New Roman" w:hAnsi="Times New Roman" w:cs="Times New Roman"/>
          <w:sz w:val="24"/>
          <w:szCs w:val="24"/>
        </w:rPr>
        <w:t xml:space="preserve"> reikiamą švietimo/ mokymosi </w:t>
      </w:r>
      <w:r w:rsidRPr="00E32016">
        <w:rPr>
          <w:rFonts w:ascii="Times New Roman" w:hAnsi="Times New Roman" w:cs="Times New Roman"/>
          <w:sz w:val="24"/>
          <w:szCs w:val="24"/>
        </w:rPr>
        <w:t>pagalbą.</w:t>
      </w:r>
    </w:p>
    <w:p w14:paraId="657CE704" w14:textId="77777777" w:rsidR="0096681B" w:rsidRPr="00E32016" w:rsidRDefault="0096681B" w:rsidP="00E32016">
      <w:pPr>
        <w:pStyle w:val="Betarp"/>
        <w:rPr>
          <w:rFonts w:ascii="Times New Roman" w:hAnsi="Times New Roman" w:cs="Times New Roman"/>
          <w:sz w:val="24"/>
          <w:szCs w:val="24"/>
        </w:rPr>
      </w:pPr>
    </w:p>
    <w:p w14:paraId="03B76E42" w14:textId="77777777" w:rsidR="0096681B" w:rsidRPr="00E32016" w:rsidRDefault="0096681B" w:rsidP="00E32016">
      <w:pPr>
        <w:pStyle w:val="Betarp"/>
        <w:jc w:val="center"/>
        <w:rPr>
          <w:rFonts w:ascii="Times New Roman" w:hAnsi="Times New Roman" w:cs="Times New Roman"/>
          <w:b/>
          <w:sz w:val="24"/>
          <w:szCs w:val="24"/>
        </w:rPr>
      </w:pPr>
      <w:r w:rsidRPr="00E32016">
        <w:rPr>
          <w:rFonts w:ascii="Times New Roman" w:hAnsi="Times New Roman" w:cs="Times New Roman"/>
          <w:b/>
          <w:sz w:val="24"/>
          <w:szCs w:val="24"/>
        </w:rPr>
        <w:t>III SKYRIUS</w:t>
      </w:r>
    </w:p>
    <w:p w14:paraId="2F0D795F" w14:textId="77777777" w:rsidR="0096681B" w:rsidRPr="00E32016" w:rsidRDefault="0096681B" w:rsidP="00E32016">
      <w:pPr>
        <w:pStyle w:val="Betarp"/>
        <w:jc w:val="center"/>
        <w:rPr>
          <w:rFonts w:ascii="Times New Roman" w:hAnsi="Times New Roman" w:cs="Times New Roman"/>
          <w:sz w:val="24"/>
          <w:szCs w:val="24"/>
        </w:rPr>
      </w:pPr>
      <w:r w:rsidRPr="00E32016">
        <w:rPr>
          <w:rFonts w:ascii="Times New Roman" w:hAnsi="Times New Roman" w:cs="Times New Roman"/>
          <w:b/>
          <w:sz w:val="24"/>
          <w:szCs w:val="24"/>
        </w:rPr>
        <w:t>PRAŠYMŲ PRIĖMIMO TVARKA</w:t>
      </w:r>
    </w:p>
    <w:p w14:paraId="32F60F79" w14:textId="77777777" w:rsidR="0096681B" w:rsidRPr="00E32016" w:rsidRDefault="0096681B" w:rsidP="00E32016">
      <w:pPr>
        <w:pStyle w:val="Betarp"/>
        <w:rPr>
          <w:rFonts w:ascii="Times New Roman" w:hAnsi="Times New Roman" w:cs="Times New Roman"/>
          <w:sz w:val="24"/>
          <w:szCs w:val="24"/>
        </w:rPr>
      </w:pPr>
    </w:p>
    <w:p w14:paraId="24BC6642"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11. Prašymų priėmimas į </w:t>
      </w:r>
      <w:r w:rsidR="008D76BB" w:rsidRPr="00E32016">
        <w:rPr>
          <w:rFonts w:ascii="Times New Roman" w:hAnsi="Times New Roman" w:cs="Times New Roman"/>
          <w:sz w:val="24"/>
          <w:szCs w:val="24"/>
        </w:rPr>
        <w:t>Progimnazijos pirmas ir penktas klases:</w:t>
      </w:r>
    </w:p>
    <w:p w14:paraId="6AABA886"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11.1. priėmim</w:t>
      </w:r>
      <w:r w:rsidR="007E6BD3" w:rsidRPr="00E32016">
        <w:rPr>
          <w:rFonts w:ascii="Times New Roman" w:hAnsi="Times New Roman" w:cs="Times New Roman"/>
          <w:sz w:val="24"/>
          <w:szCs w:val="24"/>
        </w:rPr>
        <w:t>as</w:t>
      </w:r>
      <w:r w:rsidRPr="00E32016">
        <w:rPr>
          <w:rFonts w:ascii="Times New Roman" w:hAnsi="Times New Roman" w:cs="Times New Roman"/>
          <w:sz w:val="24"/>
          <w:szCs w:val="24"/>
        </w:rPr>
        <w:t xml:space="preserve"> vykdo</w:t>
      </w:r>
      <w:r w:rsidR="007E6BD3" w:rsidRPr="00E32016">
        <w:rPr>
          <w:rFonts w:ascii="Times New Roman" w:hAnsi="Times New Roman" w:cs="Times New Roman"/>
          <w:sz w:val="24"/>
          <w:szCs w:val="24"/>
        </w:rPr>
        <w:t>mas</w:t>
      </w:r>
      <w:r w:rsidRPr="00E32016">
        <w:rPr>
          <w:rFonts w:ascii="Times New Roman" w:hAnsi="Times New Roman" w:cs="Times New Roman"/>
          <w:sz w:val="24"/>
          <w:szCs w:val="24"/>
        </w:rPr>
        <w:t xml:space="preserve"> nuo </w:t>
      </w:r>
      <w:r w:rsidR="008D76BB" w:rsidRPr="00E32016">
        <w:rPr>
          <w:rFonts w:ascii="Times New Roman" w:hAnsi="Times New Roman" w:cs="Times New Roman"/>
          <w:sz w:val="24"/>
          <w:szCs w:val="24"/>
        </w:rPr>
        <w:t>birželio</w:t>
      </w:r>
      <w:r w:rsidRPr="00E32016">
        <w:rPr>
          <w:rFonts w:ascii="Times New Roman" w:hAnsi="Times New Roman" w:cs="Times New Roman"/>
          <w:sz w:val="24"/>
          <w:szCs w:val="24"/>
        </w:rPr>
        <w:t xml:space="preserve"> 1 d.</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 xml:space="preserve">iki </w:t>
      </w:r>
      <w:r w:rsidR="008D76BB" w:rsidRPr="00E32016">
        <w:rPr>
          <w:rFonts w:ascii="Times New Roman" w:hAnsi="Times New Roman" w:cs="Times New Roman"/>
          <w:sz w:val="24"/>
          <w:szCs w:val="24"/>
        </w:rPr>
        <w:t>liepos 15</w:t>
      </w:r>
      <w:r w:rsidRPr="00E32016">
        <w:rPr>
          <w:rFonts w:ascii="Times New Roman" w:hAnsi="Times New Roman" w:cs="Times New Roman"/>
          <w:sz w:val="24"/>
          <w:szCs w:val="24"/>
        </w:rPr>
        <w:t xml:space="preserve"> d.;</w:t>
      </w:r>
    </w:p>
    <w:p w14:paraId="566CFF82"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11.2. prašymų registravimą </w:t>
      </w:r>
      <w:r w:rsidR="002223B3" w:rsidRPr="00E32016">
        <w:rPr>
          <w:rFonts w:ascii="Times New Roman" w:hAnsi="Times New Roman" w:cs="Times New Roman"/>
          <w:sz w:val="24"/>
          <w:szCs w:val="24"/>
        </w:rPr>
        <w:t xml:space="preserve">vykdo </w:t>
      </w:r>
      <w:r w:rsidR="008D76BB" w:rsidRPr="00E32016">
        <w:rPr>
          <w:rFonts w:ascii="Times New Roman" w:hAnsi="Times New Roman" w:cs="Times New Roman"/>
          <w:sz w:val="24"/>
          <w:szCs w:val="24"/>
        </w:rPr>
        <w:t>Progimnazijos raštinės vedėja, atsakinga</w:t>
      </w:r>
      <w:r w:rsidRPr="00E32016">
        <w:rPr>
          <w:rFonts w:ascii="Times New Roman" w:hAnsi="Times New Roman" w:cs="Times New Roman"/>
          <w:sz w:val="24"/>
          <w:szCs w:val="24"/>
        </w:rPr>
        <w:t xml:space="preserve"> </w:t>
      </w:r>
      <w:r w:rsidR="002223B3" w:rsidRPr="00E32016">
        <w:rPr>
          <w:rFonts w:ascii="Times New Roman" w:hAnsi="Times New Roman" w:cs="Times New Roman"/>
          <w:sz w:val="24"/>
          <w:szCs w:val="24"/>
        </w:rPr>
        <w:t xml:space="preserve">už </w:t>
      </w:r>
      <w:r w:rsidRPr="00E32016">
        <w:rPr>
          <w:rFonts w:ascii="Times New Roman" w:hAnsi="Times New Roman" w:cs="Times New Roman"/>
          <w:sz w:val="24"/>
          <w:szCs w:val="24"/>
        </w:rPr>
        <w:t>prašymų priėmimą, duomenų tvarkymą, saugą ir</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užtikrinimą, kad duo</w:t>
      </w:r>
      <w:r w:rsidR="008D76BB" w:rsidRPr="00E32016">
        <w:rPr>
          <w:rFonts w:ascii="Times New Roman" w:hAnsi="Times New Roman" w:cs="Times New Roman"/>
          <w:sz w:val="24"/>
          <w:szCs w:val="24"/>
        </w:rPr>
        <w:t>menys būtų tikslūs ir teisingi;</w:t>
      </w:r>
    </w:p>
    <w:p w14:paraId="2E930E78"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11.3. </w:t>
      </w:r>
      <w:r w:rsidR="004B2322" w:rsidRPr="00E32016">
        <w:rPr>
          <w:rFonts w:ascii="Times New Roman" w:hAnsi="Times New Roman" w:cs="Times New Roman"/>
          <w:sz w:val="24"/>
          <w:szCs w:val="24"/>
        </w:rPr>
        <w:t xml:space="preserve">nustatytos formos </w:t>
      </w:r>
      <w:r w:rsidRPr="00E32016">
        <w:rPr>
          <w:rFonts w:ascii="Times New Roman" w:hAnsi="Times New Roman" w:cs="Times New Roman"/>
          <w:sz w:val="24"/>
          <w:szCs w:val="24"/>
        </w:rPr>
        <w:t xml:space="preserve">prašymą už vaiką iki 14 metų pateikia </w:t>
      </w:r>
      <w:r w:rsidR="004B2322" w:rsidRPr="00E32016">
        <w:rPr>
          <w:rFonts w:ascii="Times New Roman" w:hAnsi="Times New Roman" w:cs="Times New Roman"/>
          <w:sz w:val="24"/>
          <w:szCs w:val="24"/>
        </w:rPr>
        <w:t>vienas iš tėvų</w:t>
      </w:r>
      <w:r w:rsidRPr="00E32016">
        <w:rPr>
          <w:rFonts w:ascii="Times New Roman" w:hAnsi="Times New Roman" w:cs="Times New Roman"/>
          <w:sz w:val="24"/>
          <w:szCs w:val="24"/>
        </w:rPr>
        <w:t xml:space="preserve"> (</w:t>
      </w:r>
      <w:r w:rsidR="008D76BB" w:rsidRPr="00E32016">
        <w:rPr>
          <w:rFonts w:ascii="Times New Roman" w:hAnsi="Times New Roman" w:cs="Times New Roman"/>
          <w:sz w:val="24"/>
          <w:szCs w:val="24"/>
        </w:rPr>
        <w:t>globėj</w:t>
      </w:r>
      <w:r w:rsidR="004B2322" w:rsidRPr="00E32016">
        <w:rPr>
          <w:rFonts w:ascii="Times New Roman" w:hAnsi="Times New Roman" w:cs="Times New Roman"/>
          <w:sz w:val="24"/>
          <w:szCs w:val="24"/>
        </w:rPr>
        <w:t>ų</w:t>
      </w:r>
      <w:r w:rsidR="008D76BB" w:rsidRPr="00E32016">
        <w:rPr>
          <w:rFonts w:ascii="Times New Roman" w:hAnsi="Times New Roman" w:cs="Times New Roman"/>
          <w:sz w:val="24"/>
          <w:szCs w:val="24"/>
        </w:rPr>
        <w:t>, rūpintoj</w:t>
      </w:r>
      <w:r w:rsidR="004B2322" w:rsidRPr="00E32016">
        <w:rPr>
          <w:rFonts w:ascii="Times New Roman" w:hAnsi="Times New Roman" w:cs="Times New Roman"/>
          <w:sz w:val="24"/>
          <w:szCs w:val="24"/>
        </w:rPr>
        <w:t>ų</w:t>
      </w:r>
      <w:r w:rsidR="008D76BB" w:rsidRPr="00E32016">
        <w:rPr>
          <w:rFonts w:ascii="Times New Roman" w:hAnsi="Times New Roman" w:cs="Times New Roman"/>
          <w:sz w:val="24"/>
          <w:szCs w:val="24"/>
        </w:rPr>
        <w:t>, įtėvi</w:t>
      </w:r>
      <w:r w:rsidR="004B2322" w:rsidRPr="00E32016">
        <w:rPr>
          <w:rFonts w:ascii="Times New Roman" w:hAnsi="Times New Roman" w:cs="Times New Roman"/>
          <w:sz w:val="24"/>
          <w:szCs w:val="24"/>
        </w:rPr>
        <w:t>ų</w:t>
      </w:r>
      <w:r w:rsidR="008D76BB" w:rsidRPr="00E32016">
        <w:rPr>
          <w:rFonts w:ascii="Times New Roman" w:hAnsi="Times New Roman" w:cs="Times New Roman"/>
          <w:sz w:val="24"/>
          <w:szCs w:val="24"/>
        </w:rPr>
        <w:t>);</w:t>
      </w:r>
    </w:p>
    <w:p w14:paraId="5A9EEF2E" w14:textId="77777777" w:rsidR="002223B3"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11.</w:t>
      </w:r>
      <w:r w:rsidR="004B2322" w:rsidRPr="00E32016">
        <w:rPr>
          <w:rFonts w:ascii="Times New Roman" w:hAnsi="Times New Roman" w:cs="Times New Roman"/>
          <w:sz w:val="24"/>
          <w:szCs w:val="24"/>
        </w:rPr>
        <w:t>4</w:t>
      </w:r>
      <w:r w:rsidR="008D76BB" w:rsidRPr="00E32016">
        <w:rPr>
          <w:rFonts w:ascii="Times New Roman" w:hAnsi="Times New Roman" w:cs="Times New Roman"/>
          <w:sz w:val="24"/>
          <w:szCs w:val="24"/>
        </w:rPr>
        <w:t>.</w:t>
      </w:r>
      <w:r w:rsidRPr="00E32016">
        <w:rPr>
          <w:rFonts w:ascii="Times New Roman" w:hAnsi="Times New Roman" w:cs="Times New Roman"/>
          <w:sz w:val="24"/>
          <w:szCs w:val="24"/>
        </w:rPr>
        <w:t xml:space="preserve"> prašymas registruojamas</w:t>
      </w:r>
      <w:r w:rsidR="004B2322" w:rsidRPr="00E32016">
        <w:rPr>
          <w:rFonts w:ascii="Times New Roman" w:hAnsi="Times New Roman" w:cs="Times New Roman"/>
          <w:sz w:val="24"/>
          <w:szCs w:val="24"/>
        </w:rPr>
        <w:t xml:space="preserve"> užpildžiusių asmenų akivaizdoje</w:t>
      </w:r>
      <w:r w:rsidRPr="00E32016">
        <w:rPr>
          <w:rFonts w:ascii="Times New Roman" w:hAnsi="Times New Roman" w:cs="Times New Roman"/>
          <w:sz w:val="24"/>
          <w:szCs w:val="24"/>
        </w:rPr>
        <w:t>. Duomenų bazėje kaupiami šie duomenys: vaiko</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asmens kodas, vardas, pavardė, deklaruota gyvenamoji vieta, pasirinktos mokyklos pavadinimas,</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klasė (pirma ar penkta), prioritetai (mokyklai priskirta aptarnavimo teritorija, informacija apie</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vaikus, dėl įgimtų ar įgytų sutrikimų turinčius specialiuosius ugdymo poreikius), prašymo</w:t>
      </w:r>
      <w:r w:rsidR="008D76BB" w:rsidRPr="00E32016">
        <w:rPr>
          <w:rFonts w:ascii="Times New Roman" w:hAnsi="Times New Roman" w:cs="Times New Roman"/>
          <w:sz w:val="24"/>
          <w:szCs w:val="24"/>
        </w:rPr>
        <w:t xml:space="preserve"> </w:t>
      </w:r>
      <w:r w:rsidR="002223B3" w:rsidRPr="00E32016">
        <w:rPr>
          <w:rFonts w:ascii="Times New Roman" w:hAnsi="Times New Roman" w:cs="Times New Roman"/>
          <w:sz w:val="24"/>
          <w:szCs w:val="24"/>
        </w:rPr>
        <w:t>padavimo data ir laikas.</w:t>
      </w:r>
      <w:r w:rsidRPr="00E32016">
        <w:rPr>
          <w:rFonts w:ascii="Times New Roman" w:hAnsi="Times New Roman" w:cs="Times New Roman"/>
          <w:sz w:val="24"/>
          <w:szCs w:val="24"/>
        </w:rPr>
        <w:t xml:space="preserve"> </w:t>
      </w:r>
    </w:p>
    <w:p w14:paraId="1E4A8C88"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11.</w:t>
      </w:r>
      <w:r w:rsidR="004B2322" w:rsidRPr="00E32016">
        <w:rPr>
          <w:rFonts w:ascii="Times New Roman" w:hAnsi="Times New Roman" w:cs="Times New Roman"/>
          <w:sz w:val="24"/>
          <w:szCs w:val="24"/>
        </w:rPr>
        <w:t>5</w:t>
      </w:r>
      <w:r w:rsidRPr="00E32016">
        <w:rPr>
          <w:rFonts w:ascii="Times New Roman" w:hAnsi="Times New Roman" w:cs="Times New Roman"/>
          <w:sz w:val="24"/>
          <w:szCs w:val="24"/>
        </w:rPr>
        <w:t xml:space="preserve">. </w:t>
      </w:r>
      <w:r w:rsidR="00F143A3" w:rsidRPr="00E32016">
        <w:rPr>
          <w:rFonts w:ascii="Times New Roman" w:hAnsi="Times New Roman" w:cs="Times New Roman"/>
          <w:sz w:val="24"/>
          <w:szCs w:val="24"/>
        </w:rPr>
        <w:t>vienas iš tėvų</w:t>
      </w:r>
      <w:r w:rsidR="004B2322" w:rsidRPr="00E32016">
        <w:rPr>
          <w:rFonts w:ascii="Times New Roman" w:hAnsi="Times New Roman" w:cs="Times New Roman"/>
          <w:sz w:val="24"/>
          <w:szCs w:val="24"/>
        </w:rPr>
        <w:t xml:space="preserve"> (globėjų, rūpintojų, įtėvių)</w:t>
      </w:r>
      <w:r w:rsidRPr="00E32016">
        <w:rPr>
          <w:rFonts w:ascii="Times New Roman" w:hAnsi="Times New Roman" w:cs="Times New Roman"/>
          <w:sz w:val="24"/>
          <w:szCs w:val="24"/>
        </w:rPr>
        <w:t xml:space="preserve"> turi pateikti gydytoją pažymą apie vaiko negal</w:t>
      </w:r>
      <w:r w:rsidR="008D76BB" w:rsidRPr="00E32016">
        <w:rPr>
          <w:rFonts w:ascii="Times New Roman" w:hAnsi="Times New Roman" w:cs="Times New Roman"/>
          <w:sz w:val="24"/>
          <w:szCs w:val="24"/>
        </w:rPr>
        <w:t xml:space="preserve">ią, jeigu vaikas dėl įgimtų ar </w:t>
      </w:r>
      <w:r w:rsidRPr="00E32016">
        <w:rPr>
          <w:rFonts w:ascii="Times New Roman" w:hAnsi="Times New Roman" w:cs="Times New Roman"/>
          <w:sz w:val="24"/>
          <w:szCs w:val="24"/>
        </w:rPr>
        <w:t>įgytų sutrikimų turi</w:t>
      </w:r>
      <w:r w:rsidR="008D76BB" w:rsidRPr="00E32016">
        <w:rPr>
          <w:rFonts w:ascii="Times New Roman" w:hAnsi="Times New Roman" w:cs="Times New Roman"/>
          <w:sz w:val="24"/>
          <w:szCs w:val="24"/>
        </w:rPr>
        <w:t xml:space="preserve"> specialiųjų ugdymosi poreikių;</w:t>
      </w:r>
    </w:p>
    <w:p w14:paraId="2CFE0890"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11.</w:t>
      </w:r>
      <w:r w:rsidR="004B2322" w:rsidRPr="00E32016">
        <w:rPr>
          <w:rFonts w:ascii="Times New Roman" w:hAnsi="Times New Roman" w:cs="Times New Roman"/>
          <w:sz w:val="24"/>
          <w:szCs w:val="24"/>
        </w:rPr>
        <w:t>6</w:t>
      </w:r>
      <w:r w:rsidRPr="00E32016">
        <w:rPr>
          <w:rFonts w:ascii="Times New Roman" w:hAnsi="Times New Roman" w:cs="Times New Roman"/>
          <w:sz w:val="24"/>
          <w:szCs w:val="24"/>
        </w:rPr>
        <w:t xml:space="preserve">. prašymai gali būti pateikiami ir </w:t>
      </w:r>
      <w:r w:rsidR="008D76BB" w:rsidRPr="00E32016">
        <w:rPr>
          <w:rFonts w:ascii="Times New Roman" w:hAnsi="Times New Roman" w:cs="Times New Roman"/>
          <w:sz w:val="24"/>
          <w:szCs w:val="24"/>
        </w:rPr>
        <w:t xml:space="preserve">elektroniniu paštu </w:t>
      </w:r>
      <w:proofErr w:type="spellStart"/>
      <w:r w:rsidR="008D76BB" w:rsidRPr="00E32016">
        <w:rPr>
          <w:rFonts w:ascii="Times New Roman" w:hAnsi="Times New Roman" w:cs="Times New Roman"/>
          <w:sz w:val="24"/>
          <w:szCs w:val="24"/>
        </w:rPr>
        <w:t>geroji.viltis@vgvp.lt</w:t>
      </w:r>
      <w:proofErr w:type="spellEnd"/>
      <w:r w:rsidR="008D76BB" w:rsidRPr="00E32016">
        <w:rPr>
          <w:rFonts w:ascii="Times New Roman" w:hAnsi="Times New Roman" w:cs="Times New Roman"/>
          <w:sz w:val="24"/>
          <w:szCs w:val="24"/>
        </w:rPr>
        <w:t>;</w:t>
      </w:r>
    </w:p>
    <w:p w14:paraId="289B36E8"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11.</w:t>
      </w:r>
      <w:r w:rsidR="004B2322" w:rsidRPr="00E32016">
        <w:rPr>
          <w:rFonts w:ascii="Times New Roman" w:hAnsi="Times New Roman" w:cs="Times New Roman"/>
          <w:sz w:val="24"/>
          <w:szCs w:val="24"/>
        </w:rPr>
        <w:t>7</w:t>
      </w:r>
      <w:r w:rsidRPr="00E32016">
        <w:rPr>
          <w:rFonts w:ascii="Times New Roman" w:hAnsi="Times New Roman" w:cs="Times New Roman"/>
          <w:sz w:val="24"/>
          <w:szCs w:val="24"/>
        </w:rPr>
        <w:t xml:space="preserve">. </w:t>
      </w:r>
      <w:r w:rsidR="008D76BB" w:rsidRPr="00E32016">
        <w:rPr>
          <w:rFonts w:ascii="Times New Roman" w:hAnsi="Times New Roman" w:cs="Times New Roman"/>
          <w:sz w:val="24"/>
          <w:szCs w:val="24"/>
        </w:rPr>
        <w:t>progimnazijos</w:t>
      </w:r>
      <w:r w:rsidRPr="00E32016">
        <w:rPr>
          <w:rFonts w:ascii="Times New Roman" w:hAnsi="Times New Roman" w:cs="Times New Roman"/>
          <w:sz w:val="24"/>
          <w:szCs w:val="24"/>
        </w:rPr>
        <w:t xml:space="preserve"> </w:t>
      </w:r>
      <w:r w:rsidR="002223B3" w:rsidRPr="00E32016">
        <w:rPr>
          <w:rFonts w:ascii="Times New Roman" w:hAnsi="Times New Roman" w:cs="Times New Roman"/>
          <w:sz w:val="24"/>
          <w:szCs w:val="24"/>
        </w:rPr>
        <w:t>komisija</w:t>
      </w:r>
      <w:r w:rsidRPr="00E32016">
        <w:rPr>
          <w:rFonts w:ascii="Times New Roman" w:hAnsi="Times New Roman" w:cs="Times New Roman"/>
          <w:sz w:val="24"/>
          <w:szCs w:val="24"/>
        </w:rPr>
        <w:t>, sukomplektavusi 1 ir 5 klases, mokinių sąrašus ir</w:t>
      </w:r>
      <w:r w:rsidR="008D76BB" w:rsidRPr="00E32016">
        <w:rPr>
          <w:rFonts w:ascii="Times New Roman" w:hAnsi="Times New Roman" w:cs="Times New Roman"/>
          <w:sz w:val="24"/>
          <w:szCs w:val="24"/>
        </w:rPr>
        <w:t xml:space="preserve"> prašymus perduoda </w:t>
      </w:r>
      <w:r w:rsidR="002223B3" w:rsidRPr="00E32016">
        <w:rPr>
          <w:rFonts w:ascii="Times New Roman" w:hAnsi="Times New Roman" w:cs="Times New Roman"/>
          <w:sz w:val="24"/>
          <w:szCs w:val="24"/>
        </w:rPr>
        <w:t>direktoriui</w:t>
      </w:r>
      <w:r w:rsidR="008D76BB" w:rsidRPr="00E32016">
        <w:rPr>
          <w:rFonts w:ascii="Times New Roman" w:hAnsi="Times New Roman" w:cs="Times New Roman"/>
          <w:sz w:val="24"/>
          <w:szCs w:val="24"/>
        </w:rPr>
        <w:t>;</w:t>
      </w:r>
    </w:p>
    <w:p w14:paraId="65963DC4"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11.</w:t>
      </w:r>
      <w:r w:rsidR="004B2322" w:rsidRPr="00E32016">
        <w:rPr>
          <w:rFonts w:ascii="Times New Roman" w:hAnsi="Times New Roman" w:cs="Times New Roman"/>
          <w:sz w:val="24"/>
          <w:szCs w:val="24"/>
        </w:rPr>
        <w:t>8</w:t>
      </w:r>
      <w:r w:rsidRPr="00E32016">
        <w:rPr>
          <w:rFonts w:ascii="Times New Roman" w:hAnsi="Times New Roman" w:cs="Times New Roman"/>
          <w:sz w:val="24"/>
          <w:szCs w:val="24"/>
        </w:rPr>
        <w:t xml:space="preserve">. </w:t>
      </w:r>
      <w:r w:rsidR="00F143A3" w:rsidRPr="00E32016">
        <w:rPr>
          <w:rFonts w:ascii="Times New Roman" w:hAnsi="Times New Roman" w:cs="Times New Roman"/>
          <w:sz w:val="24"/>
          <w:szCs w:val="24"/>
        </w:rPr>
        <w:t>vienam iš tėvų</w:t>
      </w:r>
      <w:r w:rsidR="00AA6401" w:rsidRPr="00E32016">
        <w:rPr>
          <w:rFonts w:ascii="Times New Roman" w:hAnsi="Times New Roman" w:cs="Times New Roman"/>
          <w:sz w:val="24"/>
          <w:szCs w:val="24"/>
        </w:rPr>
        <w:t xml:space="preserve"> (globėjų, rūpintojų, įtėvių)</w:t>
      </w:r>
      <w:r w:rsidRPr="00E32016">
        <w:rPr>
          <w:rFonts w:ascii="Times New Roman" w:hAnsi="Times New Roman" w:cs="Times New Roman"/>
          <w:sz w:val="24"/>
          <w:szCs w:val="24"/>
        </w:rPr>
        <w:t xml:space="preserve">, pateikus prašymą priimti vaiką į 1 ar 5 klasę po </w:t>
      </w:r>
      <w:r w:rsidR="002223B3" w:rsidRPr="00E32016">
        <w:rPr>
          <w:rFonts w:ascii="Times New Roman" w:hAnsi="Times New Roman" w:cs="Times New Roman"/>
          <w:sz w:val="24"/>
          <w:szCs w:val="24"/>
        </w:rPr>
        <w:t>liepos 15</w:t>
      </w:r>
      <w:r w:rsidRPr="00E32016">
        <w:rPr>
          <w:rFonts w:ascii="Times New Roman" w:hAnsi="Times New Roman" w:cs="Times New Roman"/>
          <w:sz w:val="24"/>
          <w:szCs w:val="24"/>
        </w:rPr>
        <w:t xml:space="preserve"> d. ir jeigu</w:t>
      </w:r>
      <w:r w:rsidR="002223B3" w:rsidRPr="00E32016">
        <w:rPr>
          <w:rFonts w:ascii="Times New Roman" w:hAnsi="Times New Roman" w:cs="Times New Roman"/>
          <w:sz w:val="24"/>
          <w:szCs w:val="24"/>
        </w:rPr>
        <w:t xml:space="preserve"> progimnazijoje</w:t>
      </w:r>
      <w:r w:rsidRPr="00E32016">
        <w:rPr>
          <w:rFonts w:ascii="Times New Roman" w:hAnsi="Times New Roman" w:cs="Times New Roman"/>
          <w:sz w:val="24"/>
          <w:szCs w:val="24"/>
        </w:rPr>
        <w:t xml:space="preserve"> nėra laisvų mokymosi vietų, siūloma rinktis </w:t>
      </w:r>
      <w:r w:rsidR="002223B3" w:rsidRPr="00E32016">
        <w:rPr>
          <w:rFonts w:ascii="Times New Roman" w:hAnsi="Times New Roman" w:cs="Times New Roman"/>
          <w:sz w:val="24"/>
          <w:szCs w:val="24"/>
        </w:rPr>
        <w:t xml:space="preserve">kitą </w:t>
      </w:r>
      <w:r w:rsidRPr="00E32016">
        <w:rPr>
          <w:rFonts w:ascii="Times New Roman" w:hAnsi="Times New Roman" w:cs="Times New Roman"/>
          <w:sz w:val="24"/>
          <w:szCs w:val="24"/>
        </w:rPr>
        <w:t>mokykl</w:t>
      </w:r>
      <w:r w:rsidR="002223B3" w:rsidRPr="00E32016">
        <w:rPr>
          <w:rFonts w:ascii="Times New Roman" w:hAnsi="Times New Roman" w:cs="Times New Roman"/>
          <w:sz w:val="24"/>
          <w:szCs w:val="24"/>
        </w:rPr>
        <w:t>ą</w:t>
      </w:r>
      <w:r w:rsidRPr="00E32016">
        <w:rPr>
          <w:rFonts w:ascii="Times New Roman" w:hAnsi="Times New Roman" w:cs="Times New Roman"/>
          <w:sz w:val="24"/>
          <w:szCs w:val="24"/>
        </w:rPr>
        <w:t>, kuri</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vykdo tą pačią ugdymo progra</w:t>
      </w:r>
      <w:r w:rsidR="008D76BB" w:rsidRPr="00E32016">
        <w:rPr>
          <w:rFonts w:ascii="Times New Roman" w:hAnsi="Times New Roman" w:cs="Times New Roman"/>
          <w:sz w:val="24"/>
          <w:szCs w:val="24"/>
        </w:rPr>
        <w:t>mą</w:t>
      </w:r>
      <w:r w:rsidR="002223B3" w:rsidRPr="00E32016">
        <w:rPr>
          <w:rFonts w:ascii="Times New Roman" w:hAnsi="Times New Roman" w:cs="Times New Roman"/>
          <w:sz w:val="24"/>
          <w:szCs w:val="24"/>
        </w:rPr>
        <w:t>;</w:t>
      </w:r>
    </w:p>
    <w:p w14:paraId="4FCC8016"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11.</w:t>
      </w:r>
      <w:r w:rsidR="004B2322" w:rsidRPr="00E32016">
        <w:rPr>
          <w:rFonts w:ascii="Times New Roman" w:hAnsi="Times New Roman" w:cs="Times New Roman"/>
          <w:sz w:val="24"/>
          <w:szCs w:val="24"/>
        </w:rPr>
        <w:t>9</w:t>
      </w:r>
      <w:r w:rsidRPr="00E32016">
        <w:rPr>
          <w:rFonts w:ascii="Times New Roman" w:hAnsi="Times New Roman" w:cs="Times New Roman"/>
          <w:sz w:val="24"/>
          <w:szCs w:val="24"/>
        </w:rPr>
        <w:t>. Nuo kiekvienų metų rugsėjo 1 dienos iki mokslo metų pabaigos mokytis</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 xml:space="preserve">vaikus į 1 ar 5 klases, jeigu yra laisvų vietų, priima mokyklos direktorius. </w:t>
      </w:r>
      <w:r w:rsidR="00F143A3" w:rsidRPr="00E32016">
        <w:rPr>
          <w:rFonts w:ascii="Times New Roman" w:hAnsi="Times New Roman" w:cs="Times New Roman"/>
          <w:sz w:val="24"/>
          <w:szCs w:val="24"/>
        </w:rPr>
        <w:t>Vienas iš tėvų</w:t>
      </w:r>
      <w:r w:rsidRPr="00E32016">
        <w:rPr>
          <w:rFonts w:ascii="Times New Roman" w:hAnsi="Times New Roman" w:cs="Times New Roman"/>
          <w:sz w:val="24"/>
          <w:szCs w:val="24"/>
        </w:rPr>
        <w:t xml:space="preserve"> (įtėvis,</w:t>
      </w:r>
      <w:r w:rsidR="002223B3" w:rsidRPr="00E32016">
        <w:rPr>
          <w:rFonts w:ascii="Times New Roman" w:hAnsi="Times New Roman" w:cs="Times New Roman"/>
          <w:sz w:val="24"/>
          <w:szCs w:val="24"/>
        </w:rPr>
        <w:t xml:space="preserve"> </w:t>
      </w:r>
      <w:r w:rsidRPr="00E32016">
        <w:rPr>
          <w:rFonts w:ascii="Times New Roman" w:hAnsi="Times New Roman" w:cs="Times New Roman"/>
          <w:sz w:val="24"/>
          <w:szCs w:val="24"/>
        </w:rPr>
        <w:t>globėjas, rūpintojas) turi užpildyti nustatytos formos</w:t>
      </w:r>
      <w:r w:rsidR="008D76BB" w:rsidRPr="00E32016">
        <w:rPr>
          <w:rFonts w:ascii="Times New Roman" w:hAnsi="Times New Roman" w:cs="Times New Roman"/>
          <w:sz w:val="24"/>
          <w:szCs w:val="24"/>
        </w:rPr>
        <w:t xml:space="preserve"> prašymą.</w:t>
      </w:r>
    </w:p>
    <w:p w14:paraId="735ABDCE"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12. Mokytis pagal pradinio ugdymo programą 2-4 klasėse ir pagrindinio ugdymo I</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dalies programą 6-8 klasėse vaikus į laisvas vietas nuo rugsėj</w:t>
      </w:r>
      <w:r w:rsidR="007E6BD3" w:rsidRPr="00E32016">
        <w:rPr>
          <w:rFonts w:ascii="Times New Roman" w:hAnsi="Times New Roman" w:cs="Times New Roman"/>
          <w:sz w:val="24"/>
          <w:szCs w:val="24"/>
        </w:rPr>
        <w:t xml:space="preserve">o 1 d. iki mokslo metų pabaigos </w:t>
      </w:r>
      <w:r w:rsidRPr="00E32016">
        <w:rPr>
          <w:rFonts w:ascii="Times New Roman" w:hAnsi="Times New Roman" w:cs="Times New Roman"/>
          <w:sz w:val="24"/>
          <w:szCs w:val="24"/>
        </w:rPr>
        <w:t xml:space="preserve">priima mokyklos direktorius. </w:t>
      </w:r>
      <w:r w:rsidR="00F143A3" w:rsidRPr="00E32016">
        <w:rPr>
          <w:rFonts w:ascii="Times New Roman" w:hAnsi="Times New Roman" w:cs="Times New Roman"/>
          <w:sz w:val="24"/>
          <w:szCs w:val="24"/>
        </w:rPr>
        <w:t>Vienas iš tėvų</w:t>
      </w:r>
      <w:r w:rsidRPr="00E32016">
        <w:rPr>
          <w:rFonts w:ascii="Times New Roman" w:hAnsi="Times New Roman" w:cs="Times New Roman"/>
          <w:sz w:val="24"/>
          <w:szCs w:val="24"/>
        </w:rPr>
        <w:t xml:space="preserve"> (įtėvis, globėjas, rūpintojas) turi užpildyti nustatytos formos</w:t>
      </w:r>
      <w:r w:rsidR="008D76BB" w:rsidRPr="00E32016">
        <w:rPr>
          <w:rFonts w:ascii="Times New Roman" w:hAnsi="Times New Roman" w:cs="Times New Roman"/>
          <w:sz w:val="24"/>
          <w:szCs w:val="24"/>
        </w:rPr>
        <w:t xml:space="preserve"> </w:t>
      </w:r>
      <w:r w:rsidR="002223B3" w:rsidRPr="00E32016">
        <w:rPr>
          <w:rFonts w:ascii="Times New Roman" w:hAnsi="Times New Roman" w:cs="Times New Roman"/>
          <w:sz w:val="24"/>
          <w:szCs w:val="24"/>
        </w:rPr>
        <w:t>prašymą.</w:t>
      </w:r>
    </w:p>
    <w:p w14:paraId="7B3084AA"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13. Asmuo, pageidaujantis pradėti mokytis pagal aukštesnio lygmens ugdymo programą,</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 xml:space="preserve">prie prašymo prideda įgyto išsilavinimo pažymėjimą; pageidaujantis tęsti mokymąsi </w:t>
      </w:r>
      <w:r w:rsidR="007E6BD3" w:rsidRPr="00E32016">
        <w:rPr>
          <w:rFonts w:ascii="Times New Roman" w:hAnsi="Times New Roman" w:cs="Times New Roman"/>
          <w:sz w:val="24"/>
          <w:szCs w:val="24"/>
        </w:rPr>
        <w:t>–</w:t>
      </w:r>
      <w:r w:rsidRPr="00E32016">
        <w:rPr>
          <w:rFonts w:ascii="Times New Roman" w:hAnsi="Times New Roman" w:cs="Times New Roman"/>
          <w:sz w:val="24"/>
          <w:szCs w:val="24"/>
        </w:rPr>
        <w:t xml:space="preserve"> mokymosi</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 xml:space="preserve">pasiekimų pažymėjimą arba pažymą apie mokymosi pasiekimus mokykloje, kurioje </w:t>
      </w:r>
      <w:r w:rsidR="002223B3" w:rsidRPr="00E32016">
        <w:rPr>
          <w:rFonts w:ascii="Times New Roman" w:hAnsi="Times New Roman" w:cs="Times New Roman"/>
          <w:sz w:val="24"/>
          <w:szCs w:val="24"/>
        </w:rPr>
        <w:t xml:space="preserve">prieš tai </w:t>
      </w:r>
      <w:r w:rsidRPr="00E32016">
        <w:rPr>
          <w:rFonts w:ascii="Times New Roman" w:hAnsi="Times New Roman" w:cs="Times New Roman"/>
          <w:sz w:val="24"/>
          <w:szCs w:val="24"/>
        </w:rPr>
        <w:t>asmuo mokėsi</w:t>
      </w:r>
      <w:r w:rsidR="008D76BB" w:rsidRPr="00E32016">
        <w:rPr>
          <w:rFonts w:ascii="Times New Roman" w:hAnsi="Times New Roman" w:cs="Times New Roman"/>
          <w:sz w:val="24"/>
          <w:szCs w:val="24"/>
        </w:rPr>
        <w:t>.</w:t>
      </w:r>
    </w:p>
    <w:p w14:paraId="0F5E5F47"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14. Asmens priėmimas mokytis pagal pradinio</w:t>
      </w:r>
      <w:r w:rsidR="002223B3" w:rsidRPr="00E32016">
        <w:rPr>
          <w:rFonts w:ascii="Times New Roman" w:hAnsi="Times New Roman" w:cs="Times New Roman"/>
          <w:sz w:val="24"/>
          <w:szCs w:val="24"/>
        </w:rPr>
        <w:t xml:space="preserve"> ir</w:t>
      </w:r>
      <w:r w:rsidRPr="00E32016">
        <w:rPr>
          <w:rFonts w:ascii="Times New Roman" w:hAnsi="Times New Roman" w:cs="Times New Roman"/>
          <w:sz w:val="24"/>
          <w:szCs w:val="24"/>
        </w:rPr>
        <w:t xml:space="preserve"> pagrindinio ugdymo I dalies programas</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įforminamas progimnazijos direktoriaus įsakymu, sudarius mokymo sutartį. Mokymo sutartis su</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prašymo teikėju sudaroma iki pirmos mokymosi dienos. Abu mokymo sutarties egzempliorius</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pasirašo mokyklos direktorius ar jo įgaliotas asmuo i</w:t>
      </w:r>
      <w:r w:rsidR="008D76BB" w:rsidRPr="00E32016">
        <w:rPr>
          <w:rFonts w:ascii="Times New Roman" w:hAnsi="Times New Roman" w:cs="Times New Roman"/>
          <w:sz w:val="24"/>
          <w:szCs w:val="24"/>
        </w:rPr>
        <w:t>r prašymo teikėjas.</w:t>
      </w:r>
    </w:p>
    <w:p w14:paraId="3279E177"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15</w:t>
      </w:r>
      <w:r w:rsidR="002223B3" w:rsidRPr="00E32016">
        <w:rPr>
          <w:rFonts w:ascii="Times New Roman" w:hAnsi="Times New Roman" w:cs="Times New Roman"/>
          <w:sz w:val="24"/>
          <w:szCs w:val="24"/>
        </w:rPr>
        <w:t>.</w:t>
      </w:r>
      <w:r w:rsidRPr="00E32016">
        <w:rPr>
          <w:rFonts w:ascii="Times New Roman" w:hAnsi="Times New Roman" w:cs="Times New Roman"/>
          <w:sz w:val="24"/>
          <w:szCs w:val="24"/>
        </w:rPr>
        <w:t xml:space="preserve"> Vienas mokymo</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sutarties egzempliorius įteikiamas prašymą pateikusiam asmeniui, kitas egzempliorius lieka</w:t>
      </w:r>
      <w:r w:rsidR="008D76BB" w:rsidRPr="00E32016">
        <w:rPr>
          <w:rFonts w:ascii="Times New Roman" w:hAnsi="Times New Roman" w:cs="Times New Roman"/>
          <w:sz w:val="24"/>
          <w:szCs w:val="24"/>
        </w:rPr>
        <w:t xml:space="preserve"> mokykloje.</w:t>
      </w:r>
    </w:p>
    <w:p w14:paraId="08CB4E54"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lastRenderedPageBreak/>
        <w:t xml:space="preserve">16. Mokymo sutartis, </w:t>
      </w:r>
      <w:r w:rsidR="00F143A3" w:rsidRPr="00E32016">
        <w:rPr>
          <w:rFonts w:ascii="Times New Roman" w:hAnsi="Times New Roman" w:cs="Times New Roman"/>
          <w:sz w:val="24"/>
          <w:szCs w:val="24"/>
        </w:rPr>
        <w:t>tėvų</w:t>
      </w:r>
      <w:r w:rsidRPr="00E32016">
        <w:rPr>
          <w:rFonts w:ascii="Times New Roman" w:hAnsi="Times New Roman" w:cs="Times New Roman"/>
          <w:sz w:val="24"/>
          <w:szCs w:val="24"/>
        </w:rPr>
        <w:t xml:space="preserve"> (įtėvių, globėjų, rūpintojų) prašymai, pažymos apie</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mokymosi pasiekimus mokykloje ir kita su mokinio ugdymu susijusi informacija kaupiama</w:t>
      </w:r>
      <w:r w:rsidR="00F143A3" w:rsidRPr="00E32016">
        <w:rPr>
          <w:rFonts w:ascii="Times New Roman" w:hAnsi="Times New Roman" w:cs="Times New Roman"/>
          <w:sz w:val="24"/>
          <w:szCs w:val="24"/>
        </w:rPr>
        <w:t xml:space="preserve"> progimnazijoje</w:t>
      </w:r>
      <w:r w:rsidR="008D76BB" w:rsidRPr="00E32016">
        <w:rPr>
          <w:rFonts w:ascii="Times New Roman" w:hAnsi="Times New Roman" w:cs="Times New Roman"/>
          <w:sz w:val="24"/>
          <w:szCs w:val="24"/>
        </w:rPr>
        <w:t>.</w:t>
      </w:r>
    </w:p>
    <w:p w14:paraId="7A88938D"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17. Mokiniui išvykus iš </w:t>
      </w:r>
      <w:r w:rsidR="00F143A3" w:rsidRPr="00E32016">
        <w:rPr>
          <w:rFonts w:ascii="Times New Roman" w:hAnsi="Times New Roman" w:cs="Times New Roman"/>
          <w:sz w:val="24"/>
          <w:szCs w:val="24"/>
        </w:rPr>
        <w:t>progimnazijos</w:t>
      </w:r>
      <w:r w:rsidRPr="00E32016">
        <w:rPr>
          <w:rFonts w:ascii="Times New Roman" w:hAnsi="Times New Roman" w:cs="Times New Roman"/>
          <w:sz w:val="24"/>
          <w:szCs w:val="24"/>
        </w:rPr>
        <w:t xml:space="preserve">, jo dokumentai lieka </w:t>
      </w:r>
      <w:r w:rsidR="00F143A3" w:rsidRPr="00E32016">
        <w:rPr>
          <w:rFonts w:ascii="Times New Roman" w:hAnsi="Times New Roman" w:cs="Times New Roman"/>
          <w:sz w:val="24"/>
          <w:szCs w:val="24"/>
        </w:rPr>
        <w:t>progimnazijoje</w:t>
      </w:r>
      <w:r w:rsidRPr="00E32016">
        <w:rPr>
          <w:rFonts w:ascii="Times New Roman" w:hAnsi="Times New Roman" w:cs="Times New Roman"/>
          <w:sz w:val="24"/>
          <w:szCs w:val="24"/>
        </w:rPr>
        <w:t>. Pagal mokyklos, kurioje</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mokinys tęsia mokymąsi, raštišką prašymą pateikiamos prašomų su mokinio ugdymu susijusių</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 xml:space="preserve">dokumentų, esančių </w:t>
      </w:r>
      <w:r w:rsidR="007E6BD3" w:rsidRPr="00E32016">
        <w:rPr>
          <w:rFonts w:ascii="Times New Roman" w:hAnsi="Times New Roman" w:cs="Times New Roman"/>
          <w:sz w:val="24"/>
          <w:szCs w:val="24"/>
        </w:rPr>
        <w:t>ankstesnėje mokykloje, kopijos.</w:t>
      </w:r>
    </w:p>
    <w:p w14:paraId="64917A69"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18. Sudarius mokymo sutartį, asmuo įregistruojamas mokinių registre, nurodoma pirmoji</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mokinio mokymosi diena. Iš mokinių registre sukauptų duomenų (mokinio vardas ir pavardė; asmens</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kodas; atvykimo data (pirmoji mokinio mokymosi diena); klasė, į kurią mokinys atvyko. Nutraukus</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mokymosi sutartį, asmuo išregistruojamas iš mokinių registro</w:t>
      </w:r>
      <w:r w:rsidR="00F143A3" w:rsidRPr="00E32016">
        <w:rPr>
          <w:rFonts w:ascii="Times New Roman" w:hAnsi="Times New Roman" w:cs="Times New Roman"/>
          <w:sz w:val="24"/>
          <w:szCs w:val="24"/>
        </w:rPr>
        <w:t>.</w:t>
      </w:r>
    </w:p>
    <w:p w14:paraId="3C120774" w14:textId="77777777" w:rsidR="008D76BB" w:rsidRPr="00E32016" w:rsidRDefault="008D76BB" w:rsidP="00E32016">
      <w:pPr>
        <w:pStyle w:val="Betarp"/>
        <w:rPr>
          <w:rFonts w:ascii="Times New Roman" w:hAnsi="Times New Roman" w:cs="Times New Roman"/>
          <w:sz w:val="24"/>
          <w:szCs w:val="24"/>
        </w:rPr>
      </w:pPr>
    </w:p>
    <w:p w14:paraId="1AB4C9E8" w14:textId="77777777" w:rsidR="0096681B" w:rsidRPr="00E32016" w:rsidRDefault="0096681B" w:rsidP="00E32016">
      <w:pPr>
        <w:pStyle w:val="Betarp"/>
        <w:jc w:val="center"/>
        <w:rPr>
          <w:rFonts w:ascii="Times New Roman" w:hAnsi="Times New Roman" w:cs="Times New Roman"/>
          <w:b/>
          <w:sz w:val="24"/>
          <w:szCs w:val="24"/>
        </w:rPr>
      </w:pPr>
      <w:r w:rsidRPr="00E32016">
        <w:rPr>
          <w:rFonts w:ascii="Times New Roman" w:hAnsi="Times New Roman" w:cs="Times New Roman"/>
          <w:b/>
          <w:sz w:val="24"/>
          <w:szCs w:val="24"/>
        </w:rPr>
        <w:t>IV SKYRIUS</w:t>
      </w:r>
    </w:p>
    <w:p w14:paraId="24B277D0" w14:textId="77777777" w:rsidR="0096681B" w:rsidRPr="00E32016" w:rsidRDefault="0096681B" w:rsidP="00E32016">
      <w:pPr>
        <w:pStyle w:val="Betarp"/>
        <w:jc w:val="center"/>
        <w:rPr>
          <w:rFonts w:ascii="Times New Roman" w:hAnsi="Times New Roman" w:cs="Times New Roman"/>
          <w:sz w:val="24"/>
          <w:szCs w:val="24"/>
        </w:rPr>
      </w:pPr>
      <w:r w:rsidRPr="00E32016">
        <w:rPr>
          <w:rFonts w:ascii="Times New Roman" w:hAnsi="Times New Roman" w:cs="Times New Roman"/>
          <w:b/>
          <w:sz w:val="24"/>
          <w:szCs w:val="24"/>
        </w:rPr>
        <w:t>PASKIRSTYMO Į KLASES TVARKA IR KRITERIJAI</w:t>
      </w:r>
    </w:p>
    <w:p w14:paraId="6DAB38AE" w14:textId="77777777" w:rsidR="008D76BB" w:rsidRPr="00E32016" w:rsidRDefault="008D76BB" w:rsidP="00E32016">
      <w:pPr>
        <w:pStyle w:val="Betarp"/>
        <w:rPr>
          <w:rFonts w:ascii="Times New Roman" w:hAnsi="Times New Roman" w:cs="Times New Roman"/>
          <w:sz w:val="24"/>
          <w:szCs w:val="24"/>
        </w:rPr>
      </w:pPr>
    </w:p>
    <w:p w14:paraId="5CAA6E69" w14:textId="75DED14F"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19. Klasės formuojamos vadovaujantis </w:t>
      </w:r>
      <w:r w:rsidR="007E6BD3" w:rsidRPr="00E32016">
        <w:rPr>
          <w:rFonts w:ascii="Times New Roman" w:hAnsi="Times New Roman" w:cs="Times New Roman"/>
          <w:sz w:val="24"/>
          <w:szCs w:val="24"/>
        </w:rPr>
        <w:t>Visagino</w:t>
      </w:r>
      <w:r w:rsidRPr="00E32016">
        <w:rPr>
          <w:rFonts w:ascii="Times New Roman" w:hAnsi="Times New Roman" w:cs="Times New Roman"/>
          <w:sz w:val="24"/>
          <w:szCs w:val="24"/>
        </w:rPr>
        <w:t xml:space="preserve"> savivaldybės tarybos nustatytu klasių</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komplektų skaičiumi mokyklai.</w:t>
      </w:r>
      <w:r w:rsidR="00551F8D" w:rsidRPr="00E32016">
        <w:rPr>
          <w:rFonts w:ascii="Times New Roman" w:hAnsi="Times New Roman" w:cs="Times New Roman"/>
          <w:kern w:val="2"/>
          <w:sz w:val="24"/>
          <w:szCs w:val="24"/>
          <w14:ligatures w14:val="standardContextual"/>
        </w:rPr>
        <w:t xml:space="preserve"> </w:t>
      </w:r>
    </w:p>
    <w:p w14:paraId="115A8E16" w14:textId="77777777" w:rsidR="0096681B" w:rsidRPr="00E32016" w:rsidRDefault="0096681B" w:rsidP="00E32016">
      <w:pPr>
        <w:pStyle w:val="Betarp"/>
        <w:ind w:firstLine="1134"/>
        <w:rPr>
          <w:rFonts w:ascii="Times New Roman" w:hAnsi="Times New Roman" w:cs="Times New Roman"/>
          <w:sz w:val="24"/>
          <w:szCs w:val="24"/>
        </w:rPr>
      </w:pPr>
      <w:r w:rsidRPr="00E32016">
        <w:rPr>
          <w:rFonts w:ascii="Times New Roman" w:hAnsi="Times New Roman" w:cs="Times New Roman"/>
          <w:sz w:val="24"/>
          <w:szCs w:val="24"/>
        </w:rPr>
        <w:t>20. Mokinių skaičius klasėje negali viršyti maksimalaus nustatyto mokinių skaičiaus 1-4 ir</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5-8 klasėse.</w:t>
      </w:r>
    </w:p>
    <w:p w14:paraId="5A099099" w14:textId="77777777" w:rsidR="0096681B" w:rsidRPr="00E32016" w:rsidRDefault="0096681B" w:rsidP="00E32016">
      <w:pPr>
        <w:pStyle w:val="Betarp"/>
        <w:ind w:firstLine="1134"/>
        <w:rPr>
          <w:rFonts w:ascii="Times New Roman" w:hAnsi="Times New Roman" w:cs="Times New Roman"/>
          <w:sz w:val="24"/>
          <w:szCs w:val="24"/>
        </w:rPr>
      </w:pPr>
      <w:r w:rsidRPr="00E32016">
        <w:rPr>
          <w:rFonts w:ascii="Times New Roman" w:hAnsi="Times New Roman" w:cs="Times New Roman"/>
          <w:sz w:val="24"/>
          <w:szCs w:val="24"/>
        </w:rPr>
        <w:t>21. Mokinių skirstymas į klases:</w:t>
      </w:r>
    </w:p>
    <w:p w14:paraId="3BFD16AC" w14:textId="77777777" w:rsidR="0096681B" w:rsidRPr="00E32016" w:rsidRDefault="0096681B" w:rsidP="00E32016">
      <w:pPr>
        <w:pStyle w:val="Betarp"/>
        <w:ind w:firstLine="1134"/>
        <w:rPr>
          <w:rFonts w:ascii="Times New Roman" w:hAnsi="Times New Roman" w:cs="Times New Roman"/>
          <w:sz w:val="24"/>
          <w:szCs w:val="24"/>
        </w:rPr>
      </w:pPr>
      <w:r w:rsidRPr="00E32016">
        <w:rPr>
          <w:rFonts w:ascii="Times New Roman" w:hAnsi="Times New Roman" w:cs="Times New Roman"/>
          <w:sz w:val="24"/>
          <w:szCs w:val="24"/>
        </w:rPr>
        <w:t>21.1. ski</w:t>
      </w:r>
      <w:r w:rsidR="008D76BB" w:rsidRPr="00E32016">
        <w:rPr>
          <w:rFonts w:ascii="Times New Roman" w:hAnsi="Times New Roman" w:cs="Times New Roman"/>
          <w:sz w:val="24"/>
          <w:szCs w:val="24"/>
        </w:rPr>
        <w:t>rstant į pirmas klases vadovauj</w:t>
      </w:r>
      <w:r w:rsidRPr="00E32016">
        <w:rPr>
          <w:rFonts w:ascii="Times New Roman" w:hAnsi="Times New Roman" w:cs="Times New Roman"/>
          <w:sz w:val="24"/>
          <w:szCs w:val="24"/>
        </w:rPr>
        <w:t>amasi šiais kriterijais:</w:t>
      </w:r>
    </w:p>
    <w:p w14:paraId="775B9D32" w14:textId="77777777" w:rsidR="0096681B" w:rsidRPr="00E32016" w:rsidRDefault="0096681B" w:rsidP="00E32016">
      <w:pPr>
        <w:pStyle w:val="Betarp"/>
        <w:ind w:firstLine="1134"/>
        <w:rPr>
          <w:rFonts w:ascii="Times New Roman" w:hAnsi="Times New Roman" w:cs="Times New Roman"/>
          <w:sz w:val="24"/>
          <w:szCs w:val="24"/>
        </w:rPr>
      </w:pPr>
      <w:r w:rsidRPr="00E32016">
        <w:rPr>
          <w:rFonts w:ascii="Times New Roman" w:hAnsi="Times New Roman" w:cs="Times New Roman"/>
          <w:sz w:val="24"/>
          <w:szCs w:val="24"/>
        </w:rPr>
        <w:t>21.1.1. prašymo padavimo laikas ir tėvų nurodytas pageidavimas;</w:t>
      </w:r>
    </w:p>
    <w:p w14:paraId="10AA89C4" w14:textId="77777777" w:rsidR="0096681B" w:rsidRPr="00E32016" w:rsidRDefault="0096681B" w:rsidP="00E32016">
      <w:pPr>
        <w:pStyle w:val="Betarp"/>
        <w:ind w:firstLine="1134"/>
        <w:rPr>
          <w:rFonts w:ascii="Times New Roman" w:hAnsi="Times New Roman" w:cs="Times New Roman"/>
          <w:sz w:val="24"/>
          <w:szCs w:val="24"/>
        </w:rPr>
      </w:pPr>
      <w:r w:rsidRPr="00E32016">
        <w:rPr>
          <w:rFonts w:ascii="Times New Roman" w:hAnsi="Times New Roman" w:cs="Times New Roman"/>
          <w:sz w:val="24"/>
          <w:szCs w:val="24"/>
        </w:rPr>
        <w:t>21.1.2. lyčių tolygus paskirstymas klasėje;</w:t>
      </w:r>
    </w:p>
    <w:p w14:paraId="7973EEC1" w14:textId="77777777" w:rsidR="0096681B" w:rsidRPr="00E32016" w:rsidRDefault="0096681B" w:rsidP="00E32016">
      <w:pPr>
        <w:pStyle w:val="Betarp"/>
        <w:ind w:firstLine="1134"/>
        <w:rPr>
          <w:rFonts w:ascii="Times New Roman" w:hAnsi="Times New Roman" w:cs="Times New Roman"/>
          <w:sz w:val="24"/>
          <w:szCs w:val="24"/>
        </w:rPr>
      </w:pPr>
      <w:r w:rsidRPr="00E32016">
        <w:rPr>
          <w:rFonts w:ascii="Times New Roman" w:hAnsi="Times New Roman" w:cs="Times New Roman"/>
          <w:sz w:val="24"/>
          <w:szCs w:val="24"/>
        </w:rPr>
        <w:t>21.1.3. mokinių skaičiaus tolygus paskirstymas;</w:t>
      </w:r>
    </w:p>
    <w:p w14:paraId="6F9B580C"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21.1.4. specialiųjų poreikių turinčių mokinių skaičius klasėse </w:t>
      </w:r>
      <w:r w:rsidR="007E6BD3" w:rsidRPr="00E32016">
        <w:rPr>
          <w:rFonts w:ascii="Times New Roman" w:hAnsi="Times New Roman" w:cs="Times New Roman"/>
          <w:sz w:val="24"/>
          <w:szCs w:val="24"/>
        </w:rPr>
        <w:t>–</w:t>
      </w:r>
      <w:r w:rsidRPr="00E32016">
        <w:rPr>
          <w:rFonts w:ascii="Times New Roman" w:hAnsi="Times New Roman" w:cs="Times New Roman"/>
          <w:sz w:val="24"/>
          <w:szCs w:val="24"/>
        </w:rPr>
        <w:t xml:space="preserve"> paskirstoma proporcingai</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arba atsižvelgus į mokyklos V</w:t>
      </w:r>
      <w:r w:rsidR="008D76BB" w:rsidRPr="00E32016">
        <w:rPr>
          <w:rFonts w:ascii="Times New Roman" w:hAnsi="Times New Roman" w:cs="Times New Roman"/>
          <w:sz w:val="24"/>
          <w:szCs w:val="24"/>
        </w:rPr>
        <w:t>aiko gerovės komisijos siūlymą.</w:t>
      </w:r>
    </w:p>
    <w:p w14:paraId="358DC0F7" w14:textId="68468DDD"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21.2. skirstant į </w:t>
      </w:r>
      <w:r w:rsidR="00F0239D" w:rsidRPr="00E32016">
        <w:rPr>
          <w:rFonts w:ascii="Times New Roman" w:hAnsi="Times New Roman" w:cs="Times New Roman"/>
          <w:sz w:val="24"/>
          <w:szCs w:val="24"/>
        </w:rPr>
        <w:t>kitas</w:t>
      </w:r>
      <w:r w:rsidRPr="00E32016">
        <w:rPr>
          <w:rFonts w:ascii="Times New Roman" w:hAnsi="Times New Roman" w:cs="Times New Roman"/>
          <w:sz w:val="24"/>
          <w:szCs w:val="24"/>
        </w:rPr>
        <w:t xml:space="preserve"> klases v</w:t>
      </w:r>
      <w:r w:rsidR="008D76BB" w:rsidRPr="00E32016">
        <w:rPr>
          <w:rFonts w:ascii="Times New Roman" w:hAnsi="Times New Roman" w:cs="Times New Roman"/>
          <w:sz w:val="24"/>
          <w:szCs w:val="24"/>
        </w:rPr>
        <w:t>adovaujamasi šiais kriterijais:</w:t>
      </w:r>
    </w:p>
    <w:p w14:paraId="5681370E" w14:textId="0A1D8C49"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21.2.1. jau suformuotų buvusių mokyklos 4-ų klasių mokinių sudėtis </w:t>
      </w:r>
      <w:r w:rsidR="007E6BD3" w:rsidRPr="00E32016">
        <w:rPr>
          <w:rFonts w:ascii="Times New Roman" w:hAnsi="Times New Roman" w:cs="Times New Roman"/>
          <w:sz w:val="24"/>
          <w:szCs w:val="24"/>
        </w:rPr>
        <w:t>–</w:t>
      </w:r>
      <w:r w:rsidRPr="00E32016">
        <w:rPr>
          <w:rFonts w:ascii="Times New Roman" w:hAnsi="Times New Roman" w:cs="Times New Roman"/>
          <w:sz w:val="24"/>
          <w:szCs w:val="24"/>
        </w:rPr>
        <w:t xml:space="preserve"> klasės</w:t>
      </w:r>
      <w:r w:rsidR="008D76BB" w:rsidRPr="00E32016">
        <w:rPr>
          <w:rFonts w:ascii="Times New Roman" w:hAnsi="Times New Roman" w:cs="Times New Roman"/>
          <w:sz w:val="24"/>
          <w:szCs w:val="24"/>
        </w:rPr>
        <w:t xml:space="preserve"> formuojamos jų pagrindu;</w:t>
      </w:r>
    </w:p>
    <w:p w14:paraId="3629F292" w14:textId="296D981D"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21.2.</w:t>
      </w:r>
      <w:r w:rsidR="00F0239D" w:rsidRPr="00E32016">
        <w:rPr>
          <w:rFonts w:ascii="Times New Roman" w:hAnsi="Times New Roman" w:cs="Times New Roman"/>
          <w:sz w:val="24"/>
          <w:szCs w:val="24"/>
        </w:rPr>
        <w:t>2</w:t>
      </w:r>
      <w:r w:rsidRPr="00E32016">
        <w:rPr>
          <w:rFonts w:ascii="Times New Roman" w:hAnsi="Times New Roman" w:cs="Times New Roman"/>
          <w:sz w:val="24"/>
          <w:szCs w:val="24"/>
        </w:rPr>
        <w:t>. lyči</w:t>
      </w:r>
      <w:r w:rsidR="008D76BB" w:rsidRPr="00E32016">
        <w:rPr>
          <w:rFonts w:ascii="Times New Roman" w:hAnsi="Times New Roman" w:cs="Times New Roman"/>
          <w:sz w:val="24"/>
          <w:szCs w:val="24"/>
        </w:rPr>
        <w:t>ų tolygus paskirstymas klasėje;</w:t>
      </w:r>
    </w:p>
    <w:p w14:paraId="024BA6C1" w14:textId="4F966779"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21.2</w:t>
      </w:r>
      <w:r w:rsidR="00F0239D" w:rsidRPr="00E32016">
        <w:rPr>
          <w:rFonts w:ascii="Times New Roman" w:hAnsi="Times New Roman" w:cs="Times New Roman"/>
          <w:sz w:val="24"/>
          <w:szCs w:val="24"/>
        </w:rPr>
        <w:t>.3</w:t>
      </w:r>
      <w:r w:rsidRPr="00E32016">
        <w:rPr>
          <w:rFonts w:ascii="Times New Roman" w:hAnsi="Times New Roman" w:cs="Times New Roman"/>
          <w:sz w:val="24"/>
          <w:szCs w:val="24"/>
        </w:rPr>
        <w:t xml:space="preserve">. specialiųjų ugdymo poreikių turinčių mokinių skaičius klasėse </w:t>
      </w:r>
      <w:r w:rsidR="007E6BD3" w:rsidRPr="00E32016">
        <w:rPr>
          <w:rFonts w:ascii="Times New Roman" w:hAnsi="Times New Roman" w:cs="Times New Roman"/>
          <w:sz w:val="24"/>
          <w:szCs w:val="24"/>
        </w:rPr>
        <w:t>–</w:t>
      </w:r>
      <w:r w:rsidRPr="00E32016">
        <w:rPr>
          <w:rFonts w:ascii="Times New Roman" w:hAnsi="Times New Roman" w:cs="Times New Roman"/>
          <w:sz w:val="24"/>
          <w:szCs w:val="24"/>
        </w:rPr>
        <w:t xml:space="preserve"> paskirstoma</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proporcingai arba atsižvelgus į mokyklos Vaiko gerovės komisijos siūlymą, jeigu atvyko mokytis</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naujas specialiųjų ugdymo poreikių</w:t>
      </w:r>
      <w:r w:rsidR="008D76BB" w:rsidRPr="00E32016">
        <w:rPr>
          <w:rFonts w:ascii="Times New Roman" w:hAnsi="Times New Roman" w:cs="Times New Roman"/>
          <w:sz w:val="24"/>
          <w:szCs w:val="24"/>
        </w:rPr>
        <w:t xml:space="preserve"> turintis (-</w:t>
      </w:r>
      <w:proofErr w:type="spellStart"/>
      <w:r w:rsidR="008D76BB" w:rsidRPr="00E32016">
        <w:rPr>
          <w:rFonts w:ascii="Times New Roman" w:hAnsi="Times New Roman" w:cs="Times New Roman"/>
          <w:sz w:val="24"/>
          <w:szCs w:val="24"/>
        </w:rPr>
        <w:t>ys</w:t>
      </w:r>
      <w:proofErr w:type="spellEnd"/>
      <w:r w:rsidR="008D76BB" w:rsidRPr="00E32016">
        <w:rPr>
          <w:rFonts w:ascii="Times New Roman" w:hAnsi="Times New Roman" w:cs="Times New Roman"/>
          <w:sz w:val="24"/>
          <w:szCs w:val="24"/>
        </w:rPr>
        <w:t>) mokinys (-</w:t>
      </w:r>
      <w:proofErr w:type="spellStart"/>
      <w:r w:rsidR="008D76BB" w:rsidRPr="00E32016">
        <w:rPr>
          <w:rFonts w:ascii="Times New Roman" w:hAnsi="Times New Roman" w:cs="Times New Roman"/>
          <w:sz w:val="24"/>
          <w:szCs w:val="24"/>
        </w:rPr>
        <w:t>iai</w:t>
      </w:r>
      <w:proofErr w:type="spellEnd"/>
      <w:r w:rsidR="008D76BB" w:rsidRPr="00E32016">
        <w:rPr>
          <w:rFonts w:ascii="Times New Roman" w:hAnsi="Times New Roman" w:cs="Times New Roman"/>
          <w:sz w:val="24"/>
          <w:szCs w:val="24"/>
        </w:rPr>
        <w:t>)</w:t>
      </w:r>
      <w:r w:rsidR="00F0239D" w:rsidRPr="00E32016">
        <w:rPr>
          <w:rFonts w:ascii="Times New Roman" w:hAnsi="Times New Roman" w:cs="Times New Roman"/>
          <w:sz w:val="24"/>
          <w:szCs w:val="24"/>
        </w:rPr>
        <w:t>;</w:t>
      </w:r>
    </w:p>
    <w:p w14:paraId="2B48FA2E" w14:textId="708B1DDD"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21.2.</w:t>
      </w:r>
      <w:r w:rsidR="00F0239D" w:rsidRPr="00E32016">
        <w:rPr>
          <w:rFonts w:ascii="Times New Roman" w:hAnsi="Times New Roman" w:cs="Times New Roman"/>
          <w:sz w:val="24"/>
          <w:szCs w:val="24"/>
        </w:rPr>
        <w:t>4</w:t>
      </w:r>
      <w:r w:rsidRPr="00E32016">
        <w:rPr>
          <w:rFonts w:ascii="Times New Roman" w:hAnsi="Times New Roman" w:cs="Times New Roman"/>
          <w:sz w:val="24"/>
          <w:szCs w:val="24"/>
        </w:rPr>
        <w:t xml:space="preserve">. </w:t>
      </w:r>
      <w:r w:rsidR="00F0239D" w:rsidRPr="00E32016">
        <w:rPr>
          <w:rFonts w:ascii="Times New Roman" w:hAnsi="Times New Roman" w:cs="Times New Roman"/>
          <w:sz w:val="24"/>
          <w:szCs w:val="24"/>
        </w:rPr>
        <w:t xml:space="preserve">jungiant paraleles klases, </w:t>
      </w:r>
      <w:r w:rsidRPr="00E32016">
        <w:rPr>
          <w:rFonts w:ascii="Times New Roman" w:hAnsi="Times New Roman" w:cs="Times New Roman"/>
          <w:sz w:val="24"/>
          <w:szCs w:val="24"/>
        </w:rPr>
        <w:t xml:space="preserve">išdalijama klasė, kuri pageidauja, arba </w:t>
      </w:r>
      <w:r w:rsidR="008D76BB" w:rsidRPr="00E32016">
        <w:rPr>
          <w:rFonts w:ascii="Times New Roman" w:hAnsi="Times New Roman" w:cs="Times New Roman"/>
          <w:sz w:val="24"/>
          <w:szCs w:val="24"/>
        </w:rPr>
        <w:t>ta, kurioje yra mažiau mokinių</w:t>
      </w:r>
      <w:r w:rsidR="00F0239D" w:rsidRPr="00E32016">
        <w:rPr>
          <w:rFonts w:ascii="Times New Roman" w:hAnsi="Times New Roman" w:cs="Times New Roman"/>
          <w:sz w:val="24"/>
          <w:szCs w:val="24"/>
        </w:rPr>
        <w:t>;</w:t>
      </w:r>
    </w:p>
    <w:p w14:paraId="29B275CE"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21.3. skirstant į klases naujai atvykusius mokinius v</w:t>
      </w:r>
      <w:r w:rsidR="008D76BB" w:rsidRPr="00E32016">
        <w:rPr>
          <w:rFonts w:ascii="Times New Roman" w:hAnsi="Times New Roman" w:cs="Times New Roman"/>
          <w:sz w:val="24"/>
          <w:szCs w:val="24"/>
        </w:rPr>
        <w:t>adovaujamasi šiais kriterijais:</w:t>
      </w:r>
    </w:p>
    <w:p w14:paraId="3E5E2811"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21.3.1. to</w:t>
      </w:r>
      <w:r w:rsidR="008D76BB" w:rsidRPr="00E32016">
        <w:rPr>
          <w:rFonts w:ascii="Times New Roman" w:hAnsi="Times New Roman" w:cs="Times New Roman"/>
          <w:sz w:val="24"/>
          <w:szCs w:val="24"/>
        </w:rPr>
        <w:t>lygus mokinių skaičius klasėje;</w:t>
      </w:r>
    </w:p>
    <w:p w14:paraId="3D33F1E9" w14:textId="77777777"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21.3.2. lyči</w:t>
      </w:r>
      <w:r w:rsidR="008D76BB" w:rsidRPr="00E32016">
        <w:rPr>
          <w:rFonts w:ascii="Times New Roman" w:hAnsi="Times New Roman" w:cs="Times New Roman"/>
          <w:sz w:val="24"/>
          <w:szCs w:val="24"/>
        </w:rPr>
        <w:t>ų tolygus paskirstymas klasėje;</w:t>
      </w:r>
    </w:p>
    <w:p w14:paraId="0CD45A67" w14:textId="5C14BDF0"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21.3.</w:t>
      </w:r>
      <w:r w:rsidR="00F0239D" w:rsidRPr="00E32016">
        <w:rPr>
          <w:rFonts w:ascii="Times New Roman" w:hAnsi="Times New Roman" w:cs="Times New Roman"/>
          <w:sz w:val="24"/>
          <w:szCs w:val="24"/>
        </w:rPr>
        <w:t>3.</w:t>
      </w:r>
      <w:r w:rsidRPr="00E32016">
        <w:rPr>
          <w:rFonts w:ascii="Times New Roman" w:hAnsi="Times New Roman" w:cs="Times New Roman"/>
          <w:sz w:val="24"/>
          <w:szCs w:val="24"/>
        </w:rPr>
        <w:t xml:space="preserve"> užsienio kalbas ir dorinį ugdymą pasirin</w:t>
      </w:r>
      <w:r w:rsidR="008D76BB" w:rsidRPr="00E32016">
        <w:rPr>
          <w:rFonts w:ascii="Times New Roman" w:hAnsi="Times New Roman" w:cs="Times New Roman"/>
          <w:sz w:val="24"/>
          <w:szCs w:val="24"/>
        </w:rPr>
        <w:t>kusių mokinių skaičius grupėse,</w:t>
      </w:r>
    </w:p>
    <w:p w14:paraId="499CE454" w14:textId="25C80A7F"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21.3.4</w:t>
      </w:r>
      <w:r w:rsidR="00F0239D" w:rsidRPr="00E32016">
        <w:rPr>
          <w:rFonts w:ascii="Times New Roman" w:hAnsi="Times New Roman" w:cs="Times New Roman"/>
          <w:sz w:val="24"/>
          <w:szCs w:val="24"/>
        </w:rPr>
        <w:t>.</w:t>
      </w:r>
      <w:r w:rsidRPr="00E32016">
        <w:rPr>
          <w:rFonts w:ascii="Times New Roman" w:hAnsi="Times New Roman" w:cs="Times New Roman"/>
          <w:sz w:val="24"/>
          <w:szCs w:val="24"/>
        </w:rPr>
        <w:t xml:space="preserve"> specialiųjų ugdymo poreikių turinčių mokinių skaičius klasėse </w:t>
      </w:r>
      <w:r w:rsidR="007E6BD3" w:rsidRPr="00E32016">
        <w:rPr>
          <w:rFonts w:ascii="Times New Roman" w:hAnsi="Times New Roman" w:cs="Times New Roman"/>
          <w:sz w:val="24"/>
          <w:szCs w:val="24"/>
        </w:rPr>
        <w:t>–</w:t>
      </w:r>
      <w:r w:rsidRPr="00E32016">
        <w:rPr>
          <w:rFonts w:ascii="Times New Roman" w:hAnsi="Times New Roman" w:cs="Times New Roman"/>
          <w:sz w:val="24"/>
          <w:szCs w:val="24"/>
        </w:rPr>
        <w:t xml:space="preserve"> paskirstoma</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proporcingai arba atsižvelgus į mokyklos Vaiko gerovės komisijos siūlymą</w:t>
      </w:r>
      <w:r w:rsidR="00F0239D" w:rsidRPr="00E32016">
        <w:rPr>
          <w:rFonts w:ascii="Times New Roman" w:hAnsi="Times New Roman" w:cs="Times New Roman"/>
          <w:sz w:val="24"/>
          <w:szCs w:val="24"/>
        </w:rPr>
        <w:t>;</w:t>
      </w:r>
    </w:p>
    <w:p w14:paraId="22F04C39" w14:textId="5E52BA28"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 xml:space="preserve">21.4. </w:t>
      </w:r>
      <w:r w:rsidR="00F0239D" w:rsidRPr="00E32016">
        <w:rPr>
          <w:rFonts w:ascii="Times New Roman" w:hAnsi="Times New Roman" w:cs="Times New Roman"/>
          <w:sz w:val="24"/>
          <w:szCs w:val="24"/>
        </w:rPr>
        <w:t>k</w:t>
      </w:r>
      <w:r w:rsidRPr="00E32016">
        <w:rPr>
          <w:rFonts w:ascii="Times New Roman" w:hAnsi="Times New Roman" w:cs="Times New Roman"/>
          <w:sz w:val="24"/>
          <w:szCs w:val="24"/>
        </w:rPr>
        <w:t>lasės gali būti perskirstytos, atsižvelgus į pasirinkusių antrą užsienio kalbą mokinių</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ska</w:t>
      </w:r>
      <w:r w:rsidR="008D76BB" w:rsidRPr="00E32016">
        <w:rPr>
          <w:rFonts w:ascii="Times New Roman" w:hAnsi="Times New Roman" w:cs="Times New Roman"/>
          <w:sz w:val="24"/>
          <w:szCs w:val="24"/>
        </w:rPr>
        <w:t>ičių.</w:t>
      </w:r>
    </w:p>
    <w:p w14:paraId="28B7D5D8" w14:textId="7E56377D" w:rsidR="0096681B"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22. Vienas mokinys, dėl įgimtų ar įgytų sutrikimų turintis didelių ar labai didelių specialiųjų</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ugdymosi poreikių (turintis pedagoginės-psichologinės tarnybos įvertinimo pažymą), prilyginamas</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dviem tos klasės, kurioje mokosi, mokiniams. Atitinkamai gali būti mažinamas maksimalus</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nustatytas klasės mokinių skaičius. Vienoje klasėje gali būti ne da</w:t>
      </w:r>
      <w:r w:rsidR="008D76BB" w:rsidRPr="00E32016">
        <w:rPr>
          <w:rFonts w:ascii="Times New Roman" w:hAnsi="Times New Roman" w:cs="Times New Roman"/>
          <w:sz w:val="24"/>
          <w:szCs w:val="24"/>
        </w:rPr>
        <w:t>ugiau kaip trys tokie mokiniai.</w:t>
      </w:r>
    </w:p>
    <w:p w14:paraId="35745A7A" w14:textId="77777777" w:rsidR="00F0239D"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24</w:t>
      </w:r>
      <w:r w:rsidR="00F0239D" w:rsidRPr="00E32016">
        <w:rPr>
          <w:rFonts w:ascii="Times New Roman" w:hAnsi="Times New Roman" w:cs="Times New Roman"/>
          <w:sz w:val="24"/>
          <w:szCs w:val="24"/>
        </w:rPr>
        <w:t xml:space="preserve">. </w:t>
      </w:r>
      <w:r w:rsidRPr="00E32016">
        <w:rPr>
          <w:rFonts w:ascii="Times New Roman" w:hAnsi="Times New Roman" w:cs="Times New Roman"/>
          <w:sz w:val="24"/>
          <w:szCs w:val="24"/>
        </w:rPr>
        <w:t>Mokinių paskirstymą į 1 ir 5 klases, vadovaudamasis Apraše nurodytais kriterijais, vykdo</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dir</w:t>
      </w:r>
      <w:r w:rsidR="008D76BB" w:rsidRPr="00E32016">
        <w:rPr>
          <w:rFonts w:ascii="Times New Roman" w:hAnsi="Times New Roman" w:cs="Times New Roman"/>
          <w:sz w:val="24"/>
          <w:szCs w:val="24"/>
        </w:rPr>
        <w:t>ektoriaus pavaduotojas ugdymui.</w:t>
      </w:r>
      <w:r w:rsidR="00F0239D" w:rsidRPr="00E32016">
        <w:rPr>
          <w:rFonts w:ascii="Times New Roman" w:hAnsi="Times New Roman" w:cs="Times New Roman"/>
          <w:sz w:val="24"/>
          <w:szCs w:val="24"/>
        </w:rPr>
        <w:t xml:space="preserve"> </w:t>
      </w:r>
    </w:p>
    <w:p w14:paraId="2F938ED2" w14:textId="7D392703" w:rsidR="0096681B" w:rsidRPr="00E32016" w:rsidRDefault="00F0239D"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25. Kitų klasių komplektavimą, kai paralelės klasės yra jungiamos arba skiriamos, vykdo klasių komplektavimo darbo grupė, kuri ne vėliau kaip iki rugpjūčio 31 d. paskirsto mokinius į klases ir parengia klasių sąrašus.</w:t>
      </w:r>
    </w:p>
    <w:p w14:paraId="1A4FF3AC" w14:textId="0661D1ED" w:rsidR="00F0239D"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lastRenderedPageBreak/>
        <w:t>2</w:t>
      </w:r>
      <w:r w:rsidR="00F0239D" w:rsidRPr="00E32016">
        <w:rPr>
          <w:rFonts w:ascii="Times New Roman" w:hAnsi="Times New Roman" w:cs="Times New Roman"/>
          <w:sz w:val="24"/>
          <w:szCs w:val="24"/>
        </w:rPr>
        <w:t>6</w:t>
      </w:r>
      <w:r w:rsidRPr="00E32016">
        <w:rPr>
          <w:rFonts w:ascii="Times New Roman" w:hAnsi="Times New Roman" w:cs="Times New Roman"/>
          <w:sz w:val="24"/>
          <w:szCs w:val="24"/>
        </w:rPr>
        <w:t>. Pavienių asmenų priėmimą į mokyklą bei paskirstymą į klases</w:t>
      </w:r>
      <w:r w:rsidR="00F0239D" w:rsidRPr="00E32016">
        <w:rPr>
          <w:rFonts w:ascii="Times New Roman" w:hAnsi="Times New Roman" w:cs="Times New Roman"/>
          <w:sz w:val="24"/>
          <w:szCs w:val="24"/>
        </w:rPr>
        <w:t xml:space="preserve"> mokslo metų eigoje</w:t>
      </w:r>
      <w:r w:rsidRPr="00E32016">
        <w:rPr>
          <w:rFonts w:ascii="Times New Roman" w:hAnsi="Times New Roman" w:cs="Times New Roman"/>
          <w:sz w:val="24"/>
          <w:szCs w:val="24"/>
        </w:rPr>
        <w:t>, vadovaudamasis Apraše</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nurodytais kriterija</w:t>
      </w:r>
      <w:r w:rsidR="008D76BB" w:rsidRPr="00E32016">
        <w:rPr>
          <w:rFonts w:ascii="Times New Roman" w:hAnsi="Times New Roman" w:cs="Times New Roman"/>
          <w:sz w:val="24"/>
          <w:szCs w:val="24"/>
        </w:rPr>
        <w:t>is, vykdo mokyklos direktorius.</w:t>
      </w:r>
    </w:p>
    <w:p w14:paraId="1FC7AD38" w14:textId="6BAB737C" w:rsidR="00484069" w:rsidRPr="00E32016" w:rsidRDefault="0096681B" w:rsidP="00E32016">
      <w:pPr>
        <w:pStyle w:val="Betarp"/>
        <w:ind w:firstLine="1134"/>
        <w:jc w:val="both"/>
        <w:rPr>
          <w:rFonts w:ascii="Times New Roman" w:hAnsi="Times New Roman" w:cs="Times New Roman"/>
          <w:sz w:val="24"/>
          <w:szCs w:val="24"/>
        </w:rPr>
      </w:pPr>
      <w:r w:rsidRPr="00E32016">
        <w:rPr>
          <w:rFonts w:ascii="Times New Roman" w:hAnsi="Times New Roman" w:cs="Times New Roman"/>
          <w:sz w:val="24"/>
          <w:szCs w:val="24"/>
        </w:rPr>
        <w:t>2</w:t>
      </w:r>
      <w:r w:rsidR="00F0239D" w:rsidRPr="00E32016">
        <w:rPr>
          <w:rFonts w:ascii="Times New Roman" w:hAnsi="Times New Roman" w:cs="Times New Roman"/>
          <w:sz w:val="24"/>
          <w:szCs w:val="24"/>
        </w:rPr>
        <w:t>7</w:t>
      </w:r>
      <w:r w:rsidRPr="00E32016">
        <w:rPr>
          <w:rFonts w:ascii="Times New Roman" w:hAnsi="Times New Roman" w:cs="Times New Roman"/>
          <w:sz w:val="24"/>
          <w:szCs w:val="24"/>
        </w:rPr>
        <w:t>. Specialiųjų ugdymo poreikių turinčių mokinių paskirstymo į klases bei ginčytinus ir/ar</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sudėtingus mokinių paskirstymo į klases klausimus direktorius ir /ar direktoriaus pavaduotojas</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ugdymui svarsto kartu su mokyklos Vaiko gerovės komisija, išklauso ir pagal galimybes atsižvelgia</w:t>
      </w:r>
      <w:r w:rsidR="008D76BB" w:rsidRPr="00E32016">
        <w:rPr>
          <w:rFonts w:ascii="Times New Roman" w:hAnsi="Times New Roman" w:cs="Times New Roman"/>
          <w:sz w:val="24"/>
          <w:szCs w:val="24"/>
        </w:rPr>
        <w:t xml:space="preserve"> </w:t>
      </w:r>
      <w:r w:rsidRPr="00E32016">
        <w:rPr>
          <w:rFonts w:ascii="Times New Roman" w:hAnsi="Times New Roman" w:cs="Times New Roman"/>
          <w:sz w:val="24"/>
          <w:szCs w:val="24"/>
        </w:rPr>
        <w:t>į mokinio tėvų pageidavimus.</w:t>
      </w:r>
    </w:p>
    <w:p w14:paraId="563615C1" w14:textId="77777777" w:rsidR="008D76BB" w:rsidRPr="00E32016" w:rsidRDefault="008D76BB" w:rsidP="00E32016">
      <w:pPr>
        <w:pStyle w:val="Betarp"/>
        <w:rPr>
          <w:rFonts w:ascii="Times New Roman" w:hAnsi="Times New Roman" w:cs="Times New Roman"/>
          <w:sz w:val="24"/>
          <w:szCs w:val="24"/>
        </w:rPr>
      </w:pPr>
    </w:p>
    <w:p w14:paraId="73ED7988" w14:textId="77777777" w:rsidR="0096681B" w:rsidRPr="00E32016" w:rsidRDefault="0096681B" w:rsidP="00E32016">
      <w:pPr>
        <w:pStyle w:val="Betarp"/>
        <w:jc w:val="center"/>
        <w:rPr>
          <w:rFonts w:ascii="Times New Roman" w:hAnsi="Times New Roman" w:cs="Times New Roman"/>
          <w:b/>
          <w:sz w:val="24"/>
          <w:szCs w:val="24"/>
        </w:rPr>
      </w:pPr>
      <w:r w:rsidRPr="00E32016">
        <w:rPr>
          <w:rFonts w:ascii="Times New Roman" w:hAnsi="Times New Roman" w:cs="Times New Roman"/>
          <w:b/>
          <w:sz w:val="24"/>
          <w:szCs w:val="24"/>
        </w:rPr>
        <w:t>V SKYRIUS</w:t>
      </w:r>
    </w:p>
    <w:p w14:paraId="785C503D" w14:textId="77777777" w:rsidR="0096681B" w:rsidRPr="00E32016" w:rsidRDefault="0096681B" w:rsidP="00E32016">
      <w:pPr>
        <w:pStyle w:val="Betarp"/>
        <w:jc w:val="center"/>
        <w:rPr>
          <w:rFonts w:ascii="Times New Roman" w:hAnsi="Times New Roman" w:cs="Times New Roman"/>
          <w:sz w:val="24"/>
          <w:szCs w:val="24"/>
        </w:rPr>
      </w:pPr>
      <w:r w:rsidRPr="00E32016">
        <w:rPr>
          <w:rFonts w:ascii="Times New Roman" w:hAnsi="Times New Roman" w:cs="Times New Roman"/>
          <w:b/>
          <w:sz w:val="24"/>
          <w:szCs w:val="24"/>
        </w:rPr>
        <w:t>BAIGIAMOSIOS NUOSTATOS</w:t>
      </w:r>
    </w:p>
    <w:p w14:paraId="087F1B7D" w14:textId="77777777" w:rsidR="008D76BB" w:rsidRPr="00E32016" w:rsidRDefault="008D76BB" w:rsidP="00E32016">
      <w:pPr>
        <w:pStyle w:val="Betarp"/>
        <w:rPr>
          <w:rFonts w:ascii="Times New Roman" w:hAnsi="Times New Roman" w:cs="Times New Roman"/>
          <w:sz w:val="24"/>
          <w:szCs w:val="24"/>
        </w:rPr>
      </w:pPr>
    </w:p>
    <w:p w14:paraId="0F4E5079" w14:textId="0F616E6A" w:rsidR="0096681B" w:rsidRPr="00E32016" w:rsidRDefault="0096681B" w:rsidP="00E32016">
      <w:pPr>
        <w:pStyle w:val="Betarp"/>
        <w:ind w:firstLine="1134"/>
        <w:rPr>
          <w:rFonts w:ascii="Times New Roman" w:hAnsi="Times New Roman" w:cs="Times New Roman"/>
          <w:sz w:val="24"/>
          <w:szCs w:val="24"/>
        </w:rPr>
      </w:pPr>
      <w:r w:rsidRPr="00E32016">
        <w:rPr>
          <w:rFonts w:ascii="Times New Roman" w:hAnsi="Times New Roman" w:cs="Times New Roman"/>
          <w:sz w:val="24"/>
          <w:szCs w:val="24"/>
        </w:rPr>
        <w:t>2</w:t>
      </w:r>
      <w:r w:rsidR="00F0239D" w:rsidRPr="00E32016">
        <w:rPr>
          <w:rFonts w:ascii="Times New Roman" w:hAnsi="Times New Roman" w:cs="Times New Roman"/>
          <w:sz w:val="24"/>
          <w:szCs w:val="24"/>
        </w:rPr>
        <w:t>8</w:t>
      </w:r>
      <w:r w:rsidRPr="00E32016">
        <w:rPr>
          <w:rFonts w:ascii="Times New Roman" w:hAnsi="Times New Roman" w:cs="Times New Roman"/>
          <w:sz w:val="24"/>
          <w:szCs w:val="24"/>
        </w:rPr>
        <w:t>. Šis Aprašas gali būti keičiamas ir koreguojamas.</w:t>
      </w:r>
    </w:p>
    <w:p w14:paraId="4A71DF10" w14:textId="7C88152A" w:rsidR="0096681B" w:rsidRPr="00E32016" w:rsidRDefault="0096681B" w:rsidP="00E32016">
      <w:pPr>
        <w:pStyle w:val="Betarp"/>
        <w:ind w:firstLine="1134"/>
        <w:rPr>
          <w:rFonts w:ascii="Times New Roman" w:hAnsi="Times New Roman" w:cs="Times New Roman"/>
          <w:sz w:val="24"/>
          <w:szCs w:val="24"/>
        </w:rPr>
      </w:pPr>
      <w:r w:rsidRPr="00E32016">
        <w:rPr>
          <w:rFonts w:ascii="Times New Roman" w:hAnsi="Times New Roman" w:cs="Times New Roman"/>
          <w:sz w:val="24"/>
          <w:szCs w:val="24"/>
        </w:rPr>
        <w:t>2</w:t>
      </w:r>
      <w:r w:rsidR="00F0239D" w:rsidRPr="00E32016">
        <w:rPr>
          <w:rFonts w:ascii="Times New Roman" w:hAnsi="Times New Roman" w:cs="Times New Roman"/>
          <w:sz w:val="24"/>
          <w:szCs w:val="24"/>
        </w:rPr>
        <w:t>9</w:t>
      </w:r>
      <w:r w:rsidRPr="00E32016">
        <w:rPr>
          <w:rFonts w:ascii="Times New Roman" w:hAnsi="Times New Roman" w:cs="Times New Roman"/>
          <w:sz w:val="24"/>
          <w:szCs w:val="24"/>
        </w:rPr>
        <w:t xml:space="preserve">. Aprašas skelbiamas </w:t>
      </w:r>
      <w:r w:rsidR="00F0239D" w:rsidRPr="00E32016">
        <w:rPr>
          <w:rFonts w:ascii="Times New Roman" w:hAnsi="Times New Roman" w:cs="Times New Roman"/>
          <w:sz w:val="24"/>
          <w:szCs w:val="24"/>
        </w:rPr>
        <w:t>progimnazijos</w:t>
      </w:r>
      <w:r w:rsidRPr="00E32016">
        <w:rPr>
          <w:rFonts w:ascii="Times New Roman" w:hAnsi="Times New Roman" w:cs="Times New Roman"/>
          <w:sz w:val="24"/>
          <w:szCs w:val="24"/>
        </w:rPr>
        <w:t xml:space="preserve"> internetinėje svetainėje.</w:t>
      </w:r>
    </w:p>
    <w:p w14:paraId="0D874FFE" w14:textId="77777777" w:rsidR="007E6BD3" w:rsidRPr="00E32016" w:rsidRDefault="007E6BD3" w:rsidP="00E32016">
      <w:pPr>
        <w:pStyle w:val="Betarp"/>
        <w:ind w:firstLine="1134"/>
        <w:rPr>
          <w:rFonts w:ascii="Times New Roman" w:hAnsi="Times New Roman" w:cs="Times New Roman"/>
          <w:sz w:val="24"/>
          <w:szCs w:val="24"/>
        </w:rPr>
      </w:pPr>
    </w:p>
    <w:p w14:paraId="5498C4F4" w14:textId="77777777" w:rsidR="007E6BD3" w:rsidRPr="00E32016" w:rsidRDefault="007E6BD3" w:rsidP="00E32016">
      <w:pPr>
        <w:pStyle w:val="Betarp"/>
        <w:jc w:val="center"/>
        <w:rPr>
          <w:rFonts w:ascii="Times New Roman" w:hAnsi="Times New Roman" w:cs="Times New Roman"/>
          <w:sz w:val="24"/>
          <w:szCs w:val="24"/>
        </w:rPr>
      </w:pPr>
      <w:bookmarkStart w:id="0" w:name="_GoBack"/>
      <w:bookmarkEnd w:id="0"/>
      <w:r w:rsidRPr="00E32016">
        <w:rPr>
          <w:rFonts w:ascii="Times New Roman" w:hAnsi="Times New Roman" w:cs="Times New Roman"/>
          <w:sz w:val="24"/>
          <w:szCs w:val="24"/>
        </w:rPr>
        <w:t>_____________________________</w:t>
      </w:r>
    </w:p>
    <w:sectPr w:rsidR="007E6BD3" w:rsidRPr="00E32016" w:rsidSect="00A8284B">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EB"/>
    <w:rsid w:val="000F35AB"/>
    <w:rsid w:val="002223B3"/>
    <w:rsid w:val="00484069"/>
    <w:rsid w:val="004875AE"/>
    <w:rsid w:val="004B2322"/>
    <w:rsid w:val="00525A7E"/>
    <w:rsid w:val="00551F8D"/>
    <w:rsid w:val="005F3747"/>
    <w:rsid w:val="00707026"/>
    <w:rsid w:val="007E6BD3"/>
    <w:rsid w:val="008D76BB"/>
    <w:rsid w:val="0096681B"/>
    <w:rsid w:val="009D5701"/>
    <w:rsid w:val="00A17EEB"/>
    <w:rsid w:val="00A8284B"/>
    <w:rsid w:val="00A83F0C"/>
    <w:rsid w:val="00AA6401"/>
    <w:rsid w:val="00C62424"/>
    <w:rsid w:val="00E32016"/>
    <w:rsid w:val="00E85640"/>
    <w:rsid w:val="00F0239D"/>
    <w:rsid w:val="00F143A3"/>
    <w:rsid w:val="00F875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92B3"/>
  <w15:docId w15:val="{0EE52BF1-0B0C-402E-8BD6-C40C74EB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6681B"/>
    <w:pPr>
      <w:spacing w:after="0" w:line="240" w:lineRule="auto"/>
    </w:pPr>
  </w:style>
  <w:style w:type="paragraph" w:styleId="Pagrindinistekstas">
    <w:name w:val="Body Text"/>
    <w:basedOn w:val="prastasis"/>
    <w:link w:val="PagrindinistekstasDiagrama"/>
    <w:uiPriority w:val="1"/>
    <w:qFormat/>
    <w:rsid w:val="0096681B"/>
    <w:pPr>
      <w:widowControl w:val="0"/>
      <w:autoSpaceDE w:val="0"/>
      <w:autoSpaceDN w:val="0"/>
      <w:spacing w:after="0" w:line="240" w:lineRule="auto"/>
      <w:ind w:left="103"/>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96681B"/>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525A7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5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1FEF972E7D5AB4E95A044FCF24A91B9" ma:contentTypeVersion="13" ma:contentTypeDescription="Kurkite naują dokumentą." ma:contentTypeScope="" ma:versionID="e3274c43052d162372dc159aac2c287d">
  <xsd:schema xmlns:xsd="http://www.w3.org/2001/XMLSchema" xmlns:xs="http://www.w3.org/2001/XMLSchema" xmlns:p="http://schemas.microsoft.com/office/2006/metadata/properties" xmlns:ns3="e2ff6b68-fad0-4cdf-bfe2-80097f41e716" targetNamespace="http://schemas.microsoft.com/office/2006/metadata/properties" ma:root="true" ma:fieldsID="9c7d01af78719c0fe8972b4d9fbb0e48" ns3:_="">
    <xsd:import namespace="e2ff6b68-fad0-4cdf-bfe2-80097f41e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f6b68-fad0-4cdf-bfe2-80097f41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ff6b68-fad0-4cdf-bfe2-80097f41e716" xsi:nil="true"/>
  </documentManagement>
</p:properties>
</file>

<file path=customXml/itemProps1.xml><?xml version="1.0" encoding="utf-8"?>
<ds:datastoreItem xmlns:ds="http://schemas.openxmlformats.org/officeDocument/2006/customXml" ds:itemID="{DECCC58E-9935-4D5D-9581-40F0AC82E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f6b68-fad0-4cdf-bfe2-80097f41e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8207F-9F68-406E-A566-5087B2AC8F4D}">
  <ds:schemaRefs>
    <ds:schemaRef ds:uri="http://schemas.microsoft.com/sharepoint/v3/contenttype/forms"/>
  </ds:schemaRefs>
</ds:datastoreItem>
</file>

<file path=customXml/itemProps3.xml><?xml version="1.0" encoding="utf-8"?>
<ds:datastoreItem xmlns:ds="http://schemas.openxmlformats.org/officeDocument/2006/customXml" ds:itemID="{D3BBBA6B-6E46-4BB3-B418-E69341A58190}">
  <ds:schemaRefs>
    <ds:schemaRef ds:uri="http://schemas.openxmlformats.org/package/2006/metadata/core-properties"/>
    <ds:schemaRef ds:uri="http://purl.org/dc/elements/1.1/"/>
    <ds:schemaRef ds:uri="http://purl.org/dc/terms/"/>
    <ds:schemaRef ds:uri="http://schemas.microsoft.com/office/2006/documentManagement/types"/>
    <ds:schemaRef ds:uri="e2ff6b68-fad0-4cdf-bfe2-80097f41e716"/>
    <ds:schemaRef ds:uri="http://schemas.microsoft.com/office/2006/metadata/properti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6775</Words>
  <Characters>3862</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Admin</dc:creator>
  <cp:keywords/>
  <dc:description/>
  <cp:lastModifiedBy>Tatjana Pivovar</cp:lastModifiedBy>
  <cp:revision>2</cp:revision>
  <cp:lastPrinted>2021-05-04T08:47:00Z</cp:lastPrinted>
  <dcterms:created xsi:type="dcterms:W3CDTF">2025-08-28T08:59:00Z</dcterms:created>
  <dcterms:modified xsi:type="dcterms:W3CDTF">2025-08-28T08:59:00Z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0x010100A1FEF972E7D5AB4E95A044FCF24A91B9</vt:lpwstr>
  </property>
</Properties>
</file>