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DA67" w14:textId="77777777" w:rsidR="00B11658" w:rsidRPr="004044EC" w:rsidRDefault="00B11658" w:rsidP="00B11658">
      <w:pPr>
        <w:spacing w:after="0" w:line="240" w:lineRule="auto"/>
        <w:ind w:left="5529"/>
        <w:rPr>
          <w:rFonts w:ascii="Times New Roman" w:eastAsia="Times New Roman" w:hAnsi="Times New Roman" w:cs="Times New Roman"/>
          <w:sz w:val="24"/>
          <w:szCs w:val="24"/>
          <w:lang w:val="lt-LT"/>
        </w:rPr>
      </w:pPr>
      <w:r w:rsidRPr="004044EC">
        <w:rPr>
          <w:rFonts w:ascii="Times New Roman" w:eastAsia="Times New Roman" w:hAnsi="Times New Roman" w:cs="Times New Roman"/>
          <w:sz w:val="24"/>
          <w:szCs w:val="24"/>
          <w:lang w:val="lt-LT"/>
        </w:rPr>
        <w:t>PATVIRTINTA</w:t>
      </w:r>
    </w:p>
    <w:p w14:paraId="00A22BA3" w14:textId="77777777" w:rsidR="00B11658" w:rsidRPr="004044EC" w:rsidRDefault="00B11658" w:rsidP="00B11658">
      <w:pPr>
        <w:spacing w:after="0" w:line="240" w:lineRule="auto"/>
        <w:ind w:left="5529"/>
        <w:rPr>
          <w:rFonts w:ascii="Times New Roman" w:eastAsia="Times New Roman" w:hAnsi="Times New Roman" w:cs="Times New Roman"/>
          <w:sz w:val="24"/>
          <w:szCs w:val="24"/>
          <w:lang w:val="lt-LT"/>
        </w:rPr>
      </w:pPr>
      <w:r w:rsidRPr="004044EC">
        <w:rPr>
          <w:rFonts w:ascii="Times New Roman" w:eastAsia="Times New Roman" w:hAnsi="Times New Roman" w:cs="Times New Roman"/>
          <w:sz w:val="24"/>
          <w:szCs w:val="24"/>
          <w:lang w:val="lt-LT"/>
        </w:rPr>
        <w:t>Visagino „Gerosios vilties“ progimnazijos</w:t>
      </w:r>
    </w:p>
    <w:p w14:paraId="6870B799" w14:textId="5733A701" w:rsidR="00B11658" w:rsidRPr="004044EC" w:rsidRDefault="00B11658" w:rsidP="00B11658">
      <w:pPr>
        <w:spacing w:after="0" w:line="240" w:lineRule="auto"/>
        <w:ind w:left="5529"/>
        <w:rPr>
          <w:rFonts w:ascii="Times New Roman" w:eastAsia="Times New Roman" w:hAnsi="Times New Roman" w:cs="Times New Roman"/>
          <w:sz w:val="24"/>
          <w:szCs w:val="24"/>
          <w:lang w:val="lt-LT"/>
        </w:rPr>
      </w:pPr>
      <w:r w:rsidRPr="004044EC">
        <w:rPr>
          <w:rFonts w:ascii="Times New Roman" w:eastAsia="Times New Roman" w:hAnsi="Times New Roman" w:cs="Times New Roman"/>
          <w:sz w:val="24"/>
          <w:szCs w:val="24"/>
          <w:lang w:val="lt-LT"/>
        </w:rPr>
        <w:t>direktoriaus 202</w:t>
      </w:r>
      <w:r w:rsidR="00C65A0F" w:rsidRPr="004044EC">
        <w:rPr>
          <w:rFonts w:ascii="Times New Roman" w:eastAsia="Times New Roman" w:hAnsi="Times New Roman" w:cs="Times New Roman"/>
          <w:sz w:val="24"/>
          <w:szCs w:val="24"/>
          <w:lang w:val="lt-LT"/>
        </w:rPr>
        <w:t>3</w:t>
      </w:r>
      <w:r w:rsidRPr="004044EC">
        <w:rPr>
          <w:rFonts w:ascii="Times New Roman" w:eastAsia="Times New Roman" w:hAnsi="Times New Roman" w:cs="Times New Roman"/>
          <w:sz w:val="24"/>
          <w:szCs w:val="24"/>
          <w:lang w:val="lt-LT"/>
        </w:rPr>
        <w:t xml:space="preserve"> m. </w:t>
      </w:r>
      <w:r w:rsidR="00C65A0F" w:rsidRPr="004044EC">
        <w:rPr>
          <w:rFonts w:ascii="Times New Roman" w:eastAsia="Times New Roman" w:hAnsi="Times New Roman" w:cs="Times New Roman"/>
          <w:sz w:val="24"/>
          <w:szCs w:val="24"/>
          <w:lang w:val="lt-LT"/>
        </w:rPr>
        <w:t>sausio</w:t>
      </w:r>
      <w:r w:rsidRPr="004044EC">
        <w:rPr>
          <w:rFonts w:ascii="Times New Roman" w:eastAsia="Times New Roman" w:hAnsi="Times New Roman" w:cs="Times New Roman"/>
          <w:sz w:val="24"/>
          <w:szCs w:val="24"/>
          <w:lang w:val="lt-LT"/>
        </w:rPr>
        <w:t xml:space="preserve"> </w:t>
      </w:r>
      <w:r w:rsidR="004044EC" w:rsidRPr="004044EC">
        <w:rPr>
          <w:rFonts w:ascii="Times New Roman" w:eastAsia="Times New Roman" w:hAnsi="Times New Roman" w:cs="Times New Roman"/>
          <w:sz w:val="24"/>
          <w:szCs w:val="24"/>
          <w:lang w:val="lt-LT"/>
        </w:rPr>
        <w:t>24</w:t>
      </w:r>
      <w:r w:rsidRPr="004044EC">
        <w:rPr>
          <w:rFonts w:ascii="Times New Roman" w:eastAsia="Times New Roman" w:hAnsi="Times New Roman" w:cs="Times New Roman"/>
          <w:sz w:val="24"/>
          <w:szCs w:val="24"/>
          <w:lang w:val="lt-LT"/>
        </w:rPr>
        <w:t xml:space="preserve"> d.</w:t>
      </w:r>
    </w:p>
    <w:p w14:paraId="083B1B1F" w14:textId="739AA7D4" w:rsidR="00B11658" w:rsidRPr="004044EC" w:rsidRDefault="00B11658" w:rsidP="00B11658">
      <w:pPr>
        <w:spacing w:line="0" w:lineRule="atLeast"/>
        <w:ind w:left="5529"/>
        <w:rPr>
          <w:rFonts w:ascii="Times New Roman" w:eastAsia="Times New Roman" w:hAnsi="Times New Roman" w:cs="Times New Roman"/>
          <w:sz w:val="24"/>
          <w:szCs w:val="24"/>
          <w:lang w:val="lt-LT"/>
        </w:rPr>
      </w:pPr>
      <w:r w:rsidRPr="004044EC">
        <w:rPr>
          <w:rFonts w:ascii="Times New Roman" w:eastAsia="Times New Roman" w:hAnsi="Times New Roman" w:cs="Times New Roman"/>
          <w:sz w:val="24"/>
          <w:szCs w:val="24"/>
          <w:lang w:val="lt-LT"/>
        </w:rPr>
        <w:t>įsakymu Nr. V-</w:t>
      </w:r>
      <w:r w:rsidR="004044EC" w:rsidRPr="004044EC">
        <w:rPr>
          <w:rFonts w:ascii="Times New Roman" w:eastAsia="Times New Roman" w:hAnsi="Times New Roman" w:cs="Times New Roman"/>
          <w:sz w:val="24"/>
          <w:szCs w:val="24"/>
          <w:lang w:val="lt-LT"/>
        </w:rPr>
        <w:t>10</w:t>
      </w:r>
    </w:p>
    <w:p w14:paraId="4514E361" w14:textId="77777777" w:rsidR="000151E4" w:rsidRPr="00271429" w:rsidRDefault="000151E4" w:rsidP="00B11658">
      <w:pPr>
        <w:spacing w:after="0" w:line="240" w:lineRule="auto"/>
        <w:jc w:val="center"/>
        <w:rPr>
          <w:rFonts w:ascii="Times New Roman" w:hAnsi="Times New Roman" w:cs="Times New Roman"/>
          <w:sz w:val="24"/>
          <w:szCs w:val="24"/>
          <w:lang w:val="lt-LT"/>
        </w:rPr>
      </w:pPr>
    </w:p>
    <w:p w14:paraId="34A4F35A" w14:textId="14FBCECB" w:rsidR="00B11658" w:rsidRPr="00271429" w:rsidRDefault="00C05537" w:rsidP="00B11658">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VISAGINO „GEROSIOS VILTIES“ PROGIMNAZIJOS PAVADUOTOJŲ, MOKYTOJŲ, ŠVIETIMO PAGALBOS SPECIALISTŲ KVALIFIKACIJOS TOBULINIMO</w:t>
      </w:r>
      <w:r w:rsidR="0086789C" w:rsidRPr="00271429">
        <w:rPr>
          <w:rFonts w:ascii="Times New Roman" w:hAnsi="Times New Roman" w:cs="Times New Roman"/>
          <w:b/>
          <w:sz w:val="24"/>
          <w:szCs w:val="24"/>
          <w:lang w:val="lt-LT"/>
        </w:rPr>
        <w:t xml:space="preserve"> TVARKOS APRAŠAS</w:t>
      </w:r>
    </w:p>
    <w:p w14:paraId="11313E03" w14:textId="77777777" w:rsidR="00C05537" w:rsidRPr="00271429" w:rsidRDefault="00C05537" w:rsidP="00B11658">
      <w:pPr>
        <w:spacing w:after="0" w:line="240" w:lineRule="auto"/>
        <w:jc w:val="center"/>
        <w:rPr>
          <w:rFonts w:ascii="Times New Roman" w:hAnsi="Times New Roman" w:cs="Times New Roman"/>
          <w:b/>
          <w:sz w:val="24"/>
          <w:szCs w:val="24"/>
          <w:lang w:val="lt-LT"/>
        </w:rPr>
      </w:pPr>
    </w:p>
    <w:p w14:paraId="5A17AB1B" w14:textId="77777777" w:rsidR="00B11658" w:rsidRPr="00271429" w:rsidRDefault="009C3C92" w:rsidP="00B11658">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 xml:space="preserve">I SKYRIUS </w:t>
      </w:r>
    </w:p>
    <w:p w14:paraId="4CBCCD2F" w14:textId="590C0EFD" w:rsidR="000151E4" w:rsidRPr="00271429" w:rsidRDefault="009C3C92" w:rsidP="00B11658">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BENDROSIOS NUOSTATOS</w:t>
      </w:r>
    </w:p>
    <w:p w14:paraId="32FD25EE" w14:textId="77777777" w:rsidR="00B11658" w:rsidRPr="00271429" w:rsidRDefault="00B11658" w:rsidP="00B11658">
      <w:pPr>
        <w:spacing w:after="0" w:line="240" w:lineRule="auto"/>
        <w:jc w:val="center"/>
        <w:rPr>
          <w:rFonts w:ascii="Times New Roman" w:hAnsi="Times New Roman" w:cs="Times New Roman"/>
          <w:sz w:val="24"/>
          <w:szCs w:val="24"/>
          <w:lang w:val="lt-LT"/>
        </w:rPr>
      </w:pPr>
    </w:p>
    <w:p w14:paraId="7EFCA432" w14:textId="77777777" w:rsidR="000151E4" w:rsidRPr="00271429" w:rsidRDefault="000151E4"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 Visagino ,,Gerosios vilties” </w:t>
      </w:r>
      <w:r w:rsidR="009C3C92" w:rsidRPr="00271429">
        <w:rPr>
          <w:rFonts w:ascii="Times New Roman" w:hAnsi="Times New Roman" w:cs="Times New Roman"/>
          <w:sz w:val="24"/>
          <w:szCs w:val="24"/>
          <w:lang w:val="lt-LT"/>
        </w:rPr>
        <w:t xml:space="preserve"> progimnazijos (toliau – Progimnazijos) darbuotojų kvalifikacijos tobulinimo tvarkos aprašas (toliau – Aprašas) reglamentuoja darbuotojų kvalifikacijos tobulinimo tikslus, uždavinius, būdus, formas, organizavimą ir lėšų panaudojimą. </w:t>
      </w:r>
    </w:p>
    <w:p w14:paraId="3F486747" w14:textId="0D6BCD71"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2. Aprašas parengtas vadovaujantis Lietuvos Respublikos Švietimo</w:t>
      </w:r>
      <w:r w:rsidR="00BA6797" w:rsidRPr="00271429">
        <w:rPr>
          <w:rFonts w:ascii="Times New Roman" w:hAnsi="Times New Roman" w:cs="Times New Roman"/>
          <w:sz w:val="24"/>
          <w:szCs w:val="24"/>
          <w:lang w:val="lt-LT"/>
        </w:rPr>
        <w:t>,</w:t>
      </w:r>
      <w:r w:rsidRPr="00271429">
        <w:rPr>
          <w:rFonts w:ascii="Times New Roman" w:hAnsi="Times New Roman" w:cs="Times New Roman"/>
          <w:sz w:val="24"/>
          <w:szCs w:val="24"/>
          <w:lang w:val="lt-LT"/>
        </w:rPr>
        <w:t xml:space="preserve"> mokslo </w:t>
      </w:r>
      <w:r w:rsidR="00BA6797" w:rsidRPr="00271429">
        <w:rPr>
          <w:rFonts w:ascii="Times New Roman" w:hAnsi="Times New Roman" w:cs="Times New Roman"/>
          <w:sz w:val="24"/>
          <w:szCs w:val="24"/>
          <w:lang w:val="lt-LT"/>
        </w:rPr>
        <w:t xml:space="preserve">ir sporto </w:t>
      </w:r>
      <w:r w:rsidRPr="00271429">
        <w:rPr>
          <w:rFonts w:ascii="Times New Roman" w:hAnsi="Times New Roman" w:cs="Times New Roman"/>
          <w:sz w:val="24"/>
          <w:szCs w:val="24"/>
          <w:lang w:val="lt-LT"/>
        </w:rPr>
        <w:t>ministro</w:t>
      </w:r>
      <w:r w:rsidR="00C65A0F" w:rsidRPr="00271429">
        <w:rPr>
          <w:rFonts w:ascii="Times New Roman" w:hAnsi="Times New Roman" w:cs="Times New Roman"/>
          <w:sz w:val="24"/>
          <w:szCs w:val="24"/>
          <w:lang w:val="lt-LT"/>
        </w:rPr>
        <w:t xml:space="preserve"> sporto </w:t>
      </w:r>
      <w:r w:rsidRPr="00271429">
        <w:rPr>
          <w:rFonts w:ascii="Times New Roman" w:hAnsi="Times New Roman" w:cs="Times New Roman"/>
          <w:sz w:val="24"/>
          <w:szCs w:val="24"/>
          <w:lang w:val="lt-LT"/>
        </w:rPr>
        <w:t>2007 m. kovo 29 d įsakymu Nr. ISAK-556 „Dėl valstybinių ir savivaldybių mokyklų vadovų, jų pavaduotojų ugdymui, ugdymą organizuojančių skyrių vedėjų, mokytojų, pagalbos mokiniui specialistų kvalifikacijos tobulinimo nuostatų patvirtinimo“</w:t>
      </w:r>
      <w:r w:rsidR="00C65A0F" w:rsidRPr="00271429">
        <w:rPr>
          <w:rFonts w:ascii="Times New Roman" w:hAnsi="Times New Roman" w:cs="Times New Roman"/>
          <w:color w:val="000000"/>
          <w:sz w:val="24"/>
          <w:szCs w:val="24"/>
          <w:lang w:val="lt-LT"/>
        </w:rPr>
        <w:t>.</w:t>
      </w:r>
    </w:p>
    <w:p w14:paraId="6D6FB164"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3. Apraše vartojamos sąvokos: </w:t>
      </w:r>
    </w:p>
    <w:p w14:paraId="5B62E58F"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Kvalifikacijos kėlimas</w:t>
      </w:r>
      <w:r w:rsidRPr="00271429">
        <w:rPr>
          <w:rFonts w:ascii="Times New Roman" w:hAnsi="Times New Roman" w:cs="Times New Roman"/>
          <w:sz w:val="24"/>
          <w:szCs w:val="24"/>
          <w:lang w:val="lt-LT"/>
        </w:rPr>
        <w:t xml:space="preserve"> – nuolatinis mokytojų, pagalbos mokiniui specialistų, direktoriaus, jo pavaduotojų ugdymui bendrųjų, didaktinių ir dalykinių kompetencijų ugdymas, karjeros siekimas. </w:t>
      </w:r>
    </w:p>
    <w:p w14:paraId="4E5DE85A"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Kvalifikacija</w:t>
      </w:r>
      <w:r w:rsidRPr="00271429">
        <w:rPr>
          <w:rFonts w:ascii="Times New Roman" w:hAnsi="Times New Roman" w:cs="Times New Roman"/>
          <w:sz w:val="24"/>
          <w:szCs w:val="24"/>
          <w:lang w:val="lt-LT"/>
        </w:rPr>
        <w:t xml:space="preserve"> – asmens turimų kompetencijų ar profesinės patirties ir turimų kompetencijų, reikalingų tam tikrai veiklai, visuma. </w:t>
      </w:r>
    </w:p>
    <w:p w14:paraId="52374B65"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Kvalifikacijos tobulinimas</w:t>
      </w:r>
      <w:r w:rsidRPr="00271429">
        <w:rPr>
          <w:rFonts w:ascii="Times New Roman" w:hAnsi="Times New Roman" w:cs="Times New Roman"/>
          <w:sz w:val="24"/>
          <w:szCs w:val="24"/>
          <w:lang w:val="lt-LT"/>
        </w:rPr>
        <w:t xml:space="preserve"> – neformalusis švietimas ir savišvieta, kuriais siekiama įgyti, plėtoti profesinei veiklai reikalingas kompetencijas. </w:t>
      </w:r>
    </w:p>
    <w:p w14:paraId="7B5DE232"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Kvalifikacijos tobulinimo programa</w:t>
      </w:r>
      <w:r w:rsidRPr="00271429">
        <w:rPr>
          <w:rFonts w:ascii="Times New Roman" w:hAnsi="Times New Roman" w:cs="Times New Roman"/>
          <w:sz w:val="24"/>
          <w:szCs w:val="24"/>
          <w:lang w:val="lt-LT"/>
        </w:rPr>
        <w:t xml:space="preserve"> – kompetencijų plėtojimo planas, kuriame nustatomi konkretūs profesinių kompetencijų tobulinimo tikslai ir uždaviniai, apibrėžiamas mokymo(si) turinys, rezultatai bei vertinimo kriterijai. Programos trukmė ne mažesnė kaip 40 valandų, ji gali būti sudaryta iš vieno ar kelių modulių, įgyvendinama įvairiomis formomis (seminarai, kursai, stažuotės ir pan.). </w:t>
      </w:r>
    </w:p>
    <w:p w14:paraId="6EB51C4D"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Kvalifikacijos tobulinimo renginys</w:t>
      </w:r>
      <w:r w:rsidRPr="00271429">
        <w:rPr>
          <w:rFonts w:ascii="Times New Roman" w:hAnsi="Times New Roman" w:cs="Times New Roman"/>
          <w:sz w:val="24"/>
          <w:szCs w:val="24"/>
          <w:lang w:val="lt-LT"/>
        </w:rPr>
        <w:t xml:space="preserve"> – veikla pagal kvalifikacijos tobulinimo programą. </w:t>
      </w:r>
    </w:p>
    <w:p w14:paraId="4789179E" w14:textId="715BED8D"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Edukacinė išvyka-seminaras</w:t>
      </w:r>
      <w:r w:rsidRPr="00271429">
        <w:rPr>
          <w:rFonts w:ascii="Times New Roman" w:hAnsi="Times New Roman" w:cs="Times New Roman"/>
          <w:sz w:val="24"/>
          <w:szCs w:val="24"/>
          <w:lang w:val="lt-LT"/>
        </w:rPr>
        <w:t xml:space="preserve"> – kvalifikacijos tobulinimo programa, kurios metu įgyjamos, plėtojamos kompetencijos. </w:t>
      </w:r>
    </w:p>
    <w:p w14:paraId="1C057D5B"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Konferencija</w:t>
      </w:r>
      <w:r w:rsidRPr="00271429">
        <w:rPr>
          <w:rFonts w:ascii="Times New Roman" w:hAnsi="Times New Roman" w:cs="Times New Roman"/>
          <w:sz w:val="24"/>
          <w:szCs w:val="24"/>
          <w:lang w:val="lt-LT"/>
        </w:rPr>
        <w:t xml:space="preserve"> – Švietimo ministerijos, Ugdymo plėtotės centro, pedagogų, mokyklų vadovų asociacijų teorinis diskusinis susirinkimas, viešos konsultacijos, pasitarimas, grupių, rengiančių naujus švietimo dokumentus, darbas, trunkantis ne mažiau kaip 6 akademines valandas, vykdomas pagal programą. </w:t>
      </w:r>
    </w:p>
    <w:p w14:paraId="31EB6472" w14:textId="77777777" w:rsidR="000151E4"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Metodinė diena</w:t>
      </w:r>
      <w:r w:rsidRPr="00271429">
        <w:rPr>
          <w:rFonts w:ascii="Times New Roman" w:hAnsi="Times New Roman" w:cs="Times New Roman"/>
          <w:sz w:val="24"/>
          <w:szCs w:val="24"/>
          <w:lang w:val="lt-LT"/>
        </w:rPr>
        <w:t xml:space="preserve"> – dalykinis profesinis mokytojų, pagalbos mokiniui specialistų bendradarbiavimas, dalijimasis gerąja patirtimi (nebūtinai ugdymo įstaigoje). </w:t>
      </w:r>
    </w:p>
    <w:p w14:paraId="4DDF01CE"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Atvira pamoka/veikla</w:t>
      </w:r>
      <w:r w:rsidRPr="00271429">
        <w:rPr>
          <w:rFonts w:ascii="Times New Roman" w:hAnsi="Times New Roman" w:cs="Times New Roman"/>
          <w:sz w:val="24"/>
          <w:szCs w:val="24"/>
          <w:lang w:val="lt-LT"/>
        </w:rPr>
        <w:t xml:space="preserve"> – suplanuotos ir specialiai parengtos pamokos/veiklos organizavimas ir/ar stebėjimas, analizavimas, vertinimas. </w:t>
      </w:r>
    </w:p>
    <w:p w14:paraId="7D500979"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 xml:space="preserve">Kursai </w:t>
      </w:r>
      <w:r w:rsidRPr="00271429">
        <w:rPr>
          <w:rFonts w:ascii="Times New Roman" w:hAnsi="Times New Roman" w:cs="Times New Roman"/>
          <w:sz w:val="24"/>
          <w:szCs w:val="24"/>
          <w:lang w:val="lt-LT"/>
        </w:rPr>
        <w:t xml:space="preserve">– Švietimo ir mokslo ministro nustatytas privalomas kvalifikacijos tobulinimo renginys. </w:t>
      </w:r>
    </w:p>
    <w:p w14:paraId="476B9050"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Seminaras</w:t>
      </w:r>
      <w:r w:rsidRPr="00271429">
        <w:rPr>
          <w:rFonts w:ascii="Times New Roman" w:hAnsi="Times New Roman" w:cs="Times New Roman"/>
          <w:sz w:val="24"/>
          <w:szCs w:val="24"/>
          <w:lang w:val="lt-LT"/>
        </w:rPr>
        <w:t xml:space="preserve"> – dėstytojo, lektoriaus vadovaujama interaktyvi dalyvių sąveika pagal kvalifikacijos tobulinimo programą. </w:t>
      </w:r>
    </w:p>
    <w:p w14:paraId="4DC8689E" w14:textId="1C624859"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 xml:space="preserve">Paskaita </w:t>
      </w:r>
      <w:r w:rsidRPr="00271429">
        <w:rPr>
          <w:rFonts w:ascii="Times New Roman" w:hAnsi="Times New Roman" w:cs="Times New Roman"/>
          <w:sz w:val="24"/>
          <w:szCs w:val="24"/>
          <w:lang w:val="lt-LT"/>
        </w:rPr>
        <w:t xml:space="preserve">– išsamus, nuoseklus žodinės temos dėstymas ne trumpesnis nei 1 ak. val. </w:t>
      </w:r>
    </w:p>
    <w:p w14:paraId="36CB3004"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lastRenderedPageBreak/>
        <w:t xml:space="preserve">Paroda </w:t>
      </w:r>
      <w:r w:rsidRPr="00271429">
        <w:rPr>
          <w:rFonts w:ascii="Times New Roman" w:hAnsi="Times New Roman" w:cs="Times New Roman"/>
          <w:sz w:val="24"/>
          <w:szCs w:val="24"/>
          <w:lang w:val="lt-LT"/>
        </w:rPr>
        <w:t xml:space="preserve">– pažangios edukacinės/pedagoginės/meninės patirties viešas rodymas ir/ar stebėjimas, analizavimas, aptarimas. </w:t>
      </w:r>
    </w:p>
    <w:p w14:paraId="451F9044"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b/>
          <w:bCs/>
          <w:sz w:val="24"/>
          <w:szCs w:val="24"/>
          <w:lang w:val="lt-LT"/>
        </w:rPr>
        <w:t xml:space="preserve">Stažuotė </w:t>
      </w:r>
      <w:r w:rsidRPr="00271429">
        <w:rPr>
          <w:rFonts w:ascii="Times New Roman" w:hAnsi="Times New Roman" w:cs="Times New Roman"/>
          <w:sz w:val="24"/>
          <w:szCs w:val="24"/>
          <w:lang w:val="lt-LT"/>
        </w:rPr>
        <w:t xml:space="preserve">(ilgalaikė ar trumpalaikė) – veikla, vykdoma pagal kvalifikacijos tobulinimo programą, kuria siekiama įgyti ar plėtoti praktinės veiklos kompetencijas, įgyti praktinės patirties. </w:t>
      </w:r>
    </w:p>
    <w:p w14:paraId="3EA7D421" w14:textId="77777777" w:rsidR="00B11658" w:rsidRPr="00271429" w:rsidRDefault="00B11658" w:rsidP="00B11658">
      <w:pPr>
        <w:spacing w:after="0" w:line="240" w:lineRule="auto"/>
        <w:ind w:firstLine="720"/>
        <w:jc w:val="both"/>
        <w:rPr>
          <w:rFonts w:ascii="Times New Roman" w:hAnsi="Times New Roman" w:cs="Times New Roman"/>
          <w:sz w:val="24"/>
          <w:szCs w:val="24"/>
          <w:lang w:val="lt-LT"/>
        </w:rPr>
      </w:pPr>
    </w:p>
    <w:p w14:paraId="242308C0" w14:textId="77777777" w:rsidR="00B11658" w:rsidRPr="00271429" w:rsidRDefault="009C3C92" w:rsidP="00B11658">
      <w:pPr>
        <w:spacing w:after="0" w:line="240" w:lineRule="auto"/>
        <w:ind w:firstLine="720"/>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 xml:space="preserve">II SKYRIUS </w:t>
      </w:r>
    </w:p>
    <w:p w14:paraId="5EAD33D8" w14:textId="6F137FB8" w:rsidR="008F313D" w:rsidRPr="00271429" w:rsidRDefault="009C3C92" w:rsidP="00B11658">
      <w:pPr>
        <w:spacing w:after="0" w:line="240" w:lineRule="auto"/>
        <w:ind w:firstLine="720"/>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KVALIFIKACIJOS TOBULINIMO TIKSLAS, UŽDAVINIAI IR PRINCIPAI</w:t>
      </w:r>
    </w:p>
    <w:p w14:paraId="2B2ACDB9" w14:textId="77777777" w:rsidR="00B11658" w:rsidRPr="00271429" w:rsidRDefault="00B11658" w:rsidP="00B11658">
      <w:pPr>
        <w:spacing w:after="0" w:line="240" w:lineRule="auto"/>
        <w:ind w:firstLine="720"/>
        <w:jc w:val="center"/>
        <w:rPr>
          <w:rFonts w:ascii="Times New Roman" w:hAnsi="Times New Roman" w:cs="Times New Roman"/>
          <w:b/>
          <w:sz w:val="24"/>
          <w:szCs w:val="24"/>
          <w:lang w:val="lt-LT"/>
        </w:rPr>
      </w:pPr>
    </w:p>
    <w:p w14:paraId="23C61E37"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4. Kvalifikacijos tobulinimo tikslas – sudaryti sąlygas ir skatinti Progimnazijos darbuotojus įgyti ir plėtoti savo kompetencijas, siekiant įgyvendinti švietimui keliamus tikslus ir iššūkius. </w:t>
      </w:r>
    </w:p>
    <w:p w14:paraId="4D8C0EA3"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5. Kvalifikacijos tobulinimo uždaviniai: </w:t>
      </w:r>
    </w:p>
    <w:p w14:paraId="3B4E4C50"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5.1. vadovaujantis Progimnazijos strateginiais siekiais ir suplanuotomis veiklos kryptimis, sistemingai ir kokybiškai vykdyti darbuotojų kvalifikacijos tobulinimą; </w:t>
      </w:r>
    </w:p>
    <w:p w14:paraId="35CB36E0"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5.2. skatinti, kad Progimnazijos darbuotojai kvalifikacijos tobulinimo renginiuose įgytas žinias ir gebėjimus aktyviai taikytų savo praktinėje veikloje, siekdami gerinti ugdymo kokybę; </w:t>
      </w:r>
    </w:p>
    <w:p w14:paraId="6AB5865E"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5.3. plėtoti ir skatinti metodinį, dalykinį ir profesinį bendradarbiavimą, gerosios patirties sklaidą; </w:t>
      </w:r>
    </w:p>
    <w:p w14:paraId="3DF775E5"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5.4. sudaryti sąlygas Progimnazijos mokytojams įgyvendinti kvalifikacinius reikalavimus, apibrėžtus mokytojų ir pagalbos mokiniui specialistų (išskyrus psichologus) atestacijos nuostatuose. </w:t>
      </w:r>
    </w:p>
    <w:p w14:paraId="207212BE"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6. Kvalifikacijos tobulinimo principai: </w:t>
      </w:r>
    </w:p>
    <w:p w14:paraId="374E5D74"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6.1. kontekstualumo – vykdant kvalifikacijos tobulinimą, atsižvelgti į Lietuvos švietimo iššūkius, aktualijas, prioritetus ir kaitą, šiuolaikiško švietimo tendencijas, aktualius pedagoginių darbuotojų tobulinimosi poreikius; </w:t>
      </w:r>
    </w:p>
    <w:p w14:paraId="1B090F67"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6.2. lygių galimybių principas – kiekvienam darbuotojui užtikrinti kvalifikacijos tobulinimo programų prieinamumą, profesinių kompetencijų tobulinimą; </w:t>
      </w:r>
    </w:p>
    <w:p w14:paraId="3EFC08D6"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6.3. laisvo apsisprendimo – darbuotojai laisvai renkasi kvalifikacijos tobulinimo programas, derindami su Progimnazijos metinio ir strateginio plano tikslais, uždaviniais; </w:t>
      </w:r>
    </w:p>
    <w:p w14:paraId="20778B74"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6.4. veiksmingumo – darbuotojų kvalifikacijos tobulinimo sistema lanksti, atvira, pagrįsta įsivertinimu, siekiant ugdymo kokybės, tinkamai naudojant turimus išteklius. </w:t>
      </w:r>
    </w:p>
    <w:p w14:paraId="021ECF91"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6E56568B" w14:textId="0581AB28" w:rsidR="00333CCE"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III SKYRIUS</w:t>
      </w:r>
    </w:p>
    <w:p w14:paraId="633D8574" w14:textId="5A8FD73A" w:rsidR="008F313D"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KVALIFIKACIJOS TOBULINIMO ORGANIZAVIMAS</w:t>
      </w:r>
    </w:p>
    <w:p w14:paraId="730DAA97"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05AA5120"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7. Nepedagoginiai darbuotojai profesinę kvalifikaciją tobulina suderindami su Progimnazijos direktoriumi ir atsižvelgiant į patvirtintas kvalifikacijai skirtas lėšas. </w:t>
      </w:r>
    </w:p>
    <w:p w14:paraId="26906CDB"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8. Pedagoginiai darbuotojai profesines kompetencijas tobulina pagal neformaliojo švietimo kvalifikacijos tobulinimo programas ir savišvietos būdu: </w:t>
      </w:r>
    </w:p>
    <w:p w14:paraId="3992AFA1"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8.1. dalyvaudami kvalifikacijos tobulinimo programoje (toliau – Programa), kurioje nustatomi konkretūs profesinių kompetencijų tobulinimo tikslai ir uždaviniai, apibrėžiamas mokymo(si) turinys, rezultatai bei vertinimo kriterijai. Programos trukmė ne mažesnė kaip 40 valandų, ji gali būti sudaryta iš vieno ar kelių modulių, įgyvendinama įvairiomis formomis (seminarai, kursai, stažuotės ir pan.); </w:t>
      </w:r>
    </w:p>
    <w:p w14:paraId="03D1EEE6"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8.2. pedagoginiai darbuotojai tobulina profesines kompetencijas savišvietos būdu, dalyvaudami ugdomosios ir vadybinės veiklos stebėjimuose ir aptarimuose, praktinės veiklos refleksijose ir kitose neformaliojo suaugusiųjų švietimo veiklose. </w:t>
      </w:r>
    </w:p>
    <w:p w14:paraId="0C4468C0"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9. Pedagoginis darbuotojas, užpildęs veiklos ir kvalifikacijos tobulinimo savianalizės anketą, 1 kartą per metus įsivertina savo profesines kompetencijas, remdamasis vaikų pasiekimų ir </w:t>
      </w:r>
      <w:r w:rsidRPr="00271429">
        <w:rPr>
          <w:rFonts w:ascii="Times New Roman" w:hAnsi="Times New Roman" w:cs="Times New Roman"/>
          <w:sz w:val="24"/>
          <w:szCs w:val="24"/>
          <w:lang w:val="lt-LT"/>
        </w:rPr>
        <w:lastRenderedPageBreak/>
        <w:t xml:space="preserve">pažangos, ugdomosios veiklos ir darbo Progimnazijos bendruomenėje rezultatais, numato kompetencijų tobulinimo tikslus, renkasi profesinių kompetencijų tobulinimo formas ir Programas. </w:t>
      </w:r>
    </w:p>
    <w:p w14:paraId="56A31772"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10. Progimnazija analizuoja pedagoginių darbuotojų profesinių kompetencijų augimą bei profesinių kompetencijų tobulinimo poreikius, remdamasi Progimnazijos veiklos įsivertinimo, išorinio vertinimo išvadomis, ir planuoja pedagoginių darbuotojų profesinį tobulėjimą, parenka profesinių kompetencijų tobulinimo formas bei Programą. </w:t>
      </w:r>
    </w:p>
    <w:p w14:paraId="00AE8C4D"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11. Progimnazija sudaro galimybes pedagoginiams darbuotojams pasinaudoti teise ne mažiau kaip 5 dienas per metus dalyvauti pasirinktos Programos renginiuose bei trumpos trukmės renginiuose. </w:t>
      </w:r>
    </w:p>
    <w:p w14:paraId="520FADA6" w14:textId="77777777" w:rsidR="00333CCE"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12. Darbuotojai gali vykti į kvalifikacijos tobulinimo renginius Lietuvoje ir užsienyje, vadovaujantis Lietuvos Respublikos darbo kodeksu ir Progimnazijos darbuotojų vykimo į komandiruotes ir tarnybinių komandiruočių išlaidų apmokėjimo tvarka bei kitais dokumentais.</w:t>
      </w:r>
    </w:p>
    <w:p w14:paraId="0DCF3552" w14:textId="3E859504" w:rsidR="00333CCE" w:rsidRPr="00271429" w:rsidRDefault="008F313D"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13. </w:t>
      </w:r>
      <w:r w:rsidR="009C3C92" w:rsidRPr="00271429">
        <w:rPr>
          <w:rFonts w:ascii="Times New Roman" w:hAnsi="Times New Roman" w:cs="Times New Roman"/>
          <w:sz w:val="24"/>
          <w:szCs w:val="24"/>
          <w:lang w:val="lt-LT"/>
        </w:rPr>
        <w:t>Darbuotojai, pageidaujantys dalyvauti kvalifikacijos tobulinimo renginiuose, privalo ne vėliau kaip prieš 5 dienas iki renginio pradžios pateikti prašymą (1 priedas) ir suderinti su:</w:t>
      </w:r>
    </w:p>
    <w:p w14:paraId="68BCB686" w14:textId="613D4AED"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13.1. Progimnazijos direktoriumi – vykimo į renginį laiką ir apmokėjimą; </w:t>
      </w:r>
    </w:p>
    <w:p w14:paraId="4EBCC358"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13.</w:t>
      </w:r>
      <w:r w:rsidR="008F313D" w:rsidRPr="00271429">
        <w:rPr>
          <w:rFonts w:ascii="Times New Roman" w:hAnsi="Times New Roman" w:cs="Times New Roman"/>
          <w:sz w:val="24"/>
          <w:szCs w:val="24"/>
          <w:lang w:val="lt-LT"/>
        </w:rPr>
        <w:t>2</w:t>
      </w:r>
      <w:r w:rsidRPr="00271429">
        <w:rPr>
          <w:rFonts w:ascii="Times New Roman" w:hAnsi="Times New Roman" w:cs="Times New Roman"/>
          <w:sz w:val="24"/>
          <w:szCs w:val="24"/>
          <w:lang w:val="lt-LT"/>
        </w:rPr>
        <w:t xml:space="preserve">. Direktoriaus pavaduotoju ugdymui – pamokų tvarkaraščio pasikeitimą. </w:t>
      </w:r>
    </w:p>
    <w:p w14:paraId="7AC486A5"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14. Jei kvalifikacijos tobulinimo renginys yra nemokamas ir pedagoginiai darbuotojai vyksta ne darbo metu, suderinimas yra neprivalomas. </w:t>
      </w:r>
    </w:p>
    <w:p w14:paraId="07281EFC"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15. Direktorius parengia leidimo vykti į kvalifikacijos tobulinimo renginį įsakymą. Darbuotojai dalyvauti kvalifikacijos tobulinimo renginyje, vykstančiame darbo dienomis ir /ar darbo valandomis, gali tik turėdami Progimnazijos vadovo įsakymą. </w:t>
      </w:r>
    </w:p>
    <w:p w14:paraId="18C69FF3"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16. Pedagoginiai darbuotojai, grįžę iš kvalifikacijos tobulinimo renginių, vykdo sklaidą, dalijasi gerąja patirtimi su savo dalyko mokytojais ir metodinėje grupėje, jeigu tai yra aktualu. </w:t>
      </w:r>
    </w:p>
    <w:p w14:paraId="5B40AC29"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5B19848C" w14:textId="77777777" w:rsidR="00333CCE" w:rsidRPr="00271429" w:rsidRDefault="009C3C92" w:rsidP="00B11658">
      <w:pPr>
        <w:spacing w:after="0" w:line="240" w:lineRule="auto"/>
        <w:ind w:firstLine="720"/>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 xml:space="preserve">IV SKYRIUS </w:t>
      </w:r>
    </w:p>
    <w:p w14:paraId="0000EE24" w14:textId="7CFEDF06" w:rsidR="008F313D" w:rsidRPr="00271429" w:rsidRDefault="009C3C92" w:rsidP="00B11658">
      <w:pPr>
        <w:spacing w:after="0" w:line="240" w:lineRule="auto"/>
        <w:ind w:firstLine="720"/>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KVALIFIKACIJOS TOBULINIMUI SKIRTŲ LĖŠŲ PANAUDOJIMAS</w:t>
      </w:r>
    </w:p>
    <w:p w14:paraId="58BEE629" w14:textId="77777777" w:rsidR="00333CCE" w:rsidRPr="00271429" w:rsidRDefault="00333CCE" w:rsidP="00B11658">
      <w:pPr>
        <w:spacing w:after="0" w:line="240" w:lineRule="auto"/>
        <w:ind w:firstLine="720"/>
        <w:jc w:val="center"/>
        <w:rPr>
          <w:rFonts w:ascii="Times New Roman" w:hAnsi="Times New Roman" w:cs="Times New Roman"/>
          <w:sz w:val="24"/>
          <w:szCs w:val="24"/>
          <w:lang w:val="lt-LT"/>
        </w:rPr>
      </w:pPr>
    </w:p>
    <w:p w14:paraId="47B14CB3"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17. Nepedagoginių darbuotojų kvalifikacijos tobulinimas finansuojamas iš savivaldybės biudžeto lėšų. </w:t>
      </w:r>
    </w:p>
    <w:p w14:paraId="3FD7B9AA"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18. Direktoriaus, jo pavaduotojų ugdymui, pagalbos mokiniui specialistų, mokytojų kvalifikacijos tobulinimas finansuojamas iš valstybės biudžeto, vadovaujantis Lietuvos Respublikos Vyriausybės nutarimu patvirtinta Mokymo lėšų apskaičiavimo ir paskirstymo metodika. </w:t>
      </w:r>
    </w:p>
    <w:p w14:paraId="140F1EFB"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19. Trūkstant lėšų, kvalifikacijos tobulinimas gali būti finansuojamas iš dalies, pinigus skirstant proporcingai direktoriaus, jo pavaduotojų ugdymui, mokytojų, pagalbos mokiniui specialistų, dirbančių pagrindinėje darbovietėje, skaičiui. Skirstant lėšas taip pat turi būti atsižvelgta į seminaro svarbą, kokybę bei jo atitikimą Progimnazijos strateginiams tikslams ir metinėms veiklos kryptims bei asmenų profesiniams siekiams. </w:t>
      </w:r>
    </w:p>
    <w:p w14:paraId="3FF87B91"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20. Siekiant racionaliai ir taupiai naudoti kvalifikacijos tobulinimui skirtas lėšas, Progimnazijoje gali būti organizuojami bendri seminarai. </w:t>
      </w:r>
    </w:p>
    <w:p w14:paraId="2E908BD6"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7A515B84" w14:textId="12EF9FA1" w:rsidR="00333CCE"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V SKYRIUS</w:t>
      </w:r>
    </w:p>
    <w:p w14:paraId="092B80AA" w14:textId="0DCB9611" w:rsidR="008F313D"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DOKUMENTŲ VALDYMAS IR SAUGOJIMAS</w:t>
      </w:r>
    </w:p>
    <w:p w14:paraId="545318EA"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750FD408"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21. Direktoriaus pavaduotojų ugdymui, mokytojų, pagalbos mokiniui specialistų prašymai dalyvauti kvalifikacijos tobulinimo renginiuose ir direktoriaus įsakymai dėl leidimo vykti į kvalifikacijos tobulinimo renginius saugomi Progimnazijos nustatyta dokumentų saugojimo tvarka. </w:t>
      </w:r>
    </w:p>
    <w:p w14:paraId="4FD3FDE2"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22. Grįžę iš kvalifikacijos renginio, darbuotojai kvalifikacijos pažymėjimus/pažymas (originalus) pateikia direktoriaus pavaduotojui ugdymui, atsakingam už kvalifikacijos tobulinimą Progimnazijoje. Direktoriaus pavaduotojas ugdymui pažymėjimą/pažymą užregistruoja (2 priedas) ir grąžina darbuotojui. </w:t>
      </w:r>
    </w:p>
    <w:p w14:paraId="5E59FA87"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lastRenderedPageBreak/>
        <w:t xml:space="preserve">23. Progimnazijos direktorius, jo pavaduotojai ugdymui, mokytojai, pagalbos mokiniui specialistai gautus kvalifikacijos tobulinimo pažymėjimus/pažymas asmeniškai sega ir saugo savo darbo vietoje, asmeniniuose ,,Kvalifikacijos kėlimo tobulinimo aplankuose“. </w:t>
      </w:r>
    </w:p>
    <w:p w14:paraId="47ACC139"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24. Progimnazijos direktoriaus pavaduotojas ugdymui, atsakingas už kvalifikacijos tobulinimą, kalendorinių metų pabaigoje (iki gruodžio 31 d.) apibendrina Progimnazijos pedagoginių darbuotojų dalyvavimą kvalifikacijos tobulinimo renginiuose ir išvadas pristato Mokytojų tarybos posėdyje arba Metodinės tarybos pasitarime.</w:t>
      </w:r>
    </w:p>
    <w:p w14:paraId="5648D4F4" w14:textId="77777777" w:rsidR="00333CCE" w:rsidRPr="00271429" w:rsidRDefault="00333CCE" w:rsidP="00B11658">
      <w:pPr>
        <w:spacing w:after="0" w:line="240" w:lineRule="auto"/>
        <w:ind w:firstLine="720"/>
        <w:jc w:val="both"/>
        <w:rPr>
          <w:rFonts w:ascii="Times New Roman" w:hAnsi="Times New Roman" w:cs="Times New Roman"/>
          <w:sz w:val="24"/>
          <w:szCs w:val="24"/>
          <w:lang w:val="lt-LT"/>
        </w:rPr>
      </w:pPr>
    </w:p>
    <w:p w14:paraId="031963FF" w14:textId="13CAF8CD" w:rsidR="00333CCE"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VI SKYRIUS</w:t>
      </w:r>
    </w:p>
    <w:p w14:paraId="6FE53DC3" w14:textId="001DD6ED" w:rsidR="008F313D" w:rsidRPr="00271429" w:rsidRDefault="009C3C92" w:rsidP="00333CCE">
      <w:pPr>
        <w:spacing w:after="0" w:line="240" w:lineRule="auto"/>
        <w:jc w:val="center"/>
        <w:rPr>
          <w:rFonts w:ascii="Times New Roman" w:hAnsi="Times New Roman" w:cs="Times New Roman"/>
          <w:b/>
          <w:sz w:val="24"/>
          <w:szCs w:val="24"/>
          <w:lang w:val="lt-LT"/>
        </w:rPr>
      </w:pPr>
      <w:r w:rsidRPr="00271429">
        <w:rPr>
          <w:rFonts w:ascii="Times New Roman" w:hAnsi="Times New Roman" w:cs="Times New Roman"/>
          <w:b/>
          <w:sz w:val="24"/>
          <w:szCs w:val="24"/>
          <w:lang w:val="lt-LT"/>
        </w:rPr>
        <w:t>BAIGIAMOSIOS NUOSTATOS</w:t>
      </w:r>
    </w:p>
    <w:p w14:paraId="431E791F" w14:textId="77777777" w:rsidR="00333CCE" w:rsidRPr="00271429" w:rsidRDefault="00333CCE" w:rsidP="00B11658">
      <w:pPr>
        <w:spacing w:after="0" w:line="240" w:lineRule="auto"/>
        <w:ind w:firstLine="720"/>
        <w:jc w:val="center"/>
        <w:rPr>
          <w:rFonts w:ascii="Times New Roman" w:hAnsi="Times New Roman" w:cs="Times New Roman"/>
          <w:sz w:val="24"/>
          <w:szCs w:val="24"/>
          <w:lang w:val="lt-LT"/>
        </w:rPr>
      </w:pPr>
    </w:p>
    <w:p w14:paraId="67317C19" w14:textId="77777777" w:rsidR="008F313D"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 xml:space="preserve">25. Progimnazijos pedagogų kvalifikacijos tobulinimas įtrauktas į metinį veiklos planą. </w:t>
      </w:r>
    </w:p>
    <w:p w14:paraId="657883BF" w14:textId="1196F494" w:rsidR="008D4B61" w:rsidRPr="00271429" w:rsidRDefault="009C3C92" w:rsidP="00333CCE">
      <w:pPr>
        <w:spacing w:after="0" w:line="240" w:lineRule="auto"/>
        <w:ind w:firstLine="1134"/>
        <w:jc w:val="both"/>
        <w:rPr>
          <w:rFonts w:ascii="Times New Roman" w:hAnsi="Times New Roman" w:cs="Times New Roman"/>
          <w:sz w:val="24"/>
          <w:szCs w:val="24"/>
          <w:lang w:val="lt-LT"/>
        </w:rPr>
      </w:pPr>
      <w:r w:rsidRPr="00271429">
        <w:rPr>
          <w:rFonts w:ascii="Times New Roman" w:hAnsi="Times New Roman" w:cs="Times New Roman"/>
          <w:sz w:val="24"/>
          <w:szCs w:val="24"/>
          <w:lang w:val="lt-LT"/>
        </w:rPr>
        <w:t>26. Šio Aprašo įgyvendinimo kontrolę vykdo Progimnazijos direktorius.</w:t>
      </w:r>
    </w:p>
    <w:p w14:paraId="3A25D170" w14:textId="77777777" w:rsidR="001F2426" w:rsidRPr="00271429" w:rsidRDefault="001F2426" w:rsidP="00333CCE">
      <w:pPr>
        <w:spacing w:after="0" w:line="240" w:lineRule="auto"/>
        <w:ind w:firstLine="1134"/>
        <w:jc w:val="both"/>
        <w:rPr>
          <w:rFonts w:ascii="Times New Roman" w:hAnsi="Times New Roman" w:cs="Times New Roman"/>
          <w:sz w:val="24"/>
          <w:szCs w:val="24"/>
          <w:lang w:val="lt-LT"/>
        </w:rPr>
      </w:pPr>
    </w:p>
    <w:p w14:paraId="57E07992" w14:textId="579C76F5" w:rsidR="00271429" w:rsidRPr="00271429" w:rsidRDefault="001F2426" w:rsidP="001F2426">
      <w:pPr>
        <w:spacing w:after="0" w:line="240" w:lineRule="auto"/>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w:t>
      </w:r>
    </w:p>
    <w:p w14:paraId="288C71D8" w14:textId="77777777" w:rsidR="00271429" w:rsidRPr="00271429" w:rsidRDefault="00271429">
      <w:pPr>
        <w:rPr>
          <w:rFonts w:ascii="Times New Roman" w:hAnsi="Times New Roman" w:cs="Times New Roman"/>
          <w:sz w:val="24"/>
          <w:szCs w:val="24"/>
          <w:lang w:val="lt-LT"/>
        </w:rPr>
      </w:pPr>
      <w:r w:rsidRPr="00271429">
        <w:rPr>
          <w:rFonts w:ascii="Times New Roman" w:hAnsi="Times New Roman" w:cs="Times New Roman"/>
          <w:sz w:val="24"/>
          <w:szCs w:val="24"/>
          <w:lang w:val="lt-LT"/>
        </w:rPr>
        <w:br w:type="page"/>
      </w:r>
    </w:p>
    <w:p w14:paraId="05968EC3" w14:textId="77777777" w:rsidR="00271429" w:rsidRPr="00271429" w:rsidRDefault="00271429" w:rsidP="00271429">
      <w:pPr>
        <w:spacing w:after="0"/>
        <w:jc w:val="right"/>
        <w:rPr>
          <w:rFonts w:ascii="Times New Roman" w:hAnsi="Times New Roman" w:cs="Times New Roman"/>
          <w:sz w:val="24"/>
          <w:szCs w:val="24"/>
          <w:lang w:val="lt-LT"/>
        </w:rPr>
      </w:pPr>
      <w:r w:rsidRPr="00271429">
        <w:rPr>
          <w:rFonts w:ascii="Times New Roman" w:hAnsi="Times New Roman" w:cs="Times New Roman"/>
          <w:sz w:val="24"/>
          <w:szCs w:val="24"/>
          <w:lang w:val="lt-LT"/>
        </w:rPr>
        <w:lastRenderedPageBreak/>
        <w:t>Darbuotojų kvalifikacijos tobulinimo aprašas</w:t>
      </w:r>
    </w:p>
    <w:p w14:paraId="7BEF8E87" w14:textId="77777777" w:rsidR="00271429" w:rsidRDefault="00271429" w:rsidP="00271429">
      <w:pPr>
        <w:spacing w:after="0"/>
        <w:jc w:val="right"/>
        <w:rPr>
          <w:rFonts w:ascii="Times New Roman" w:hAnsi="Times New Roman" w:cs="Times New Roman"/>
          <w:sz w:val="24"/>
          <w:szCs w:val="24"/>
          <w:lang w:val="lt-LT"/>
        </w:rPr>
      </w:pPr>
      <w:r w:rsidRPr="00271429">
        <w:rPr>
          <w:rFonts w:ascii="Times New Roman" w:hAnsi="Times New Roman" w:cs="Times New Roman"/>
          <w:sz w:val="24"/>
          <w:szCs w:val="24"/>
          <w:lang w:val="lt-LT"/>
        </w:rPr>
        <w:t>1 priedas</w:t>
      </w:r>
    </w:p>
    <w:p w14:paraId="72FA8DED" w14:textId="77777777" w:rsidR="0077141D" w:rsidRPr="00271429" w:rsidRDefault="0077141D" w:rsidP="00271429">
      <w:pPr>
        <w:spacing w:after="0"/>
        <w:jc w:val="right"/>
        <w:rPr>
          <w:rFonts w:ascii="Times New Roman" w:hAnsi="Times New Roman" w:cs="Times New Roman"/>
          <w:sz w:val="24"/>
          <w:szCs w:val="24"/>
          <w:lang w:val="lt-LT"/>
        </w:rPr>
      </w:pPr>
    </w:p>
    <w:p w14:paraId="303BBA05" w14:textId="77777777" w:rsidR="00271429" w:rsidRPr="00271429" w:rsidRDefault="00271429" w:rsidP="00271429">
      <w:pPr>
        <w:spacing w:after="0"/>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w:t>
      </w:r>
    </w:p>
    <w:p w14:paraId="7E5C17B9" w14:textId="77777777" w:rsidR="00271429" w:rsidRPr="00271429" w:rsidRDefault="00271429" w:rsidP="00271429">
      <w:pPr>
        <w:spacing w:after="0"/>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(vardas, pavardė)</w:t>
      </w:r>
    </w:p>
    <w:p w14:paraId="2E07001B" w14:textId="77777777" w:rsidR="00271429" w:rsidRPr="00271429" w:rsidRDefault="00271429" w:rsidP="00271429">
      <w:pPr>
        <w:spacing w:after="0"/>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w:t>
      </w:r>
    </w:p>
    <w:p w14:paraId="5D9BD4DD" w14:textId="77777777" w:rsidR="00271429" w:rsidRPr="00271429" w:rsidRDefault="00271429" w:rsidP="00271429">
      <w:pPr>
        <w:spacing w:after="0"/>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(dalykas, kvalifikacinė kategorija)</w:t>
      </w:r>
    </w:p>
    <w:p w14:paraId="3E41FFF2" w14:textId="77777777" w:rsidR="00271429" w:rsidRPr="00271429" w:rsidRDefault="00271429" w:rsidP="00271429">
      <w:pPr>
        <w:spacing w:after="0"/>
        <w:jc w:val="right"/>
        <w:rPr>
          <w:rFonts w:ascii="Times New Roman" w:hAnsi="Times New Roman" w:cs="Times New Roman"/>
          <w:sz w:val="24"/>
          <w:szCs w:val="24"/>
          <w:lang w:val="lt-LT"/>
        </w:rPr>
      </w:pPr>
    </w:p>
    <w:p w14:paraId="58B95DD1" w14:textId="483FB063" w:rsidR="00BD08FC" w:rsidRDefault="00BD08FC" w:rsidP="00271429">
      <w:pPr>
        <w:spacing w:after="0"/>
        <w:rPr>
          <w:rFonts w:ascii="Times New Roman" w:hAnsi="Times New Roman" w:cs="Times New Roman"/>
          <w:sz w:val="24"/>
          <w:szCs w:val="24"/>
          <w:lang w:val="lt-LT"/>
        </w:rPr>
      </w:pPr>
      <w:r>
        <w:rPr>
          <w:rFonts w:ascii="Times New Roman" w:hAnsi="Times New Roman" w:cs="Times New Roman"/>
          <w:sz w:val="24"/>
          <w:szCs w:val="24"/>
          <w:lang w:val="lt-LT"/>
        </w:rPr>
        <w:t>Visagino ,,Gerosios vilties”</w:t>
      </w:r>
    </w:p>
    <w:p w14:paraId="0504C2B5" w14:textId="1F7D472D" w:rsidR="00271429" w:rsidRPr="00271429" w:rsidRDefault="00BD08FC" w:rsidP="00271429">
      <w:pPr>
        <w:spacing w:after="0"/>
        <w:rPr>
          <w:rFonts w:ascii="Times New Roman" w:hAnsi="Times New Roman" w:cs="Times New Roman"/>
          <w:sz w:val="24"/>
          <w:szCs w:val="24"/>
          <w:lang w:val="lt-LT"/>
        </w:rPr>
      </w:pPr>
      <w:r>
        <w:rPr>
          <w:rFonts w:ascii="Times New Roman" w:hAnsi="Times New Roman" w:cs="Times New Roman"/>
          <w:sz w:val="24"/>
          <w:szCs w:val="24"/>
          <w:lang w:val="lt-LT"/>
        </w:rPr>
        <w:t>p</w:t>
      </w:r>
      <w:r w:rsidR="00271429" w:rsidRPr="00271429">
        <w:rPr>
          <w:rFonts w:ascii="Times New Roman" w:hAnsi="Times New Roman" w:cs="Times New Roman"/>
          <w:sz w:val="24"/>
          <w:szCs w:val="24"/>
          <w:lang w:val="lt-LT"/>
        </w:rPr>
        <w:t>rogimnazijos direktoriui</w:t>
      </w:r>
    </w:p>
    <w:p w14:paraId="22AE3A6D" w14:textId="77777777" w:rsidR="00271429" w:rsidRPr="00337D3B" w:rsidRDefault="00271429" w:rsidP="00271429">
      <w:pPr>
        <w:spacing w:after="0"/>
        <w:rPr>
          <w:rFonts w:ascii="Times New Roman" w:hAnsi="Times New Roman" w:cs="Times New Roman"/>
          <w:b/>
          <w:sz w:val="24"/>
          <w:szCs w:val="24"/>
          <w:lang w:val="lt-LT"/>
        </w:rPr>
      </w:pPr>
    </w:p>
    <w:p w14:paraId="11042292" w14:textId="77777777" w:rsidR="00271429" w:rsidRPr="00337D3B" w:rsidRDefault="00271429" w:rsidP="00271429">
      <w:pPr>
        <w:spacing w:after="0"/>
        <w:jc w:val="center"/>
        <w:rPr>
          <w:rFonts w:ascii="Times New Roman" w:hAnsi="Times New Roman" w:cs="Times New Roman"/>
          <w:b/>
          <w:sz w:val="24"/>
          <w:szCs w:val="24"/>
          <w:lang w:val="lt-LT"/>
        </w:rPr>
      </w:pPr>
      <w:r w:rsidRPr="00337D3B">
        <w:rPr>
          <w:rFonts w:ascii="Times New Roman" w:hAnsi="Times New Roman" w:cs="Times New Roman"/>
          <w:b/>
          <w:sz w:val="24"/>
          <w:szCs w:val="24"/>
          <w:lang w:val="lt-LT"/>
        </w:rPr>
        <w:t>PRAŠYMAS</w:t>
      </w:r>
    </w:p>
    <w:p w14:paraId="66AEECA4" w14:textId="77777777" w:rsidR="00271429" w:rsidRDefault="00271429" w:rsidP="00271429">
      <w:pPr>
        <w:spacing w:after="0"/>
        <w:jc w:val="center"/>
        <w:rPr>
          <w:rFonts w:ascii="Times New Roman" w:hAnsi="Times New Roman" w:cs="Times New Roman"/>
          <w:b/>
          <w:sz w:val="24"/>
          <w:szCs w:val="24"/>
          <w:lang w:val="lt-LT"/>
        </w:rPr>
      </w:pPr>
      <w:r w:rsidRPr="00337D3B">
        <w:rPr>
          <w:rFonts w:ascii="Times New Roman" w:hAnsi="Times New Roman" w:cs="Times New Roman"/>
          <w:b/>
          <w:sz w:val="24"/>
          <w:szCs w:val="24"/>
          <w:lang w:val="lt-LT"/>
        </w:rPr>
        <w:t>DĖL DALYVAVIMO KVALIFIKACIJOS TOBULINIMO RENGINYJE</w:t>
      </w:r>
    </w:p>
    <w:p w14:paraId="1F15FE36" w14:textId="77777777" w:rsidR="00337D3B" w:rsidRPr="00337D3B" w:rsidRDefault="00337D3B" w:rsidP="00271429">
      <w:pPr>
        <w:spacing w:after="0"/>
        <w:jc w:val="center"/>
        <w:rPr>
          <w:rFonts w:ascii="Times New Roman" w:hAnsi="Times New Roman" w:cs="Times New Roman"/>
          <w:b/>
          <w:sz w:val="24"/>
          <w:szCs w:val="24"/>
          <w:lang w:val="lt-LT"/>
        </w:rPr>
      </w:pPr>
    </w:p>
    <w:p w14:paraId="5EE0EF3F" w14:textId="09AD6D33" w:rsidR="00271429" w:rsidRPr="00271429" w:rsidRDefault="00337D3B" w:rsidP="00271429">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20____-____-____</w:t>
      </w:r>
    </w:p>
    <w:p w14:paraId="76472F1B" w14:textId="77777777" w:rsidR="00271429" w:rsidRPr="00271429" w:rsidRDefault="00271429" w:rsidP="00271429">
      <w:pPr>
        <w:spacing w:after="0"/>
        <w:jc w:val="center"/>
        <w:rPr>
          <w:rFonts w:ascii="Times New Roman" w:hAnsi="Times New Roman" w:cs="Times New Roman"/>
          <w:sz w:val="24"/>
          <w:szCs w:val="24"/>
          <w:lang w:val="lt-LT"/>
        </w:rPr>
      </w:pPr>
      <w:r w:rsidRPr="00271429">
        <w:rPr>
          <w:rFonts w:ascii="Times New Roman" w:hAnsi="Times New Roman" w:cs="Times New Roman"/>
          <w:sz w:val="24"/>
          <w:szCs w:val="24"/>
          <w:lang w:val="lt-LT"/>
        </w:rPr>
        <w:t>Visaginas</w:t>
      </w:r>
    </w:p>
    <w:p w14:paraId="23E71C3E" w14:textId="77777777" w:rsidR="00271429" w:rsidRPr="00271429" w:rsidRDefault="00271429" w:rsidP="00271429">
      <w:pPr>
        <w:spacing w:after="0"/>
        <w:jc w:val="center"/>
        <w:rPr>
          <w:rFonts w:ascii="Times New Roman" w:hAnsi="Times New Roman" w:cs="Times New Roman"/>
          <w:sz w:val="24"/>
          <w:szCs w:val="24"/>
          <w:lang w:val="lt-LT"/>
        </w:rPr>
      </w:pPr>
    </w:p>
    <w:p w14:paraId="74332CB2" w14:textId="77777777" w:rsidR="00271429" w:rsidRPr="00271429" w:rsidRDefault="00271429" w:rsidP="00271429">
      <w:pPr>
        <w:spacing w:after="0"/>
        <w:ind w:firstLine="720"/>
        <w:rPr>
          <w:rFonts w:ascii="Times New Roman" w:hAnsi="Times New Roman" w:cs="Times New Roman"/>
          <w:sz w:val="24"/>
          <w:szCs w:val="24"/>
          <w:lang w:val="lt-LT"/>
        </w:rPr>
      </w:pPr>
      <w:r w:rsidRPr="00271429">
        <w:rPr>
          <w:rFonts w:ascii="Times New Roman" w:hAnsi="Times New Roman" w:cs="Times New Roman"/>
          <w:sz w:val="24"/>
          <w:szCs w:val="24"/>
          <w:lang w:val="lt-LT"/>
        </w:rPr>
        <w:t>Prašau leisti 20____m. _____________________mėn. _______d. ________val. dalyvauti seminare, mokymuose, kursuose, konferencijoje, kt.</w:t>
      </w:r>
    </w:p>
    <w:p w14:paraId="6A468F04" w14:textId="5D430382"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w:t>
      </w:r>
      <w:r w:rsidR="00337D3B">
        <w:rPr>
          <w:rFonts w:ascii="Times New Roman" w:hAnsi="Times New Roman" w:cs="Times New Roman"/>
          <w:sz w:val="24"/>
          <w:szCs w:val="24"/>
          <w:lang w:val="lt-LT"/>
        </w:rPr>
        <w:t>______</w:t>
      </w:r>
      <w:r w:rsidRPr="00271429">
        <w:rPr>
          <w:rFonts w:ascii="Times New Roman" w:hAnsi="Times New Roman" w:cs="Times New Roman"/>
          <w:sz w:val="24"/>
          <w:szCs w:val="24"/>
          <w:lang w:val="lt-LT"/>
        </w:rPr>
        <w:t>______________________________</w:t>
      </w:r>
    </w:p>
    <w:p w14:paraId="2FE96B17" w14:textId="6EEA8517"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w:t>
      </w:r>
      <w:r w:rsidR="00337D3B">
        <w:rPr>
          <w:rFonts w:ascii="Times New Roman" w:hAnsi="Times New Roman" w:cs="Times New Roman"/>
          <w:sz w:val="24"/>
          <w:szCs w:val="24"/>
          <w:lang w:val="lt-LT"/>
        </w:rPr>
        <w:t>______</w:t>
      </w:r>
      <w:r w:rsidRPr="00271429">
        <w:rPr>
          <w:rFonts w:ascii="Times New Roman" w:hAnsi="Times New Roman" w:cs="Times New Roman"/>
          <w:sz w:val="24"/>
          <w:szCs w:val="24"/>
          <w:lang w:val="lt-LT"/>
        </w:rPr>
        <w:t>_______________________________</w:t>
      </w:r>
    </w:p>
    <w:p w14:paraId="28BE14A5" w14:textId="50C243A8"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w:t>
      </w:r>
      <w:r w:rsidR="00337D3B">
        <w:rPr>
          <w:rFonts w:ascii="Times New Roman" w:hAnsi="Times New Roman" w:cs="Times New Roman"/>
          <w:sz w:val="24"/>
          <w:szCs w:val="24"/>
          <w:lang w:val="lt-LT"/>
        </w:rPr>
        <w:t>______</w:t>
      </w:r>
      <w:r w:rsidRPr="00271429">
        <w:rPr>
          <w:rFonts w:ascii="Times New Roman" w:hAnsi="Times New Roman" w:cs="Times New Roman"/>
          <w:sz w:val="24"/>
          <w:szCs w:val="24"/>
          <w:lang w:val="lt-LT"/>
        </w:rPr>
        <w:t>______________________________,</w:t>
      </w:r>
    </w:p>
    <w:p w14:paraId="1F2AB5C4" w14:textId="77777777" w:rsidR="00271429" w:rsidRPr="00271429" w:rsidRDefault="00271429" w:rsidP="00271429">
      <w:pPr>
        <w:spacing w:after="0"/>
        <w:rPr>
          <w:rFonts w:ascii="Times New Roman" w:hAnsi="Times New Roman" w:cs="Times New Roman"/>
          <w:sz w:val="24"/>
          <w:szCs w:val="24"/>
          <w:lang w:val="lt-LT"/>
        </w:rPr>
      </w:pPr>
      <w:r w:rsidRPr="00271429">
        <w:rPr>
          <w:rFonts w:ascii="Times New Roman" w:hAnsi="Times New Roman" w:cs="Times New Roman"/>
          <w:sz w:val="24"/>
          <w:szCs w:val="24"/>
          <w:lang w:val="lt-LT"/>
        </w:rPr>
        <w:t>kuris (-ie /-i) vyks</w:t>
      </w:r>
    </w:p>
    <w:p w14:paraId="448BE00B" w14:textId="5513CCF3" w:rsidR="00271429" w:rsidRPr="00271429" w:rsidRDefault="00271429" w:rsidP="00271429">
      <w:pPr>
        <w:spacing w:after="0"/>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____________________________________________________________</w:t>
      </w:r>
      <w:r w:rsidR="00337D3B">
        <w:rPr>
          <w:rFonts w:ascii="Times New Roman" w:hAnsi="Times New Roman" w:cs="Times New Roman"/>
          <w:sz w:val="24"/>
          <w:szCs w:val="24"/>
          <w:lang w:val="lt-LT"/>
        </w:rPr>
        <w:t>_____</w:t>
      </w:r>
      <w:r w:rsidRPr="00271429">
        <w:rPr>
          <w:rFonts w:ascii="Times New Roman" w:hAnsi="Times New Roman" w:cs="Times New Roman"/>
          <w:sz w:val="24"/>
          <w:szCs w:val="24"/>
          <w:lang w:val="lt-LT"/>
        </w:rPr>
        <w:t>______</w:t>
      </w:r>
      <w:r w:rsidR="00337D3B">
        <w:rPr>
          <w:rFonts w:ascii="Times New Roman" w:hAnsi="Times New Roman" w:cs="Times New Roman"/>
          <w:sz w:val="24"/>
          <w:szCs w:val="24"/>
          <w:lang w:val="lt-LT"/>
        </w:rPr>
        <w:t>_</w:t>
      </w:r>
      <w:r w:rsidRPr="00271429">
        <w:rPr>
          <w:rFonts w:ascii="Times New Roman" w:hAnsi="Times New Roman" w:cs="Times New Roman"/>
          <w:sz w:val="24"/>
          <w:szCs w:val="24"/>
          <w:lang w:val="lt-LT"/>
        </w:rPr>
        <w:t>_________</w:t>
      </w:r>
    </w:p>
    <w:p w14:paraId="451ED68B" w14:textId="7D30D2CC" w:rsidR="00271429" w:rsidRPr="00271429" w:rsidRDefault="00271429" w:rsidP="00271429">
      <w:pPr>
        <w:spacing w:after="0"/>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_________________________________________________________________</w:t>
      </w:r>
      <w:r w:rsidR="00337D3B">
        <w:rPr>
          <w:rFonts w:ascii="Times New Roman" w:hAnsi="Times New Roman" w:cs="Times New Roman"/>
          <w:sz w:val="24"/>
          <w:szCs w:val="24"/>
          <w:lang w:val="lt-LT"/>
        </w:rPr>
        <w:t>______</w:t>
      </w:r>
      <w:r w:rsidRPr="00271429">
        <w:rPr>
          <w:rFonts w:ascii="Times New Roman" w:hAnsi="Times New Roman" w:cs="Times New Roman"/>
          <w:sz w:val="24"/>
          <w:szCs w:val="24"/>
          <w:lang w:val="lt-LT"/>
        </w:rPr>
        <w:t>__________</w:t>
      </w:r>
    </w:p>
    <w:p w14:paraId="4B197673" w14:textId="77777777" w:rsidR="00271429" w:rsidRPr="00271429" w:rsidRDefault="00271429" w:rsidP="00271429">
      <w:pPr>
        <w:spacing w:after="0"/>
        <w:rPr>
          <w:rFonts w:ascii="Times New Roman" w:hAnsi="Times New Roman" w:cs="Times New Roman"/>
          <w:sz w:val="24"/>
          <w:szCs w:val="24"/>
          <w:lang w:val="lt-LT"/>
        </w:rPr>
      </w:pPr>
    </w:p>
    <w:p w14:paraId="2AE1FF75" w14:textId="77777777" w:rsidR="00271429" w:rsidRPr="00271429" w:rsidRDefault="00271429" w:rsidP="00271429">
      <w:pPr>
        <w:spacing w:after="0"/>
        <w:rPr>
          <w:rFonts w:ascii="Times New Roman" w:hAnsi="Times New Roman" w:cs="Times New Roman"/>
          <w:sz w:val="24"/>
          <w:szCs w:val="24"/>
          <w:lang w:val="lt-LT"/>
        </w:rPr>
      </w:pPr>
      <w:r w:rsidRPr="00271429">
        <w:rPr>
          <w:rFonts w:ascii="Times New Roman" w:hAnsi="Times New Roman" w:cs="Times New Roman"/>
          <w:sz w:val="24"/>
          <w:szCs w:val="24"/>
          <w:lang w:val="lt-LT"/>
        </w:rPr>
        <w:t>Dalyvavimo (seminare, kvalifikacijos renginyje, pasitarime, konferencijoje, kt. ) tikslas –</w:t>
      </w:r>
    </w:p>
    <w:p w14:paraId="3B11F1A3" w14:textId="73AA7565"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_______________________________________________________</w:t>
      </w:r>
      <w:r w:rsidR="00337D3B">
        <w:rPr>
          <w:rFonts w:ascii="Times New Roman" w:hAnsi="Times New Roman" w:cs="Times New Roman"/>
          <w:sz w:val="24"/>
          <w:szCs w:val="24"/>
          <w:lang w:val="lt-LT"/>
        </w:rPr>
        <w:t>_____</w:t>
      </w:r>
      <w:r w:rsidRPr="00271429">
        <w:rPr>
          <w:rFonts w:ascii="Times New Roman" w:hAnsi="Times New Roman" w:cs="Times New Roman"/>
          <w:sz w:val="24"/>
          <w:szCs w:val="24"/>
          <w:lang w:val="lt-LT"/>
        </w:rPr>
        <w:t>____________________</w:t>
      </w:r>
    </w:p>
    <w:p w14:paraId="3A6FD4A7" w14:textId="6D668BD7"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____________________________________________________________</w:t>
      </w:r>
      <w:r w:rsidR="00337D3B">
        <w:rPr>
          <w:rFonts w:ascii="Times New Roman" w:hAnsi="Times New Roman" w:cs="Times New Roman"/>
          <w:sz w:val="24"/>
          <w:szCs w:val="24"/>
          <w:lang w:val="lt-LT"/>
        </w:rPr>
        <w:t>_____</w:t>
      </w:r>
      <w:r w:rsidRPr="00271429">
        <w:rPr>
          <w:rFonts w:ascii="Times New Roman" w:hAnsi="Times New Roman" w:cs="Times New Roman"/>
          <w:sz w:val="24"/>
          <w:szCs w:val="24"/>
          <w:lang w:val="lt-LT"/>
        </w:rPr>
        <w:t>_______________</w:t>
      </w:r>
    </w:p>
    <w:p w14:paraId="6F3DEDB8" w14:textId="120FA388" w:rsidR="00271429" w:rsidRPr="00271429" w:rsidRDefault="00271429" w:rsidP="00337D3B">
      <w:pPr>
        <w:spacing w:after="0" w:line="360" w:lineRule="auto"/>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_________________________________________________________________</w:t>
      </w:r>
      <w:r w:rsidR="00337D3B">
        <w:rPr>
          <w:rFonts w:ascii="Times New Roman" w:hAnsi="Times New Roman" w:cs="Times New Roman"/>
          <w:sz w:val="24"/>
          <w:szCs w:val="24"/>
          <w:lang w:val="lt-LT"/>
        </w:rPr>
        <w:t>_____</w:t>
      </w:r>
      <w:r w:rsidRPr="00271429">
        <w:rPr>
          <w:rFonts w:ascii="Times New Roman" w:hAnsi="Times New Roman" w:cs="Times New Roman"/>
          <w:sz w:val="24"/>
          <w:szCs w:val="24"/>
          <w:lang w:val="lt-LT"/>
        </w:rPr>
        <w:t>__________</w:t>
      </w:r>
    </w:p>
    <w:p w14:paraId="35D5B0FE" w14:textId="77777777" w:rsidR="00271429" w:rsidRPr="00271429" w:rsidRDefault="00271429" w:rsidP="00271429">
      <w:pPr>
        <w:spacing w:after="0"/>
        <w:rPr>
          <w:rFonts w:ascii="Times New Roman" w:hAnsi="Times New Roman" w:cs="Times New Roman"/>
          <w:sz w:val="24"/>
          <w:szCs w:val="24"/>
          <w:lang w:val="lt-LT"/>
        </w:rPr>
      </w:pPr>
    </w:p>
    <w:p w14:paraId="61F3D192" w14:textId="77777777" w:rsidR="00271429" w:rsidRPr="00271429" w:rsidRDefault="00271429" w:rsidP="00271429">
      <w:pPr>
        <w:spacing w:after="0"/>
        <w:rPr>
          <w:rFonts w:ascii="Times New Roman" w:hAnsi="Times New Roman" w:cs="Times New Roman"/>
          <w:sz w:val="24"/>
          <w:szCs w:val="24"/>
          <w:lang w:val="lt-LT"/>
        </w:rPr>
      </w:pPr>
      <w:r w:rsidRPr="00271429">
        <w:rPr>
          <w:rFonts w:ascii="Times New Roman" w:hAnsi="Times New Roman" w:cs="Times New Roman"/>
          <w:sz w:val="24"/>
          <w:szCs w:val="24"/>
          <w:lang w:val="lt-LT"/>
        </w:rPr>
        <w:t>Kvalifikacijos kėlimo renginys yra nemokamas/mokamas. Kaina______________eurų.</w:t>
      </w:r>
    </w:p>
    <w:p w14:paraId="61BBAAF3" w14:textId="77777777" w:rsidR="00271429" w:rsidRPr="00271429" w:rsidRDefault="00271429" w:rsidP="00271429">
      <w:pPr>
        <w:spacing w:after="0"/>
        <w:jc w:val="center"/>
        <w:rPr>
          <w:rFonts w:ascii="Times New Roman" w:hAnsi="Times New Roman" w:cs="Times New Roman"/>
          <w:sz w:val="20"/>
          <w:szCs w:val="20"/>
          <w:lang w:val="lt-LT"/>
        </w:rPr>
      </w:pPr>
      <w:r w:rsidRPr="00271429">
        <w:rPr>
          <w:rFonts w:ascii="Times New Roman" w:hAnsi="Times New Roman" w:cs="Times New Roman"/>
          <w:sz w:val="20"/>
          <w:szCs w:val="20"/>
          <w:lang w:val="lt-LT"/>
        </w:rPr>
        <w:t>(nereikalingą išbraukti)</w:t>
      </w:r>
    </w:p>
    <w:p w14:paraId="779A0F1B" w14:textId="77777777" w:rsidR="00271429" w:rsidRPr="00271429" w:rsidRDefault="00271429" w:rsidP="00271429">
      <w:pPr>
        <w:spacing w:after="0"/>
        <w:rPr>
          <w:rFonts w:ascii="Times New Roman" w:hAnsi="Times New Roman" w:cs="Times New Roman"/>
          <w:sz w:val="24"/>
          <w:szCs w:val="24"/>
          <w:lang w:val="lt-LT"/>
        </w:rPr>
      </w:pPr>
    </w:p>
    <w:p w14:paraId="6C426F0C" w14:textId="77777777" w:rsidR="00271429" w:rsidRPr="00271429" w:rsidRDefault="00271429" w:rsidP="00271429">
      <w:pPr>
        <w:spacing w:after="0"/>
        <w:rPr>
          <w:rFonts w:ascii="Times New Roman" w:hAnsi="Times New Roman" w:cs="Times New Roman"/>
          <w:sz w:val="24"/>
          <w:szCs w:val="24"/>
          <w:lang w:val="lt-LT"/>
        </w:rPr>
      </w:pPr>
    </w:p>
    <w:p w14:paraId="4BAB2375" w14:textId="77777777" w:rsidR="00271429" w:rsidRPr="00271429" w:rsidRDefault="00271429" w:rsidP="00271429">
      <w:pPr>
        <w:spacing w:after="0"/>
        <w:jc w:val="right"/>
        <w:rPr>
          <w:rFonts w:ascii="Times New Roman" w:hAnsi="Times New Roman" w:cs="Times New Roman"/>
          <w:sz w:val="24"/>
          <w:szCs w:val="24"/>
          <w:lang w:val="lt-LT"/>
        </w:rPr>
      </w:pPr>
      <w:r w:rsidRPr="00271429">
        <w:rPr>
          <w:rFonts w:ascii="Times New Roman" w:hAnsi="Times New Roman" w:cs="Times New Roman"/>
          <w:sz w:val="24"/>
          <w:szCs w:val="24"/>
          <w:lang w:val="lt-LT"/>
        </w:rPr>
        <w:t>_________________________________________</w:t>
      </w:r>
    </w:p>
    <w:p w14:paraId="7F7C2255" w14:textId="77777777" w:rsidR="00271429" w:rsidRPr="00271429" w:rsidRDefault="00271429" w:rsidP="00271429">
      <w:pPr>
        <w:spacing w:after="0"/>
        <w:ind w:left="5040"/>
        <w:jc w:val="center"/>
        <w:rPr>
          <w:rFonts w:ascii="Times New Roman" w:hAnsi="Times New Roman" w:cs="Times New Roman"/>
          <w:sz w:val="20"/>
          <w:szCs w:val="20"/>
          <w:lang w:val="lt-LT"/>
        </w:rPr>
      </w:pPr>
      <w:r w:rsidRPr="00271429">
        <w:rPr>
          <w:rFonts w:ascii="Times New Roman" w:hAnsi="Times New Roman" w:cs="Times New Roman"/>
          <w:sz w:val="20"/>
          <w:szCs w:val="20"/>
          <w:lang w:val="lt-LT"/>
        </w:rPr>
        <w:t>(parašas) (vardas, pavardė)</w:t>
      </w:r>
    </w:p>
    <w:p w14:paraId="72879CEF" w14:textId="5CDA130F" w:rsidR="0077141D" w:rsidRDefault="0077141D">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4BFBB3D" w14:textId="2BB251D8" w:rsidR="0077141D" w:rsidRPr="0077141D" w:rsidRDefault="0077141D" w:rsidP="0077141D">
      <w:pPr>
        <w:spacing w:after="0" w:line="240" w:lineRule="auto"/>
        <w:jc w:val="right"/>
        <w:rPr>
          <w:rFonts w:ascii="Times New Roman" w:hAnsi="Times New Roman" w:cs="Times New Roman"/>
          <w:sz w:val="24"/>
          <w:szCs w:val="24"/>
          <w:lang w:val="lt-LT"/>
        </w:rPr>
      </w:pPr>
      <w:r w:rsidRPr="0077141D">
        <w:rPr>
          <w:rFonts w:ascii="Times New Roman" w:hAnsi="Times New Roman" w:cs="Times New Roman"/>
          <w:sz w:val="24"/>
          <w:szCs w:val="24"/>
          <w:lang w:val="lt-LT"/>
        </w:rPr>
        <w:lastRenderedPageBreak/>
        <w:t>Darbuotojų kvalifikacijos tobulinimo aprašas</w:t>
      </w:r>
    </w:p>
    <w:p w14:paraId="2A7EEEA6" w14:textId="3093A875" w:rsidR="0077141D" w:rsidRDefault="0077141D" w:rsidP="0077141D">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2 priedas</w:t>
      </w:r>
    </w:p>
    <w:p w14:paraId="4F0059FC" w14:textId="77777777" w:rsidR="0077141D" w:rsidRPr="0077141D" w:rsidRDefault="0077141D" w:rsidP="0077141D">
      <w:pPr>
        <w:spacing w:after="0" w:line="240" w:lineRule="auto"/>
        <w:jc w:val="right"/>
        <w:rPr>
          <w:rFonts w:ascii="Times New Roman" w:hAnsi="Times New Roman" w:cs="Times New Roman"/>
          <w:sz w:val="24"/>
          <w:szCs w:val="24"/>
          <w:lang w:val="lt-LT"/>
        </w:rPr>
      </w:pPr>
    </w:p>
    <w:p w14:paraId="0A0A1DCF" w14:textId="77777777" w:rsidR="009229B5" w:rsidRDefault="0077141D" w:rsidP="0077141D">
      <w:pPr>
        <w:jc w:val="center"/>
        <w:rPr>
          <w:rFonts w:ascii="Times New Roman" w:hAnsi="Times New Roman" w:cs="Times New Roman"/>
          <w:b/>
          <w:sz w:val="24"/>
          <w:szCs w:val="24"/>
          <w:lang w:val="lt-LT"/>
        </w:rPr>
      </w:pPr>
      <w:r w:rsidRPr="0077141D">
        <w:rPr>
          <w:rFonts w:ascii="Times New Roman" w:hAnsi="Times New Roman" w:cs="Times New Roman"/>
          <w:b/>
          <w:sz w:val="24"/>
          <w:szCs w:val="24"/>
          <w:lang w:val="lt-LT"/>
        </w:rPr>
        <w:t xml:space="preserve">DARBUOTOJŲ DALYVAVIMAS KVALIFIKACIJOS TOBULINIMO RENGINIUOSE </w:t>
      </w:r>
    </w:p>
    <w:p w14:paraId="629627D3" w14:textId="1735B175" w:rsidR="0077141D" w:rsidRDefault="0077141D" w:rsidP="0077141D">
      <w:pPr>
        <w:jc w:val="center"/>
        <w:rPr>
          <w:rFonts w:ascii="Times New Roman" w:hAnsi="Times New Roman" w:cs="Times New Roman"/>
          <w:b/>
          <w:sz w:val="24"/>
          <w:szCs w:val="24"/>
          <w:lang w:val="lt-LT"/>
        </w:rPr>
      </w:pPr>
      <w:r w:rsidRPr="0077141D">
        <w:rPr>
          <w:rFonts w:ascii="Times New Roman" w:hAnsi="Times New Roman" w:cs="Times New Roman"/>
          <w:b/>
          <w:sz w:val="24"/>
          <w:szCs w:val="24"/>
          <w:lang w:val="lt-LT"/>
        </w:rPr>
        <w:t>20</w:t>
      </w:r>
      <w:r w:rsidR="009229B5">
        <w:rPr>
          <w:rFonts w:ascii="Times New Roman" w:hAnsi="Times New Roman" w:cs="Times New Roman"/>
          <w:b/>
          <w:sz w:val="24"/>
          <w:szCs w:val="24"/>
          <w:lang w:val="lt-LT"/>
        </w:rPr>
        <w:t>2</w:t>
      </w:r>
      <w:r w:rsidR="00444084">
        <w:rPr>
          <w:rFonts w:ascii="Times New Roman" w:hAnsi="Times New Roman" w:cs="Times New Roman"/>
          <w:b/>
          <w:sz w:val="24"/>
          <w:szCs w:val="24"/>
          <w:lang w:val="lt-LT"/>
        </w:rPr>
        <w:t>.................................</w:t>
      </w:r>
      <w:r w:rsidRPr="0077141D">
        <w:rPr>
          <w:rFonts w:ascii="Times New Roman" w:hAnsi="Times New Roman" w:cs="Times New Roman"/>
          <w:b/>
          <w:sz w:val="24"/>
          <w:szCs w:val="24"/>
          <w:lang w:val="lt-LT"/>
        </w:rPr>
        <w:t xml:space="preserve"> KALENDORINIAIS METAIS</w:t>
      </w:r>
    </w:p>
    <w:p w14:paraId="1123C1B9" w14:textId="77777777" w:rsidR="0077141D" w:rsidRPr="0077141D" w:rsidRDefault="0077141D" w:rsidP="0077141D">
      <w:pPr>
        <w:jc w:val="center"/>
        <w:rPr>
          <w:rFonts w:ascii="Times New Roman" w:hAnsi="Times New Roman" w:cs="Times New Roman"/>
          <w:b/>
          <w:sz w:val="24"/>
          <w:szCs w:val="24"/>
          <w:lang w:val="lt-LT"/>
        </w:rPr>
      </w:pPr>
    </w:p>
    <w:tbl>
      <w:tblPr>
        <w:tblStyle w:val="Lentelstinklelis"/>
        <w:tblW w:w="10428" w:type="dxa"/>
        <w:tblInd w:w="-318" w:type="dxa"/>
        <w:tblLook w:val="04A0" w:firstRow="1" w:lastRow="0" w:firstColumn="1" w:lastColumn="0" w:noHBand="0" w:noVBand="1"/>
      </w:tblPr>
      <w:tblGrid>
        <w:gridCol w:w="812"/>
        <w:gridCol w:w="1942"/>
        <w:gridCol w:w="3607"/>
        <w:gridCol w:w="1016"/>
        <w:gridCol w:w="1408"/>
        <w:gridCol w:w="1643"/>
      </w:tblGrid>
      <w:tr w:rsidR="0077141D" w:rsidRPr="00193383" w14:paraId="55547781" w14:textId="77777777" w:rsidTr="00404310">
        <w:tc>
          <w:tcPr>
            <w:tcW w:w="812" w:type="dxa"/>
            <w:vAlign w:val="center"/>
          </w:tcPr>
          <w:p w14:paraId="3582BB78" w14:textId="77777777"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Eil. Nr.</w:t>
            </w:r>
          </w:p>
        </w:tc>
        <w:tc>
          <w:tcPr>
            <w:tcW w:w="1942" w:type="dxa"/>
            <w:vAlign w:val="center"/>
          </w:tcPr>
          <w:p w14:paraId="735EC10F" w14:textId="77777777"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Vardas, pavardė</w:t>
            </w:r>
          </w:p>
        </w:tc>
        <w:tc>
          <w:tcPr>
            <w:tcW w:w="3607" w:type="dxa"/>
            <w:vAlign w:val="center"/>
          </w:tcPr>
          <w:p w14:paraId="15214DD2" w14:textId="77777777"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Kvalifikacijos tobulinimo renginio pavadinimas</w:t>
            </w:r>
          </w:p>
        </w:tc>
        <w:tc>
          <w:tcPr>
            <w:tcW w:w="1016" w:type="dxa"/>
            <w:vAlign w:val="center"/>
          </w:tcPr>
          <w:p w14:paraId="39B31E06" w14:textId="6400556D"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Truk</w:t>
            </w:r>
            <w:r w:rsidR="00365970" w:rsidRPr="00193383">
              <w:rPr>
                <w:rFonts w:ascii="Times New Roman" w:hAnsi="Times New Roman" w:cs="Times New Roman"/>
                <w:sz w:val="24"/>
                <w:szCs w:val="24"/>
                <w:lang w:val="lt-LT"/>
              </w:rPr>
              <w:t>-</w:t>
            </w:r>
            <w:r w:rsidRPr="00193383">
              <w:rPr>
                <w:rFonts w:ascii="Times New Roman" w:hAnsi="Times New Roman" w:cs="Times New Roman"/>
                <w:sz w:val="24"/>
                <w:szCs w:val="24"/>
                <w:lang w:val="lt-LT"/>
              </w:rPr>
              <w:t>mė</w:t>
            </w:r>
          </w:p>
          <w:p w14:paraId="27939084" w14:textId="2AE43D3E"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ak. val.</w:t>
            </w:r>
          </w:p>
        </w:tc>
        <w:tc>
          <w:tcPr>
            <w:tcW w:w="1408" w:type="dxa"/>
            <w:vAlign w:val="center"/>
          </w:tcPr>
          <w:p w14:paraId="631BE49A" w14:textId="77777777"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Data</w:t>
            </w:r>
          </w:p>
        </w:tc>
        <w:tc>
          <w:tcPr>
            <w:tcW w:w="1643" w:type="dxa"/>
            <w:vAlign w:val="center"/>
          </w:tcPr>
          <w:p w14:paraId="401DE12E" w14:textId="77777777" w:rsidR="0077141D" w:rsidRPr="00193383" w:rsidRDefault="0077141D" w:rsidP="0077141D">
            <w:pPr>
              <w:jc w:val="center"/>
              <w:rPr>
                <w:rFonts w:ascii="Times New Roman" w:hAnsi="Times New Roman" w:cs="Times New Roman"/>
                <w:sz w:val="24"/>
                <w:szCs w:val="24"/>
                <w:lang w:val="lt-LT"/>
              </w:rPr>
            </w:pPr>
            <w:r w:rsidRPr="00193383">
              <w:rPr>
                <w:rFonts w:ascii="Times New Roman" w:hAnsi="Times New Roman" w:cs="Times New Roman"/>
                <w:sz w:val="24"/>
                <w:szCs w:val="24"/>
                <w:lang w:val="lt-LT"/>
              </w:rPr>
              <w:t>Pažymėjimo numeris</w:t>
            </w:r>
          </w:p>
        </w:tc>
      </w:tr>
      <w:tr w:rsidR="0077141D" w:rsidRPr="00193383" w14:paraId="7230591F" w14:textId="77777777" w:rsidTr="00404310">
        <w:tc>
          <w:tcPr>
            <w:tcW w:w="812" w:type="dxa"/>
          </w:tcPr>
          <w:p w14:paraId="247968E1" w14:textId="77777777" w:rsidR="0077141D" w:rsidRPr="00193383" w:rsidRDefault="0077141D" w:rsidP="00365970">
            <w:pPr>
              <w:pStyle w:val="Sraopastraipa"/>
              <w:numPr>
                <w:ilvl w:val="0"/>
                <w:numId w:val="3"/>
              </w:numPr>
              <w:rPr>
                <w:rFonts w:ascii="Times New Roman" w:hAnsi="Times New Roman" w:cs="Times New Roman"/>
                <w:sz w:val="24"/>
                <w:szCs w:val="24"/>
                <w:lang w:val="lt-LT"/>
              </w:rPr>
            </w:pPr>
            <w:bookmarkStart w:id="0" w:name="_Hlk126057374"/>
          </w:p>
        </w:tc>
        <w:tc>
          <w:tcPr>
            <w:tcW w:w="1942" w:type="dxa"/>
          </w:tcPr>
          <w:p w14:paraId="60B9517C" w14:textId="43EA12D2" w:rsidR="0077141D" w:rsidRPr="00193383" w:rsidRDefault="0077141D" w:rsidP="00476A41">
            <w:pPr>
              <w:rPr>
                <w:rFonts w:ascii="Times New Roman" w:hAnsi="Times New Roman" w:cs="Times New Roman"/>
                <w:sz w:val="24"/>
                <w:szCs w:val="24"/>
                <w:lang w:val="lt-LT"/>
              </w:rPr>
            </w:pPr>
          </w:p>
        </w:tc>
        <w:tc>
          <w:tcPr>
            <w:tcW w:w="3607" w:type="dxa"/>
          </w:tcPr>
          <w:p w14:paraId="4077E268" w14:textId="111DEBC1" w:rsidR="0077141D" w:rsidRPr="00193383" w:rsidRDefault="0077141D" w:rsidP="00476A41">
            <w:pPr>
              <w:rPr>
                <w:rFonts w:ascii="Times New Roman" w:hAnsi="Times New Roman" w:cs="Times New Roman"/>
                <w:sz w:val="24"/>
                <w:szCs w:val="24"/>
                <w:lang w:val="lt-LT"/>
              </w:rPr>
            </w:pPr>
          </w:p>
        </w:tc>
        <w:tc>
          <w:tcPr>
            <w:tcW w:w="1016" w:type="dxa"/>
          </w:tcPr>
          <w:p w14:paraId="523579E2" w14:textId="6F8309DA" w:rsidR="0077141D" w:rsidRPr="00193383" w:rsidRDefault="0077141D" w:rsidP="00476A41">
            <w:pPr>
              <w:rPr>
                <w:rFonts w:ascii="Times New Roman" w:hAnsi="Times New Roman" w:cs="Times New Roman"/>
                <w:sz w:val="24"/>
                <w:szCs w:val="24"/>
                <w:lang w:val="lt-LT"/>
              </w:rPr>
            </w:pPr>
          </w:p>
        </w:tc>
        <w:tc>
          <w:tcPr>
            <w:tcW w:w="1408" w:type="dxa"/>
          </w:tcPr>
          <w:p w14:paraId="6891C597" w14:textId="50C6A3B4" w:rsidR="0077141D" w:rsidRPr="00193383" w:rsidRDefault="0077141D" w:rsidP="00476A41">
            <w:pPr>
              <w:rPr>
                <w:rFonts w:ascii="Times New Roman" w:hAnsi="Times New Roman" w:cs="Times New Roman"/>
                <w:sz w:val="24"/>
                <w:szCs w:val="24"/>
                <w:lang w:val="lt-LT"/>
              </w:rPr>
            </w:pPr>
          </w:p>
        </w:tc>
        <w:tc>
          <w:tcPr>
            <w:tcW w:w="1643" w:type="dxa"/>
          </w:tcPr>
          <w:p w14:paraId="3B5620AD" w14:textId="2958DA97" w:rsidR="0077141D" w:rsidRPr="00193383" w:rsidRDefault="0077141D" w:rsidP="00476A41">
            <w:pPr>
              <w:rPr>
                <w:rFonts w:ascii="Times New Roman" w:hAnsi="Times New Roman" w:cs="Times New Roman"/>
                <w:sz w:val="24"/>
                <w:szCs w:val="24"/>
                <w:lang w:val="lt-LT"/>
              </w:rPr>
            </w:pPr>
          </w:p>
        </w:tc>
      </w:tr>
      <w:bookmarkEnd w:id="0"/>
      <w:tr w:rsidR="00365970" w:rsidRPr="00193383" w14:paraId="543053B5" w14:textId="77777777" w:rsidTr="00404310">
        <w:tc>
          <w:tcPr>
            <w:tcW w:w="812" w:type="dxa"/>
          </w:tcPr>
          <w:p w14:paraId="43D7F704" w14:textId="77777777" w:rsidR="00365970" w:rsidRPr="00193383" w:rsidRDefault="00365970" w:rsidP="00365970">
            <w:pPr>
              <w:pStyle w:val="Sraopastraipa"/>
              <w:numPr>
                <w:ilvl w:val="0"/>
                <w:numId w:val="3"/>
              </w:numPr>
              <w:rPr>
                <w:rFonts w:ascii="Times New Roman" w:hAnsi="Times New Roman" w:cs="Times New Roman"/>
                <w:sz w:val="24"/>
                <w:szCs w:val="24"/>
                <w:lang w:val="lt-LT"/>
              </w:rPr>
            </w:pPr>
          </w:p>
        </w:tc>
        <w:tc>
          <w:tcPr>
            <w:tcW w:w="1942" w:type="dxa"/>
          </w:tcPr>
          <w:p w14:paraId="4F2C3EED" w14:textId="192B9D6A" w:rsidR="00CA0B0D" w:rsidRPr="00193383" w:rsidRDefault="00CA0B0D" w:rsidP="00365970">
            <w:pPr>
              <w:rPr>
                <w:rFonts w:ascii="Times New Roman" w:hAnsi="Times New Roman" w:cs="Times New Roman"/>
                <w:sz w:val="24"/>
                <w:szCs w:val="24"/>
                <w:lang w:val="lt-LT"/>
              </w:rPr>
            </w:pPr>
          </w:p>
        </w:tc>
        <w:tc>
          <w:tcPr>
            <w:tcW w:w="3607" w:type="dxa"/>
          </w:tcPr>
          <w:p w14:paraId="6F76E834" w14:textId="54DD3EB2" w:rsidR="00365970" w:rsidRPr="00193383" w:rsidRDefault="00365970" w:rsidP="00365970">
            <w:pPr>
              <w:rPr>
                <w:rFonts w:ascii="Times New Roman" w:hAnsi="Times New Roman" w:cs="Times New Roman"/>
                <w:sz w:val="24"/>
                <w:szCs w:val="24"/>
                <w:lang w:val="lt-LT"/>
              </w:rPr>
            </w:pPr>
          </w:p>
        </w:tc>
        <w:tc>
          <w:tcPr>
            <w:tcW w:w="1016" w:type="dxa"/>
          </w:tcPr>
          <w:p w14:paraId="3FB7187D" w14:textId="51701B89" w:rsidR="00365970" w:rsidRPr="00193383" w:rsidRDefault="00365970" w:rsidP="00365970">
            <w:pPr>
              <w:rPr>
                <w:rFonts w:ascii="Times New Roman" w:hAnsi="Times New Roman" w:cs="Times New Roman"/>
                <w:sz w:val="24"/>
                <w:szCs w:val="24"/>
                <w:lang w:val="lt-LT"/>
              </w:rPr>
            </w:pPr>
          </w:p>
        </w:tc>
        <w:tc>
          <w:tcPr>
            <w:tcW w:w="1408" w:type="dxa"/>
          </w:tcPr>
          <w:p w14:paraId="6E334827" w14:textId="7BCF0E9A" w:rsidR="00365970" w:rsidRPr="00193383" w:rsidRDefault="00365970" w:rsidP="00365970">
            <w:pPr>
              <w:rPr>
                <w:rFonts w:ascii="Times New Roman" w:hAnsi="Times New Roman" w:cs="Times New Roman"/>
                <w:sz w:val="24"/>
                <w:szCs w:val="24"/>
                <w:lang w:val="lt-LT"/>
              </w:rPr>
            </w:pPr>
          </w:p>
        </w:tc>
        <w:tc>
          <w:tcPr>
            <w:tcW w:w="1643" w:type="dxa"/>
          </w:tcPr>
          <w:p w14:paraId="4063EAB7" w14:textId="5D96C34B" w:rsidR="00365970" w:rsidRPr="00193383" w:rsidRDefault="00365970" w:rsidP="00365970">
            <w:pPr>
              <w:rPr>
                <w:rFonts w:ascii="Times New Roman" w:hAnsi="Times New Roman" w:cs="Times New Roman"/>
                <w:sz w:val="24"/>
                <w:szCs w:val="24"/>
                <w:lang w:val="lt-LT"/>
              </w:rPr>
            </w:pPr>
          </w:p>
        </w:tc>
      </w:tr>
      <w:tr w:rsidR="00365970" w:rsidRPr="00193383" w14:paraId="04861673" w14:textId="77777777" w:rsidTr="00404310">
        <w:tc>
          <w:tcPr>
            <w:tcW w:w="812" w:type="dxa"/>
          </w:tcPr>
          <w:p w14:paraId="5D082FCD" w14:textId="77777777" w:rsidR="00365970" w:rsidRPr="00193383" w:rsidRDefault="00365970" w:rsidP="00365970">
            <w:pPr>
              <w:pStyle w:val="Sraopastraipa"/>
              <w:numPr>
                <w:ilvl w:val="0"/>
                <w:numId w:val="3"/>
              </w:numPr>
              <w:rPr>
                <w:rFonts w:ascii="Times New Roman" w:hAnsi="Times New Roman" w:cs="Times New Roman"/>
                <w:sz w:val="24"/>
                <w:szCs w:val="24"/>
                <w:lang w:val="lt-LT"/>
              </w:rPr>
            </w:pPr>
          </w:p>
        </w:tc>
        <w:tc>
          <w:tcPr>
            <w:tcW w:w="1942" w:type="dxa"/>
          </w:tcPr>
          <w:p w14:paraId="1E1EBEA4" w14:textId="1917F4C5" w:rsidR="00365970" w:rsidRPr="00193383" w:rsidRDefault="00365970" w:rsidP="00365970">
            <w:pPr>
              <w:rPr>
                <w:rFonts w:ascii="Times New Roman" w:hAnsi="Times New Roman" w:cs="Times New Roman"/>
                <w:sz w:val="24"/>
                <w:szCs w:val="24"/>
                <w:lang w:val="lt-LT"/>
              </w:rPr>
            </w:pPr>
          </w:p>
        </w:tc>
        <w:tc>
          <w:tcPr>
            <w:tcW w:w="3607" w:type="dxa"/>
          </w:tcPr>
          <w:p w14:paraId="1C845406" w14:textId="107CA6CE" w:rsidR="00365970" w:rsidRPr="00193383" w:rsidRDefault="00365970" w:rsidP="00365970">
            <w:pPr>
              <w:rPr>
                <w:rFonts w:ascii="Times New Roman" w:hAnsi="Times New Roman" w:cs="Times New Roman"/>
                <w:sz w:val="24"/>
                <w:szCs w:val="24"/>
                <w:lang w:val="lt-LT"/>
              </w:rPr>
            </w:pPr>
          </w:p>
        </w:tc>
        <w:tc>
          <w:tcPr>
            <w:tcW w:w="1016" w:type="dxa"/>
          </w:tcPr>
          <w:p w14:paraId="1B9837BC" w14:textId="46BB0A08" w:rsidR="00365970" w:rsidRPr="00193383" w:rsidRDefault="00365970" w:rsidP="00365970">
            <w:pPr>
              <w:rPr>
                <w:rFonts w:ascii="Times New Roman" w:hAnsi="Times New Roman" w:cs="Times New Roman"/>
                <w:sz w:val="24"/>
                <w:szCs w:val="24"/>
                <w:lang w:val="lt-LT"/>
              </w:rPr>
            </w:pPr>
          </w:p>
        </w:tc>
        <w:tc>
          <w:tcPr>
            <w:tcW w:w="1408" w:type="dxa"/>
          </w:tcPr>
          <w:p w14:paraId="399EDAB3" w14:textId="77777777" w:rsidR="00365970" w:rsidRPr="00193383" w:rsidRDefault="00365970" w:rsidP="00365970">
            <w:pPr>
              <w:rPr>
                <w:rFonts w:ascii="Times New Roman" w:hAnsi="Times New Roman" w:cs="Times New Roman"/>
                <w:sz w:val="24"/>
                <w:szCs w:val="24"/>
                <w:lang w:val="lt-LT"/>
              </w:rPr>
            </w:pPr>
          </w:p>
        </w:tc>
        <w:tc>
          <w:tcPr>
            <w:tcW w:w="1643" w:type="dxa"/>
          </w:tcPr>
          <w:p w14:paraId="1E38CFBC" w14:textId="77777777" w:rsidR="00365970" w:rsidRPr="00193383" w:rsidRDefault="00365970" w:rsidP="00365970">
            <w:pPr>
              <w:rPr>
                <w:rFonts w:ascii="Times New Roman" w:hAnsi="Times New Roman" w:cs="Times New Roman"/>
                <w:sz w:val="24"/>
                <w:szCs w:val="24"/>
                <w:lang w:val="lt-LT"/>
              </w:rPr>
            </w:pPr>
          </w:p>
        </w:tc>
      </w:tr>
      <w:tr w:rsidR="00365970" w:rsidRPr="00193383" w14:paraId="0FBAEAE2" w14:textId="77777777" w:rsidTr="00404310">
        <w:tc>
          <w:tcPr>
            <w:tcW w:w="812" w:type="dxa"/>
          </w:tcPr>
          <w:p w14:paraId="2717E144" w14:textId="77777777" w:rsidR="00365970" w:rsidRPr="00193383" w:rsidRDefault="00365970" w:rsidP="00365970">
            <w:pPr>
              <w:pStyle w:val="Sraopastraipa"/>
              <w:numPr>
                <w:ilvl w:val="0"/>
                <w:numId w:val="3"/>
              </w:numPr>
              <w:rPr>
                <w:rFonts w:ascii="Times New Roman" w:hAnsi="Times New Roman" w:cs="Times New Roman"/>
                <w:sz w:val="24"/>
                <w:szCs w:val="24"/>
                <w:lang w:val="lt-LT"/>
              </w:rPr>
            </w:pPr>
          </w:p>
        </w:tc>
        <w:tc>
          <w:tcPr>
            <w:tcW w:w="1942" w:type="dxa"/>
          </w:tcPr>
          <w:p w14:paraId="5A29BCFA" w14:textId="1C9EB887" w:rsidR="00D61EF9" w:rsidRPr="00ED3809" w:rsidRDefault="00D61EF9" w:rsidP="00365970">
            <w:pPr>
              <w:rPr>
                <w:rFonts w:ascii="Times New Roman" w:hAnsi="Times New Roman" w:cs="Times New Roman"/>
                <w:sz w:val="24"/>
                <w:szCs w:val="24"/>
                <w:lang w:val="en-US"/>
              </w:rPr>
            </w:pPr>
          </w:p>
        </w:tc>
        <w:tc>
          <w:tcPr>
            <w:tcW w:w="3607" w:type="dxa"/>
          </w:tcPr>
          <w:p w14:paraId="0E43A368" w14:textId="7B984BBE" w:rsidR="00365970" w:rsidRPr="00193383" w:rsidRDefault="00365970" w:rsidP="00365970">
            <w:pPr>
              <w:rPr>
                <w:rFonts w:ascii="Times New Roman" w:hAnsi="Times New Roman" w:cs="Times New Roman"/>
                <w:sz w:val="24"/>
                <w:szCs w:val="24"/>
                <w:lang w:val="lt-LT"/>
              </w:rPr>
            </w:pPr>
          </w:p>
        </w:tc>
        <w:tc>
          <w:tcPr>
            <w:tcW w:w="1016" w:type="dxa"/>
          </w:tcPr>
          <w:p w14:paraId="53E0856D" w14:textId="2134A485" w:rsidR="00365970" w:rsidRPr="00193383" w:rsidRDefault="00365970" w:rsidP="00365970">
            <w:pPr>
              <w:rPr>
                <w:rFonts w:ascii="Times New Roman" w:hAnsi="Times New Roman" w:cs="Times New Roman"/>
                <w:sz w:val="24"/>
                <w:szCs w:val="24"/>
                <w:lang w:val="lt-LT"/>
              </w:rPr>
            </w:pPr>
          </w:p>
        </w:tc>
        <w:tc>
          <w:tcPr>
            <w:tcW w:w="1408" w:type="dxa"/>
          </w:tcPr>
          <w:p w14:paraId="676B8CB9" w14:textId="2EF5A7D7" w:rsidR="00365970" w:rsidRPr="00193383" w:rsidRDefault="00365970" w:rsidP="00365970">
            <w:pPr>
              <w:rPr>
                <w:rFonts w:ascii="Times New Roman" w:hAnsi="Times New Roman" w:cs="Times New Roman"/>
                <w:sz w:val="24"/>
                <w:szCs w:val="24"/>
                <w:lang w:val="lt-LT"/>
              </w:rPr>
            </w:pPr>
          </w:p>
        </w:tc>
        <w:tc>
          <w:tcPr>
            <w:tcW w:w="1643" w:type="dxa"/>
          </w:tcPr>
          <w:p w14:paraId="24028527" w14:textId="4715EB6E" w:rsidR="00365970" w:rsidRPr="00193383" w:rsidRDefault="00365970" w:rsidP="00365970">
            <w:pPr>
              <w:rPr>
                <w:rFonts w:ascii="Times New Roman" w:hAnsi="Times New Roman" w:cs="Times New Roman"/>
                <w:sz w:val="24"/>
                <w:szCs w:val="24"/>
                <w:lang w:val="lt-LT"/>
              </w:rPr>
            </w:pPr>
          </w:p>
        </w:tc>
      </w:tr>
      <w:tr w:rsidR="000B063A" w:rsidRPr="00193383" w14:paraId="590960CB" w14:textId="77777777" w:rsidTr="00404310">
        <w:tc>
          <w:tcPr>
            <w:tcW w:w="812" w:type="dxa"/>
          </w:tcPr>
          <w:p w14:paraId="420A4DEE"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205C8B50" w14:textId="053CFDB3" w:rsidR="00571A66" w:rsidRPr="00193383" w:rsidRDefault="00571A6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19594C77" w14:textId="0C17B9BB" w:rsidR="00571A66" w:rsidRPr="00193383" w:rsidRDefault="00571A66" w:rsidP="00571A66">
            <w:pPr>
              <w:rPr>
                <w:rFonts w:ascii="Times New Roman" w:hAnsi="Times New Roman" w:cs="Times New Roman"/>
                <w:sz w:val="24"/>
                <w:szCs w:val="24"/>
                <w:lang w:val="lt-LT"/>
              </w:rPr>
            </w:pPr>
          </w:p>
        </w:tc>
        <w:tc>
          <w:tcPr>
            <w:tcW w:w="1016" w:type="dxa"/>
          </w:tcPr>
          <w:p w14:paraId="11D720E3" w14:textId="7079CF6F"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05156C06" w14:textId="4AD88BD9"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21DDE791" w14:textId="1019DA4E" w:rsidR="00571A66" w:rsidRPr="00193383" w:rsidRDefault="00571A66" w:rsidP="00571A66">
            <w:pPr>
              <w:rPr>
                <w:rFonts w:ascii="Times New Roman" w:hAnsi="Times New Roman" w:cs="Times New Roman"/>
                <w:sz w:val="24"/>
                <w:szCs w:val="24"/>
                <w:lang w:val="lt-LT"/>
              </w:rPr>
            </w:pPr>
          </w:p>
        </w:tc>
      </w:tr>
      <w:tr w:rsidR="000B063A" w:rsidRPr="00193383" w14:paraId="46AFA8E9" w14:textId="77777777" w:rsidTr="00404310">
        <w:tc>
          <w:tcPr>
            <w:tcW w:w="812" w:type="dxa"/>
          </w:tcPr>
          <w:p w14:paraId="57D331A6"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5C248857" w14:textId="5BB51920" w:rsidR="00571A66" w:rsidRPr="00193383" w:rsidRDefault="00571A6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008F660C" w14:textId="0CCAD0B3" w:rsidR="00571A66" w:rsidRPr="00193383" w:rsidRDefault="00571A66" w:rsidP="00571A66">
            <w:pPr>
              <w:rPr>
                <w:rFonts w:ascii="Times New Roman" w:hAnsi="Times New Roman" w:cs="Times New Roman"/>
                <w:sz w:val="24"/>
                <w:szCs w:val="24"/>
                <w:lang w:val="lt-LT"/>
              </w:rPr>
            </w:pPr>
          </w:p>
        </w:tc>
        <w:tc>
          <w:tcPr>
            <w:tcW w:w="1016" w:type="dxa"/>
          </w:tcPr>
          <w:p w14:paraId="184A982E" w14:textId="17FAD505"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00BCCA93" w14:textId="3C22A403"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65B4084F" w14:textId="0FDD6970" w:rsidR="00571A66" w:rsidRPr="00193383" w:rsidRDefault="00571A66" w:rsidP="00571A66">
            <w:pPr>
              <w:rPr>
                <w:rFonts w:ascii="Times New Roman" w:hAnsi="Times New Roman" w:cs="Times New Roman"/>
                <w:sz w:val="24"/>
                <w:szCs w:val="24"/>
                <w:lang w:val="lt-LT"/>
              </w:rPr>
            </w:pPr>
          </w:p>
        </w:tc>
      </w:tr>
      <w:tr w:rsidR="000B063A" w:rsidRPr="00193383" w14:paraId="533C9622" w14:textId="77777777" w:rsidTr="00404310">
        <w:tc>
          <w:tcPr>
            <w:tcW w:w="812" w:type="dxa"/>
          </w:tcPr>
          <w:p w14:paraId="5BEFD70C"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1B19D07D" w14:textId="33348C07" w:rsidR="00571A66" w:rsidRPr="00193383" w:rsidRDefault="00571A6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485FF8D1" w14:textId="6BD70700" w:rsidR="00571A66" w:rsidRPr="00193383" w:rsidRDefault="00571A66" w:rsidP="00571A66">
            <w:pPr>
              <w:rPr>
                <w:rFonts w:ascii="Times New Roman" w:hAnsi="Times New Roman" w:cs="Times New Roman"/>
                <w:sz w:val="24"/>
                <w:szCs w:val="24"/>
                <w:lang w:val="lt-LT"/>
              </w:rPr>
            </w:pPr>
          </w:p>
        </w:tc>
        <w:tc>
          <w:tcPr>
            <w:tcW w:w="1016" w:type="dxa"/>
          </w:tcPr>
          <w:p w14:paraId="24D9469D" w14:textId="260D6B38"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3E76C2F6" w14:textId="6B7FEF54"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6D222D9B" w14:textId="4D91C002" w:rsidR="00571A66" w:rsidRPr="00193383" w:rsidRDefault="00571A66" w:rsidP="00571A66">
            <w:pPr>
              <w:rPr>
                <w:rFonts w:ascii="Times New Roman" w:hAnsi="Times New Roman" w:cs="Times New Roman"/>
                <w:sz w:val="24"/>
                <w:szCs w:val="24"/>
                <w:lang w:val="lt-LT"/>
              </w:rPr>
            </w:pPr>
          </w:p>
        </w:tc>
      </w:tr>
      <w:tr w:rsidR="000B063A" w:rsidRPr="00193383" w14:paraId="553BD8C5" w14:textId="77777777" w:rsidTr="00404310">
        <w:tc>
          <w:tcPr>
            <w:tcW w:w="812" w:type="dxa"/>
          </w:tcPr>
          <w:p w14:paraId="565875E2"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1AAF4FA5" w14:textId="59AC0B26" w:rsidR="00571A66" w:rsidRPr="00193383" w:rsidRDefault="00571A6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528F4009" w14:textId="423DD89E" w:rsidR="00571A66" w:rsidRPr="00193383" w:rsidRDefault="00571A66" w:rsidP="00571A66">
            <w:pPr>
              <w:rPr>
                <w:rFonts w:ascii="Times New Roman" w:hAnsi="Times New Roman" w:cs="Times New Roman"/>
                <w:sz w:val="24"/>
                <w:szCs w:val="24"/>
                <w:lang w:val="lt-LT"/>
              </w:rPr>
            </w:pPr>
          </w:p>
        </w:tc>
        <w:tc>
          <w:tcPr>
            <w:tcW w:w="1016" w:type="dxa"/>
          </w:tcPr>
          <w:p w14:paraId="5C9883F7" w14:textId="0FA4D9A2"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620B8DBE" w14:textId="71B3893D"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7049AB41" w14:textId="01ECBA4B" w:rsidR="00571A66" w:rsidRPr="00193383" w:rsidRDefault="00571A66" w:rsidP="00571A66">
            <w:pPr>
              <w:rPr>
                <w:rFonts w:ascii="Times New Roman" w:hAnsi="Times New Roman" w:cs="Times New Roman"/>
                <w:sz w:val="24"/>
                <w:szCs w:val="24"/>
                <w:lang w:val="lt-LT"/>
              </w:rPr>
            </w:pPr>
          </w:p>
        </w:tc>
      </w:tr>
      <w:tr w:rsidR="000B063A" w:rsidRPr="00193383" w14:paraId="58440FDB" w14:textId="77777777" w:rsidTr="00404310">
        <w:tc>
          <w:tcPr>
            <w:tcW w:w="812" w:type="dxa"/>
          </w:tcPr>
          <w:p w14:paraId="73F7D6A7"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05F2C3C0" w14:textId="21019A9B" w:rsidR="00B8278C" w:rsidRPr="00193383" w:rsidRDefault="00B8278C"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4D4C529F" w14:textId="6576FE2B" w:rsidR="00571A66" w:rsidRPr="00193383" w:rsidRDefault="00571A66" w:rsidP="00571A66">
            <w:pPr>
              <w:rPr>
                <w:rFonts w:ascii="Times New Roman" w:hAnsi="Times New Roman" w:cs="Times New Roman"/>
                <w:sz w:val="24"/>
                <w:szCs w:val="24"/>
                <w:lang w:val="lt-LT"/>
              </w:rPr>
            </w:pPr>
          </w:p>
        </w:tc>
        <w:tc>
          <w:tcPr>
            <w:tcW w:w="1016" w:type="dxa"/>
          </w:tcPr>
          <w:p w14:paraId="040A8E9C" w14:textId="3D9DB008"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240D98EB" w14:textId="568EC162"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38B02339" w14:textId="3834A445" w:rsidR="00571A66" w:rsidRPr="00193383" w:rsidRDefault="00571A66" w:rsidP="00571A66">
            <w:pPr>
              <w:rPr>
                <w:rFonts w:ascii="Times New Roman" w:hAnsi="Times New Roman" w:cs="Times New Roman"/>
                <w:sz w:val="24"/>
                <w:szCs w:val="24"/>
                <w:lang w:val="lt-LT"/>
              </w:rPr>
            </w:pPr>
          </w:p>
        </w:tc>
      </w:tr>
      <w:tr w:rsidR="000B063A" w:rsidRPr="00193383" w14:paraId="41205F22" w14:textId="77777777" w:rsidTr="00404310">
        <w:tc>
          <w:tcPr>
            <w:tcW w:w="812" w:type="dxa"/>
          </w:tcPr>
          <w:p w14:paraId="46212FB5"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023002DB" w14:textId="05346BD5" w:rsidR="00CE3D36" w:rsidRPr="00193383" w:rsidRDefault="00CE3D3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06EA45B5" w14:textId="56892D0D" w:rsidR="00571A66" w:rsidRPr="00193383" w:rsidRDefault="00571A66" w:rsidP="00571A66">
            <w:pPr>
              <w:rPr>
                <w:rFonts w:ascii="Times New Roman" w:hAnsi="Times New Roman" w:cs="Times New Roman"/>
                <w:sz w:val="24"/>
                <w:szCs w:val="24"/>
                <w:lang w:val="lt-LT"/>
              </w:rPr>
            </w:pPr>
          </w:p>
        </w:tc>
        <w:tc>
          <w:tcPr>
            <w:tcW w:w="1016" w:type="dxa"/>
          </w:tcPr>
          <w:p w14:paraId="6480E26F" w14:textId="33797BA5"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3F7B9734" w14:textId="4B0C572F"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03647D1C" w14:textId="5594DDC3" w:rsidR="00571A66" w:rsidRPr="00193383" w:rsidRDefault="00571A66" w:rsidP="00571A66">
            <w:pPr>
              <w:rPr>
                <w:rFonts w:ascii="Times New Roman" w:hAnsi="Times New Roman" w:cs="Times New Roman"/>
                <w:sz w:val="24"/>
                <w:szCs w:val="24"/>
                <w:lang w:val="lt-LT"/>
              </w:rPr>
            </w:pPr>
          </w:p>
        </w:tc>
      </w:tr>
      <w:tr w:rsidR="000B063A" w:rsidRPr="00193383" w14:paraId="52C5728A" w14:textId="77777777" w:rsidTr="00404310">
        <w:tc>
          <w:tcPr>
            <w:tcW w:w="812" w:type="dxa"/>
          </w:tcPr>
          <w:p w14:paraId="11EE6B87" w14:textId="77777777" w:rsidR="00571A66" w:rsidRPr="00193383" w:rsidRDefault="00571A66" w:rsidP="00571A66">
            <w:pPr>
              <w:pStyle w:val="Sraopastraipa"/>
              <w:numPr>
                <w:ilvl w:val="0"/>
                <w:numId w:val="3"/>
              </w:numPr>
              <w:rPr>
                <w:rFonts w:ascii="Times New Roman" w:hAnsi="Times New Roman" w:cs="Times New Roman"/>
                <w:sz w:val="24"/>
                <w:szCs w:val="24"/>
                <w:lang w:val="lt-LT"/>
              </w:rPr>
            </w:pPr>
          </w:p>
        </w:tc>
        <w:tc>
          <w:tcPr>
            <w:tcW w:w="1942" w:type="dxa"/>
          </w:tcPr>
          <w:p w14:paraId="029FDB29" w14:textId="7B0E531E" w:rsidR="00571A66" w:rsidRPr="00193383" w:rsidRDefault="00571A66" w:rsidP="00571A66">
            <w:pPr>
              <w:rPr>
                <w:rFonts w:ascii="Times New Roman" w:hAnsi="Times New Roman" w:cs="Times New Roman"/>
                <w:sz w:val="24"/>
                <w:szCs w:val="24"/>
                <w:lang w:val="lt-LT"/>
              </w:rPr>
            </w:pPr>
          </w:p>
        </w:tc>
        <w:tc>
          <w:tcPr>
            <w:tcW w:w="3607" w:type="dxa"/>
            <w:tcBorders>
              <w:top w:val="single" w:sz="4" w:space="0" w:color="auto"/>
              <w:left w:val="single" w:sz="4" w:space="0" w:color="auto"/>
              <w:bottom w:val="single" w:sz="4" w:space="0" w:color="auto"/>
              <w:right w:val="single" w:sz="4" w:space="0" w:color="auto"/>
            </w:tcBorders>
          </w:tcPr>
          <w:p w14:paraId="49A76173" w14:textId="716CEEB4" w:rsidR="00571A66" w:rsidRPr="00193383" w:rsidRDefault="00571A66" w:rsidP="00571A66">
            <w:pPr>
              <w:rPr>
                <w:rFonts w:ascii="Times New Roman" w:hAnsi="Times New Roman" w:cs="Times New Roman"/>
                <w:sz w:val="24"/>
                <w:szCs w:val="24"/>
                <w:lang w:val="lt-LT"/>
              </w:rPr>
            </w:pPr>
          </w:p>
        </w:tc>
        <w:tc>
          <w:tcPr>
            <w:tcW w:w="1016" w:type="dxa"/>
          </w:tcPr>
          <w:p w14:paraId="35526367" w14:textId="77777777" w:rsidR="00571A66" w:rsidRPr="00193383" w:rsidRDefault="00571A66" w:rsidP="00571A66">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34BC431B" w14:textId="6D5BAF9C" w:rsidR="00571A66" w:rsidRPr="00193383" w:rsidRDefault="00571A66" w:rsidP="00571A66">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356730BC" w14:textId="679229D5" w:rsidR="00571A66" w:rsidRPr="00193383" w:rsidRDefault="00571A66" w:rsidP="00571A66">
            <w:pPr>
              <w:rPr>
                <w:rFonts w:ascii="Times New Roman" w:hAnsi="Times New Roman" w:cs="Times New Roman"/>
                <w:sz w:val="24"/>
                <w:szCs w:val="24"/>
                <w:lang w:val="lt-LT"/>
              </w:rPr>
            </w:pPr>
          </w:p>
        </w:tc>
      </w:tr>
      <w:tr w:rsidR="00C55E34" w:rsidRPr="00193383" w14:paraId="33C81657" w14:textId="77777777" w:rsidTr="00404310">
        <w:tc>
          <w:tcPr>
            <w:tcW w:w="812" w:type="dxa"/>
          </w:tcPr>
          <w:p w14:paraId="7BC7F497"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40FF4A9A" w14:textId="556525BD" w:rsidR="00CA0B0D" w:rsidRPr="00193383" w:rsidRDefault="00CA0B0D" w:rsidP="00C55E34">
            <w:pPr>
              <w:rPr>
                <w:rFonts w:ascii="Times New Roman" w:hAnsi="Times New Roman" w:cs="Times New Roman"/>
                <w:sz w:val="24"/>
                <w:szCs w:val="24"/>
                <w:lang w:val="lt-LT"/>
              </w:rPr>
            </w:pPr>
          </w:p>
        </w:tc>
        <w:tc>
          <w:tcPr>
            <w:tcW w:w="3607" w:type="dxa"/>
          </w:tcPr>
          <w:p w14:paraId="1CDDD8A1" w14:textId="7FD97B89" w:rsidR="00C55E34" w:rsidRPr="00193383" w:rsidRDefault="00C55E34" w:rsidP="00C55E34">
            <w:pPr>
              <w:rPr>
                <w:rFonts w:ascii="Times New Roman" w:hAnsi="Times New Roman" w:cs="Times New Roman"/>
                <w:sz w:val="24"/>
                <w:szCs w:val="24"/>
                <w:lang w:val="lt-LT"/>
              </w:rPr>
            </w:pPr>
          </w:p>
        </w:tc>
        <w:tc>
          <w:tcPr>
            <w:tcW w:w="1016" w:type="dxa"/>
          </w:tcPr>
          <w:p w14:paraId="05CC546F" w14:textId="27EE665B" w:rsidR="00C55E34" w:rsidRPr="00193383" w:rsidRDefault="00C55E34" w:rsidP="00C55E34">
            <w:pPr>
              <w:rPr>
                <w:rFonts w:ascii="Times New Roman" w:hAnsi="Times New Roman" w:cs="Times New Roman"/>
                <w:sz w:val="24"/>
                <w:szCs w:val="24"/>
                <w:lang w:val="lt-LT"/>
              </w:rPr>
            </w:pPr>
          </w:p>
        </w:tc>
        <w:tc>
          <w:tcPr>
            <w:tcW w:w="1408" w:type="dxa"/>
            <w:tcBorders>
              <w:top w:val="single" w:sz="4" w:space="0" w:color="auto"/>
              <w:left w:val="single" w:sz="4" w:space="0" w:color="auto"/>
              <w:bottom w:val="single" w:sz="4" w:space="0" w:color="auto"/>
              <w:right w:val="single" w:sz="4" w:space="0" w:color="auto"/>
            </w:tcBorders>
          </w:tcPr>
          <w:p w14:paraId="0ACFE5CB" w14:textId="267314B7" w:rsidR="00C55E34" w:rsidRPr="00193383" w:rsidRDefault="00C55E34" w:rsidP="00C55E34">
            <w:pPr>
              <w:rPr>
                <w:rFonts w:ascii="Times New Roman" w:hAnsi="Times New Roman" w:cs="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64AF4A73" w14:textId="6F979D1B" w:rsidR="00C55E34" w:rsidRPr="00193383" w:rsidRDefault="00C55E34" w:rsidP="00C55E34">
            <w:pPr>
              <w:rPr>
                <w:rFonts w:ascii="Times New Roman" w:hAnsi="Times New Roman" w:cs="Times New Roman"/>
                <w:sz w:val="24"/>
                <w:szCs w:val="24"/>
                <w:lang w:val="lt-LT"/>
              </w:rPr>
            </w:pPr>
          </w:p>
        </w:tc>
      </w:tr>
      <w:tr w:rsidR="00C55E34" w:rsidRPr="00193383" w14:paraId="22DC31D7" w14:textId="77777777" w:rsidTr="00404310">
        <w:tc>
          <w:tcPr>
            <w:tcW w:w="812" w:type="dxa"/>
          </w:tcPr>
          <w:p w14:paraId="1E0DC50D"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114D351B" w14:textId="06187B3C" w:rsidR="00C55E34" w:rsidRPr="00193383" w:rsidRDefault="00C55E34" w:rsidP="00C55E34">
            <w:pPr>
              <w:rPr>
                <w:rFonts w:ascii="Times New Roman" w:hAnsi="Times New Roman" w:cs="Times New Roman"/>
                <w:sz w:val="24"/>
                <w:szCs w:val="24"/>
                <w:lang w:val="lt-LT"/>
              </w:rPr>
            </w:pPr>
          </w:p>
        </w:tc>
        <w:tc>
          <w:tcPr>
            <w:tcW w:w="3607" w:type="dxa"/>
          </w:tcPr>
          <w:p w14:paraId="59FAF4D2" w14:textId="537F3051" w:rsidR="00C55E34" w:rsidRPr="00193383" w:rsidRDefault="00C55E34" w:rsidP="00C55E34">
            <w:pPr>
              <w:rPr>
                <w:rFonts w:ascii="Times New Roman" w:hAnsi="Times New Roman" w:cs="Times New Roman"/>
                <w:sz w:val="24"/>
                <w:szCs w:val="24"/>
                <w:lang w:val="lt-LT"/>
              </w:rPr>
            </w:pPr>
          </w:p>
        </w:tc>
        <w:tc>
          <w:tcPr>
            <w:tcW w:w="1016" w:type="dxa"/>
          </w:tcPr>
          <w:p w14:paraId="0B8EF5FB" w14:textId="070B31B9" w:rsidR="00C55E34" w:rsidRPr="00193383" w:rsidRDefault="00C55E34" w:rsidP="00C55E34">
            <w:pPr>
              <w:rPr>
                <w:rFonts w:ascii="Times New Roman" w:hAnsi="Times New Roman" w:cs="Times New Roman"/>
                <w:sz w:val="24"/>
                <w:szCs w:val="24"/>
                <w:lang w:val="lt-LT"/>
              </w:rPr>
            </w:pPr>
          </w:p>
        </w:tc>
        <w:tc>
          <w:tcPr>
            <w:tcW w:w="1408" w:type="dxa"/>
          </w:tcPr>
          <w:p w14:paraId="067F61EC" w14:textId="69694865" w:rsidR="00C55E34" w:rsidRPr="00193383" w:rsidRDefault="00C55E34" w:rsidP="00C55E34">
            <w:pPr>
              <w:rPr>
                <w:rFonts w:ascii="Times New Roman" w:hAnsi="Times New Roman" w:cs="Times New Roman"/>
                <w:sz w:val="24"/>
                <w:szCs w:val="24"/>
                <w:lang w:val="lt-LT"/>
              </w:rPr>
            </w:pPr>
          </w:p>
        </w:tc>
        <w:tc>
          <w:tcPr>
            <w:tcW w:w="1643" w:type="dxa"/>
          </w:tcPr>
          <w:p w14:paraId="5FDC5600" w14:textId="24659DF3" w:rsidR="00C55E34" w:rsidRPr="00193383" w:rsidRDefault="00C55E34" w:rsidP="00C55E34">
            <w:pPr>
              <w:rPr>
                <w:rFonts w:ascii="Times New Roman" w:hAnsi="Times New Roman" w:cs="Times New Roman"/>
                <w:sz w:val="24"/>
                <w:szCs w:val="24"/>
                <w:lang w:val="lt-LT"/>
              </w:rPr>
            </w:pPr>
          </w:p>
        </w:tc>
      </w:tr>
      <w:tr w:rsidR="00C55E34" w:rsidRPr="00193383" w14:paraId="3A18DF5C" w14:textId="77777777" w:rsidTr="00404310">
        <w:tc>
          <w:tcPr>
            <w:tcW w:w="812" w:type="dxa"/>
          </w:tcPr>
          <w:p w14:paraId="7470D7E6"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281787BF" w14:textId="628714A8" w:rsidR="00C55E34" w:rsidRPr="00193383" w:rsidRDefault="00C55E34" w:rsidP="00C55E34">
            <w:pPr>
              <w:rPr>
                <w:rFonts w:ascii="Times New Roman" w:hAnsi="Times New Roman" w:cs="Times New Roman"/>
                <w:sz w:val="24"/>
                <w:szCs w:val="24"/>
                <w:lang w:val="lt-LT"/>
              </w:rPr>
            </w:pPr>
          </w:p>
        </w:tc>
        <w:tc>
          <w:tcPr>
            <w:tcW w:w="3607" w:type="dxa"/>
          </w:tcPr>
          <w:p w14:paraId="29BF6129" w14:textId="343EA685" w:rsidR="00C55E34" w:rsidRPr="00193383" w:rsidRDefault="00C55E34" w:rsidP="00C55E34">
            <w:pPr>
              <w:rPr>
                <w:rFonts w:ascii="Times New Roman" w:hAnsi="Times New Roman" w:cs="Times New Roman"/>
                <w:sz w:val="24"/>
                <w:szCs w:val="24"/>
                <w:lang w:val="lt-LT"/>
              </w:rPr>
            </w:pPr>
          </w:p>
        </w:tc>
        <w:tc>
          <w:tcPr>
            <w:tcW w:w="1016" w:type="dxa"/>
          </w:tcPr>
          <w:p w14:paraId="2DFF3345" w14:textId="7FB3EAAB" w:rsidR="00C55E34" w:rsidRPr="00193383" w:rsidRDefault="00C55E34" w:rsidP="00C55E34">
            <w:pPr>
              <w:rPr>
                <w:rFonts w:ascii="Times New Roman" w:hAnsi="Times New Roman" w:cs="Times New Roman"/>
                <w:sz w:val="24"/>
                <w:szCs w:val="24"/>
                <w:lang w:val="lt-LT"/>
              </w:rPr>
            </w:pPr>
          </w:p>
        </w:tc>
        <w:tc>
          <w:tcPr>
            <w:tcW w:w="1408" w:type="dxa"/>
          </w:tcPr>
          <w:p w14:paraId="325E9B95" w14:textId="6E7E55F1" w:rsidR="00C55E34" w:rsidRPr="00193383" w:rsidRDefault="00C55E34" w:rsidP="00C55E34">
            <w:pPr>
              <w:rPr>
                <w:rFonts w:ascii="Times New Roman" w:hAnsi="Times New Roman" w:cs="Times New Roman"/>
                <w:sz w:val="24"/>
                <w:szCs w:val="24"/>
                <w:lang w:val="lt-LT"/>
              </w:rPr>
            </w:pPr>
          </w:p>
        </w:tc>
        <w:tc>
          <w:tcPr>
            <w:tcW w:w="1643" w:type="dxa"/>
          </w:tcPr>
          <w:p w14:paraId="728381D6" w14:textId="516D7069" w:rsidR="00C55E34" w:rsidRPr="00193383" w:rsidRDefault="00C55E34" w:rsidP="00C55E34">
            <w:pPr>
              <w:rPr>
                <w:rFonts w:ascii="Times New Roman" w:hAnsi="Times New Roman" w:cs="Times New Roman"/>
                <w:sz w:val="24"/>
                <w:szCs w:val="24"/>
                <w:lang w:val="lt-LT"/>
              </w:rPr>
            </w:pPr>
          </w:p>
        </w:tc>
      </w:tr>
      <w:tr w:rsidR="00805759" w:rsidRPr="00193383" w14:paraId="74B1DA07" w14:textId="77777777" w:rsidTr="00404310">
        <w:tc>
          <w:tcPr>
            <w:tcW w:w="812" w:type="dxa"/>
          </w:tcPr>
          <w:p w14:paraId="6B21F0E1" w14:textId="77777777" w:rsidR="00805759" w:rsidRPr="00193383" w:rsidRDefault="00805759" w:rsidP="00805759">
            <w:pPr>
              <w:pStyle w:val="Sraopastraipa"/>
              <w:numPr>
                <w:ilvl w:val="0"/>
                <w:numId w:val="3"/>
              </w:numPr>
              <w:rPr>
                <w:rFonts w:ascii="Times New Roman" w:hAnsi="Times New Roman" w:cs="Times New Roman"/>
                <w:sz w:val="24"/>
                <w:szCs w:val="24"/>
                <w:lang w:val="lt-LT"/>
              </w:rPr>
            </w:pPr>
          </w:p>
        </w:tc>
        <w:tc>
          <w:tcPr>
            <w:tcW w:w="1942" w:type="dxa"/>
          </w:tcPr>
          <w:p w14:paraId="1022E04D" w14:textId="462A07CC" w:rsidR="00805759" w:rsidRDefault="00805759" w:rsidP="00805759">
            <w:pPr>
              <w:rPr>
                <w:rFonts w:ascii="Times New Roman" w:hAnsi="Times New Roman" w:cs="Times New Roman"/>
                <w:sz w:val="24"/>
                <w:szCs w:val="24"/>
                <w:lang w:val="lt-LT"/>
              </w:rPr>
            </w:pPr>
          </w:p>
        </w:tc>
        <w:tc>
          <w:tcPr>
            <w:tcW w:w="3607" w:type="dxa"/>
          </w:tcPr>
          <w:p w14:paraId="2503A77E" w14:textId="7EF989D7" w:rsidR="00805759" w:rsidRDefault="00805759" w:rsidP="00805759">
            <w:pPr>
              <w:rPr>
                <w:rFonts w:ascii="Times New Roman" w:hAnsi="Times New Roman" w:cs="Times New Roman"/>
                <w:sz w:val="24"/>
                <w:szCs w:val="24"/>
                <w:lang w:val="lt-LT"/>
              </w:rPr>
            </w:pPr>
          </w:p>
        </w:tc>
        <w:tc>
          <w:tcPr>
            <w:tcW w:w="1016" w:type="dxa"/>
          </w:tcPr>
          <w:p w14:paraId="183D451F" w14:textId="2D21A667" w:rsidR="00805759" w:rsidRDefault="00805759" w:rsidP="00805759">
            <w:pPr>
              <w:rPr>
                <w:rFonts w:ascii="Times New Roman" w:hAnsi="Times New Roman" w:cs="Times New Roman"/>
                <w:sz w:val="24"/>
                <w:szCs w:val="24"/>
                <w:lang w:val="lt-LT"/>
              </w:rPr>
            </w:pPr>
          </w:p>
        </w:tc>
        <w:tc>
          <w:tcPr>
            <w:tcW w:w="1408" w:type="dxa"/>
          </w:tcPr>
          <w:p w14:paraId="01918085" w14:textId="1F983478" w:rsidR="00805759" w:rsidRDefault="00805759" w:rsidP="00805759">
            <w:pPr>
              <w:rPr>
                <w:rFonts w:ascii="Times New Roman" w:hAnsi="Times New Roman" w:cs="Times New Roman"/>
                <w:sz w:val="24"/>
                <w:szCs w:val="24"/>
                <w:lang w:val="lt-LT"/>
              </w:rPr>
            </w:pPr>
          </w:p>
        </w:tc>
        <w:tc>
          <w:tcPr>
            <w:tcW w:w="1643" w:type="dxa"/>
          </w:tcPr>
          <w:p w14:paraId="45FC2204" w14:textId="733050C9" w:rsidR="00805759" w:rsidRDefault="00805759" w:rsidP="00805759">
            <w:pPr>
              <w:rPr>
                <w:rFonts w:ascii="Times New Roman" w:hAnsi="Times New Roman" w:cs="Times New Roman"/>
                <w:sz w:val="24"/>
                <w:szCs w:val="24"/>
                <w:lang w:val="lt-LT"/>
              </w:rPr>
            </w:pPr>
          </w:p>
        </w:tc>
      </w:tr>
      <w:tr w:rsidR="00805759" w:rsidRPr="00193383" w14:paraId="357A2F3A" w14:textId="77777777" w:rsidTr="00404310">
        <w:tc>
          <w:tcPr>
            <w:tcW w:w="812" w:type="dxa"/>
          </w:tcPr>
          <w:p w14:paraId="0F34929A" w14:textId="77777777" w:rsidR="00805759" w:rsidRPr="00193383" w:rsidRDefault="00805759" w:rsidP="00805759">
            <w:pPr>
              <w:pStyle w:val="Sraopastraipa"/>
              <w:numPr>
                <w:ilvl w:val="0"/>
                <w:numId w:val="3"/>
              </w:numPr>
              <w:rPr>
                <w:rFonts w:ascii="Times New Roman" w:hAnsi="Times New Roman" w:cs="Times New Roman"/>
                <w:sz w:val="24"/>
                <w:szCs w:val="24"/>
                <w:lang w:val="lt-LT"/>
              </w:rPr>
            </w:pPr>
          </w:p>
        </w:tc>
        <w:tc>
          <w:tcPr>
            <w:tcW w:w="1942" w:type="dxa"/>
          </w:tcPr>
          <w:p w14:paraId="6EE8E041" w14:textId="0180E96B" w:rsidR="00805759" w:rsidRDefault="00805759" w:rsidP="00805759">
            <w:pPr>
              <w:rPr>
                <w:rFonts w:ascii="Times New Roman" w:hAnsi="Times New Roman" w:cs="Times New Roman"/>
                <w:sz w:val="24"/>
                <w:szCs w:val="24"/>
                <w:lang w:val="lt-LT"/>
              </w:rPr>
            </w:pPr>
          </w:p>
        </w:tc>
        <w:tc>
          <w:tcPr>
            <w:tcW w:w="3607" w:type="dxa"/>
          </w:tcPr>
          <w:p w14:paraId="76F0144C" w14:textId="2A28FD0F" w:rsidR="00805759" w:rsidRDefault="00805759" w:rsidP="00805759">
            <w:pPr>
              <w:rPr>
                <w:rFonts w:ascii="Times New Roman" w:hAnsi="Times New Roman" w:cs="Times New Roman"/>
                <w:sz w:val="24"/>
                <w:szCs w:val="24"/>
                <w:lang w:val="lt-LT"/>
              </w:rPr>
            </w:pPr>
          </w:p>
        </w:tc>
        <w:tc>
          <w:tcPr>
            <w:tcW w:w="1016" w:type="dxa"/>
          </w:tcPr>
          <w:p w14:paraId="73479D05" w14:textId="3B042C6C" w:rsidR="00805759" w:rsidRDefault="00805759" w:rsidP="00805759">
            <w:pPr>
              <w:rPr>
                <w:rFonts w:ascii="Times New Roman" w:hAnsi="Times New Roman" w:cs="Times New Roman"/>
                <w:sz w:val="24"/>
                <w:szCs w:val="24"/>
                <w:lang w:val="lt-LT"/>
              </w:rPr>
            </w:pPr>
          </w:p>
        </w:tc>
        <w:tc>
          <w:tcPr>
            <w:tcW w:w="1408" w:type="dxa"/>
          </w:tcPr>
          <w:p w14:paraId="1D5FBAEF" w14:textId="44458B77" w:rsidR="00805759" w:rsidRDefault="00805759" w:rsidP="00805759">
            <w:pPr>
              <w:rPr>
                <w:rFonts w:ascii="Times New Roman" w:hAnsi="Times New Roman" w:cs="Times New Roman"/>
                <w:sz w:val="24"/>
                <w:szCs w:val="24"/>
                <w:lang w:val="lt-LT"/>
              </w:rPr>
            </w:pPr>
          </w:p>
        </w:tc>
        <w:tc>
          <w:tcPr>
            <w:tcW w:w="1643" w:type="dxa"/>
          </w:tcPr>
          <w:p w14:paraId="7C932EE0" w14:textId="5579FF57" w:rsidR="00805759" w:rsidRDefault="00805759" w:rsidP="00805759">
            <w:pPr>
              <w:rPr>
                <w:rFonts w:ascii="Times New Roman" w:hAnsi="Times New Roman" w:cs="Times New Roman"/>
                <w:sz w:val="24"/>
                <w:szCs w:val="24"/>
                <w:lang w:val="lt-LT"/>
              </w:rPr>
            </w:pPr>
          </w:p>
        </w:tc>
      </w:tr>
      <w:tr w:rsidR="00C55E34" w:rsidRPr="00193383" w14:paraId="0910B569" w14:textId="77777777" w:rsidTr="00404310">
        <w:tc>
          <w:tcPr>
            <w:tcW w:w="812" w:type="dxa"/>
          </w:tcPr>
          <w:p w14:paraId="673DA68F"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bookmarkStart w:id="1" w:name="_Hlk191991163"/>
          </w:p>
        </w:tc>
        <w:tc>
          <w:tcPr>
            <w:tcW w:w="1942" w:type="dxa"/>
          </w:tcPr>
          <w:p w14:paraId="432BA97F" w14:textId="5B3BEFD8" w:rsidR="00C55E34" w:rsidRPr="00193383" w:rsidRDefault="00C55E34" w:rsidP="00C55E34">
            <w:pPr>
              <w:rPr>
                <w:rFonts w:ascii="Times New Roman" w:hAnsi="Times New Roman" w:cs="Times New Roman"/>
                <w:sz w:val="24"/>
                <w:szCs w:val="24"/>
                <w:lang w:val="lt-LT"/>
              </w:rPr>
            </w:pPr>
          </w:p>
        </w:tc>
        <w:tc>
          <w:tcPr>
            <w:tcW w:w="3607" w:type="dxa"/>
          </w:tcPr>
          <w:p w14:paraId="7D12360A" w14:textId="09F370D2" w:rsidR="00C55E34" w:rsidRPr="00193383" w:rsidRDefault="00C55E34" w:rsidP="00C55E34">
            <w:pPr>
              <w:rPr>
                <w:rFonts w:ascii="Times New Roman" w:hAnsi="Times New Roman" w:cs="Times New Roman"/>
                <w:sz w:val="24"/>
                <w:szCs w:val="24"/>
                <w:lang w:val="lt-LT"/>
              </w:rPr>
            </w:pPr>
          </w:p>
        </w:tc>
        <w:tc>
          <w:tcPr>
            <w:tcW w:w="1016" w:type="dxa"/>
          </w:tcPr>
          <w:p w14:paraId="3EB013B8" w14:textId="3B821F31" w:rsidR="00C55E34" w:rsidRPr="00193383" w:rsidRDefault="00C55E34" w:rsidP="00C55E34">
            <w:pPr>
              <w:rPr>
                <w:rFonts w:ascii="Times New Roman" w:hAnsi="Times New Roman" w:cs="Times New Roman"/>
                <w:sz w:val="24"/>
                <w:szCs w:val="24"/>
                <w:lang w:val="lt-LT"/>
              </w:rPr>
            </w:pPr>
          </w:p>
        </w:tc>
        <w:tc>
          <w:tcPr>
            <w:tcW w:w="1408" w:type="dxa"/>
          </w:tcPr>
          <w:p w14:paraId="03F15DE1" w14:textId="66B4A746" w:rsidR="00C55E34" w:rsidRPr="00193383" w:rsidRDefault="00C55E34" w:rsidP="00C55E34">
            <w:pPr>
              <w:rPr>
                <w:rFonts w:ascii="Times New Roman" w:hAnsi="Times New Roman" w:cs="Times New Roman"/>
                <w:sz w:val="24"/>
                <w:szCs w:val="24"/>
                <w:lang w:val="lt-LT"/>
              </w:rPr>
            </w:pPr>
          </w:p>
        </w:tc>
        <w:tc>
          <w:tcPr>
            <w:tcW w:w="1643" w:type="dxa"/>
          </w:tcPr>
          <w:p w14:paraId="5DAB20A8" w14:textId="49874D7E" w:rsidR="00C55E34" w:rsidRPr="00193383" w:rsidRDefault="00C55E34" w:rsidP="00C55E34">
            <w:pPr>
              <w:rPr>
                <w:rFonts w:ascii="Times New Roman" w:hAnsi="Times New Roman" w:cs="Times New Roman"/>
                <w:sz w:val="24"/>
                <w:szCs w:val="24"/>
                <w:lang w:val="lt-LT"/>
              </w:rPr>
            </w:pPr>
          </w:p>
        </w:tc>
      </w:tr>
      <w:bookmarkEnd w:id="1"/>
      <w:tr w:rsidR="00C55E34" w:rsidRPr="00193383" w14:paraId="442DB9C8" w14:textId="77777777" w:rsidTr="00404310">
        <w:tc>
          <w:tcPr>
            <w:tcW w:w="812" w:type="dxa"/>
          </w:tcPr>
          <w:p w14:paraId="610C3198"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2BD773C1" w14:textId="37706462" w:rsidR="00CA0B0D" w:rsidRPr="00193383" w:rsidRDefault="00CA0B0D" w:rsidP="00C55E34">
            <w:pPr>
              <w:rPr>
                <w:rFonts w:ascii="Times New Roman" w:hAnsi="Times New Roman" w:cs="Times New Roman"/>
                <w:sz w:val="24"/>
                <w:szCs w:val="24"/>
                <w:lang w:val="lt-LT"/>
              </w:rPr>
            </w:pPr>
          </w:p>
        </w:tc>
        <w:tc>
          <w:tcPr>
            <w:tcW w:w="3607" w:type="dxa"/>
          </w:tcPr>
          <w:p w14:paraId="03807D4C" w14:textId="5C800C9A" w:rsidR="00C55E34" w:rsidRPr="00193383" w:rsidRDefault="00C55E34" w:rsidP="00C55E34">
            <w:pPr>
              <w:rPr>
                <w:rFonts w:ascii="Times New Roman" w:hAnsi="Times New Roman" w:cs="Times New Roman"/>
                <w:sz w:val="24"/>
                <w:szCs w:val="24"/>
                <w:lang w:val="lt-LT"/>
              </w:rPr>
            </w:pPr>
          </w:p>
        </w:tc>
        <w:tc>
          <w:tcPr>
            <w:tcW w:w="1016" w:type="dxa"/>
          </w:tcPr>
          <w:p w14:paraId="73537957" w14:textId="28799CC5" w:rsidR="00C55E34" w:rsidRPr="00193383" w:rsidRDefault="00C55E34" w:rsidP="00C55E34">
            <w:pPr>
              <w:rPr>
                <w:rFonts w:ascii="Times New Roman" w:hAnsi="Times New Roman" w:cs="Times New Roman"/>
                <w:sz w:val="24"/>
                <w:szCs w:val="24"/>
                <w:lang w:val="lt-LT"/>
              </w:rPr>
            </w:pPr>
          </w:p>
        </w:tc>
        <w:tc>
          <w:tcPr>
            <w:tcW w:w="1408" w:type="dxa"/>
          </w:tcPr>
          <w:p w14:paraId="6462E94D" w14:textId="6606A876" w:rsidR="00C55E34" w:rsidRPr="00193383" w:rsidRDefault="00C55E34" w:rsidP="00C55E34">
            <w:pPr>
              <w:rPr>
                <w:rFonts w:ascii="Times New Roman" w:hAnsi="Times New Roman" w:cs="Times New Roman"/>
                <w:sz w:val="24"/>
                <w:szCs w:val="24"/>
                <w:lang w:val="lt-LT"/>
              </w:rPr>
            </w:pPr>
          </w:p>
        </w:tc>
        <w:tc>
          <w:tcPr>
            <w:tcW w:w="1643" w:type="dxa"/>
          </w:tcPr>
          <w:p w14:paraId="419D21FD" w14:textId="256D1D38" w:rsidR="00C55E34" w:rsidRPr="00193383" w:rsidRDefault="00C55E34" w:rsidP="00C55E34">
            <w:pPr>
              <w:rPr>
                <w:rFonts w:ascii="Times New Roman" w:hAnsi="Times New Roman" w:cs="Times New Roman"/>
                <w:sz w:val="24"/>
                <w:szCs w:val="24"/>
                <w:lang w:val="lt-LT"/>
              </w:rPr>
            </w:pPr>
          </w:p>
        </w:tc>
      </w:tr>
      <w:tr w:rsidR="00C55E34" w:rsidRPr="00193383" w14:paraId="6B7A6B4E" w14:textId="77777777" w:rsidTr="00404310">
        <w:tc>
          <w:tcPr>
            <w:tcW w:w="812" w:type="dxa"/>
          </w:tcPr>
          <w:p w14:paraId="293D0373"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24BA2BCB" w14:textId="3BECA806" w:rsidR="00982370" w:rsidRPr="00193383" w:rsidRDefault="00982370" w:rsidP="00C55E34">
            <w:pPr>
              <w:rPr>
                <w:rFonts w:ascii="Times New Roman" w:hAnsi="Times New Roman" w:cs="Times New Roman"/>
                <w:sz w:val="24"/>
                <w:szCs w:val="24"/>
                <w:lang w:val="lt-LT"/>
              </w:rPr>
            </w:pPr>
          </w:p>
        </w:tc>
        <w:tc>
          <w:tcPr>
            <w:tcW w:w="3607" w:type="dxa"/>
          </w:tcPr>
          <w:p w14:paraId="152EDC7F" w14:textId="375B12CA" w:rsidR="00C55E34" w:rsidRPr="00193383" w:rsidRDefault="00C55E34" w:rsidP="00C55E34">
            <w:pPr>
              <w:rPr>
                <w:rFonts w:ascii="Times New Roman" w:hAnsi="Times New Roman" w:cs="Times New Roman"/>
                <w:sz w:val="24"/>
                <w:szCs w:val="24"/>
                <w:lang w:val="lt-LT"/>
              </w:rPr>
            </w:pPr>
          </w:p>
        </w:tc>
        <w:tc>
          <w:tcPr>
            <w:tcW w:w="1016" w:type="dxa"/>
          </w:tcPr>
          <w:p w14:paraId="41CDAE22" w14:textId="7481EC81" w:rsidR="00C55E34" w:rsidRPr="00193383" w:rsidRDefault="00C55E34" w:rsidP="00C55E34">
            <w:pPr>
              <w:rPr>
                <w:rFonts w:ascii="Times New Roman" w:hAnsi="Times New Roman" w:cs="Times New Roman"/>
                <w:sz w:val="24"/>
                <w:szCs w:val="24"/>
                <w:lang w:val="lt-LT"/>
              </w:rPr>
            </w:pPr>
          </w:p>
        </w:tc>
        <w:tc>
          <w:tcPr>
            <w:tcW w:w="1408" w:type="dxa"/>
          </w:tcPr>
          <w:p w14:paraId="0A9E1876" w14:textId="2913B7E1" w:rsidR="00C55E34" w:rsidRPr="00193383" w:rsidRDefault="00C55E34" w:rsidP="00C55E34">
            <w:pPr>
              <w:rPr>
                <w:rFonts w:ascii="Times New Roman" w:hAnsi="Times New Roman" w:cs="Times New Roman"/>
                <w:sz w:val="24"/>
                <w:szCs w:val="24"/>
                <w:lang w:val="lt-LT"/>
              </w:rPr>
            </w:pPr>
          </w:p>
        </w:tc>
        <w:tc>
          <w:tcPr>
            <w:tcW w:w="1643" w:type="dxa"/>
          </w:tcPr>
          <w:p w14:paraId="6E1D0CA1" w14:textId="6DC7E7C7" w:rsidR="00C55E34" w:rsidRPr="00193383" w:rsidRDefault="00C55E34" w:rsidP="00C55E34">
            <w:pPr>
              <w:rPr>
                <w:rFonts w:ascii="Times New Roman" w:hAnsi="Times New Roman" w:cs="Times New Roman"/>
                <w:sz w:val="24"/>
                <w:szCs w:val="24"/>
                <w:lang w:val="lt-LT"/>
              </w:rPr>
            </w:pPr>
          </w:p>
        </w:tc>
      </w:tr>
      <w:tr w:rsidR="00C55E34" w:rsidRPr="00193383" w14:paraId="663D53E6" w14:textId="77777777" w:rsidTr="00404310">
        <w:tc>
          <w:tcPr>
            <w:tcW w:w="812" w:type="dxa"/>
          </w:tcPr>
          <w:p w14:paraId="5273820D" w14:textId="77777777" w:rsidR="00C55E34" w:rsidRPr="00193383" w:rsidRDefault="00C55E34" w:rsidP="00C55E34">
            <w:pPr>
              <w:pStyle w:val="Sraopastraipa"/>
              <w:numPr>
                <w:ilvl w:val="0"/>
                <w:numId w:val="3"/>
              </w:numPr>
              <w:rPr>
                <w:rFonts w:ascii="Times New Roman" w:hAnsi="Times New Roman" w:cs="Times New Roman"/>
                <w:sz w:val="24"/>
                <w:szCs w:val="24"/>
                <w:lang w:val="lt-LT"/>
              </w:rPr>
            </w:pPr>
          </w:p>
        </w:tc>
        <w:tc>
          <w:tcPr>
            <w:tcW w:w="1942" w:type="dxa"/>
          </w:tcPr>
          <w:p w14:paraId="34510A29" w14:textId="1CCD8876" w:rsidR="00C55E34" w:rsidRPr="00193383" w:rsidRDefault="00C55E34" w:rsidP="00C55E34">
            <w:pPr>
              <w:rPr>
                <w:rFonts w:ascii="Times New Roman" w:hAnsi="Times New Roman" w:cs="Times New Roman"/>
                <w:sz w:val="24"/>
                <w:szCs w:val="24"/>
                <w:lang w:val="lt-LT"/>
              </w:rPr>
            </w:pPr>
          </w:p>
        </w:tc>
        <w:tc>
          <w:tcPr>
            <w:tcW w:w="3607" w:type="dxa"/>
          </w:tcPr>
          <w:p w14:paraId="23FF8DC7" w14:textId="7632FAD4" w:rsidR="00C55E34" w:rsidRPr="00193383" w:rsidRDefault="00C55E34" w:rsidP="00C55E34">
            <w:pPr>
              <w:rPr>
                <w:rFonts w:ascii="Times New Roman" w:hAnsi="Times New Roman" w:cs="Times New Roman"/>
                <w:sz w:val="24"/>
                <w:szCs w:val="24"/>
                <w:lang w:val="lt-LT"/>
              </w:rPr>
            </w:pPr>
          </w:p>
        </w:tc>
        <w:tc>
          <w:tcPr>
            <w:tcW w:w="1016" w:type="dxa"/>
          </w:tcPr>
          <w:p w14:paraId="1DEEDEB1" w14:textId="57370E78" w:rsidR="00C55E34" w:rsidRPr="00193383" w:rsidRDefault="00C55E34" w:rsidP="00C55E34">
            <w:pPr>
              <w:rPr>
                <w:rFonts w:ascii="Times New Roman" w:hAnsi="Times New Roman" w:cs="Times New Roman"/>
                <w:sz w:val="24"/>
                <w:szCs w:val="24"/>
                <w:lang w:val="lt-LT"/>
              </w:rPr>
            </w:pPr>
          </w:p>
        </w:tc>
        <w:tc>
          <w:tcPr>
            <w:tcW w:w="1408" w:type="dxa"/>
          </w:tcPr>
          <w:p w14:paraId="6FE1E625" w14:textId="15B4E161" w:rsidR="00C55E34" w:rsidRPr="00193383" w:rsidRDefault="00C55E34" w:rsidP="00C55E34">
            <w:pPr>
              <w:rPr>
                <w:rFonts w:ascii="Times New Roman" w:hAnsi="Times New Roman" w:cs="Times New Roman"/>
                <w:sz w:val="24"/>
                <w:szCs w:val="24"/>
                <w:lang w:val="lt-LT"/>
              </w:rPr>
            </w:pPr>
          </w:p>
        </w:tc>
        <w:tc>
          <w:tcPr>
            <w:tcW w:w="1643" w:type="dxa"/>
          </w:tcPr>
          <w:p w14:paraId="4846FBF9" w14:textId="00F6C374" w:rsidR="00C55E34" w:rsidRPr="00193383" w:rsidRDefault="00C55E34" w:rsidP="00C55E34">
            <w:pPr>
              <w:rPr>
                <w:rFonts w:ascii="Times New Roman" w:hAnsi="Times New Roman" w:cs="Times New Roman"/>
                <w:sz w:val="24"/>
                <w:szCs w:val="24"/>
                <w:lang w:val="lt-LT"/>
              </w:rPr>
            </w:pPr>
          </w:p>
        </w:tc>
      </w:tr>
      <w:tr w:rsidR="008E25A5" w:rsidRPr="00193383" w14:paraId="4F64BC11" w14:textId="77777777" w:rsidTr="00404310">
        <w:tc>
          <w:tcPr>
            <w:tcW w:w="812" w:type="dxa"/>
          </w:tcPr>
          <w:p w14:paraId="59C89397" w14:textId="77777777" w:rsidR="008E25A5" w:rsidRPr="00193383" w:rsidRDefault="008E25A5" w:rsidP="008E25A5">
            <w:pPr>
              <w:pStyle w:val="Sraopastraipa"/>
              <w:numPr>
                <w:ilvl w:val="0"/>
                <w:numId w:val="3"/>
              </w:numPr>
              <w:rPr>
                <w:rFonts w:ascii="Times New Roman" w:hAnsi="Times New Roman" w:cs="Times New Roman"/>
                <w:sz w:val="24"/>
                <w:szCs w:val="24"/>
                <w:lang w:val="lt-LT"/>
              </w:rPr>
            </w:pPr>
          </w:p>
        </w:tc>
        <w:tc>
          <w:tcPr>
            <w:tcW w:w="1942" w:type="dxa"/>
          </w:tcPr>
          <w:p w14:paraId="7ED2FD6A" w14:textId="595E4604" w:rsidR="008E25A5" w:rsidRPr="00193383" w:rsidRDefault="008E25A5" w:rsidP="008E25A5">
            <w:pPr>
              <w:rPr>
                <w:rFonts w:ascii="Times New Roman" w:hAnsi="Times New Roman" w:cs="Times New Roman"/>
                <w:sz w:val="24"/>
                <w:szCs w:val="24"/>
                <w:lang w:val="lt-LT"/>
              </w:rPr>
            </w:pPr>
          </w:p>
        </w:tc>
        <w:tc>
          <w:tcPr>
            <w:tcW w:w="3607" w:type="dxa"/>
          </w:tcPr>
          <w:p w14:paraId="7F50CB7B" w14:textId="0BD73022" w:rsidR="008E25A5" w:rsidRPr="00193383" w:rsidRDefault="008E25A5" w:rsidP="008E25A5">
            <w:pPr>
              <w:rPr>
                <w:rFonts w:ascii="Times New Roman" w:hAnsi="Times New Roman" w:cs="Times New Roman"/>
                <w:sz w:val="24"/>
                <w:szCs w:val="24"/>
                <w:lang w:val="lt-LT"/>
              </w:rPr>
            </w:pPr>
          </w:p>
        </w:tc>
        <w:tc>
          <w:tcPr>
            <w:tcW w:w="1016" w:type="dxa"/>
          </w:tcPr>
          <w:p w14:paraId="599B372D" w14:textId="1A500B88" w:rsidR="008E25A5" w:rsidRPr="00193383" w:rsidRDefault="008E25A5" w:rsidP="008E25A5">
            <w:pPr>
              <w:rPr>
                <w:rFonts w:ascii="Times New Roman" w:hAnsi="Times New Roman" w:cs="Times New Roman"/>
                <w:sz w:val="24"/>
                <w:szCs w:val="24"/>
                <w:lang w:val="lt-LT"/>
              </w:rPr>
            </w:pPr>
          </w:p>
        </w:tc>
        <w:tc>
          <w:tcPr>
            <w:tcW w:w="1408" w:type="dxa"/>
          </w:tcPr>
          <w:p w14:paraId="32A09F2D" w14:textId="4A82E31F" w:rsidR="008E25A5" w:rsidRPr="00193383" w:rsidRDefault="008E25A5" w:rsidP="008E25A5">
            <w:pPr>
              <w:rPr>
                <w:rFonts w:ascii="Times New Roman" w:hAnsi="Times New Roman" w:cs="Times New Roman"/>
                <w:sz w:val="24"/>
                <w:szCs w:val="24"/>
                <w:lang w:val="lt-LT"/>
              </w:rPr>
            </w:pPr>
          </w:p>
        </w:tc>
        <w:tc>
          <w:tcPr>
            <w:tcW w:w="1643" w:type="dxa"/>
          </w:tcPr>
          <w:p w14:paraId="5707556B" w14:textId="13F8CAA5" w:rsidR="008E25A5" w:rsidRPr="00193383" w:rsidRDefault="008E25A5" w:rsidP="008E25A5">
            <w:pPr>
              <w:rPr>
                <w:rFonts w:ascii="Times New Roman" w:hAnsi="Times New Roman" w:cs="Times New Roman"/>
                <w:sz w:val="24"/>
                <w:szCs w:val="24"/>
                <w:lang w:val="lt-LT"/>
              </w:rPr>
            </w:pPr>
          </w:p>
        </w:tc>
      </w:tr>
      <w:tr w:rsidR="0083514F" w:rsidRPr="00193383" w14:paraId="0E5A7F2F" w14:textId="77777777" w:rsidTr="00404310">
        <w:tc>
          <w:tcPr>
            <w:tcW w:w="812" w:type="dxa"/>
          </w:tcPr>
          <w:p w14:paraId="668FBBFA" w14:textId="77777777" w:rsidR="0083514F" w:rsidRPr="00193383" w:rsidRDefault="0083514F" w:rsidP="0083514F">
            <w:pPr>
              <w:pStyle w:val="Sraopastraipa"/>
              <w:numPr>
                <w:ilvl w:val="0"/>
                <w:numId w:val="3"/>
              </w:numPr>
              <w:rPr>
                <w:rFonts w:ascii="Times New Roman" w:hAnsi="Times New Roman" w:cs="Times New Roman"/>
                <w:sz w:val="24"/>
                <w:szCs w:val="24"/>
                <w:lang w:val="lt-LT"/>
              </w:rPr>
            </w:pPr>
          </w:p>
        </w:tc>
        <w:tc>
          <w:tcPr>
            <w:tcW w:w="1942" w:type="dxa"/>
          </w:tcPr>
          <w:p w14:paraId="332B63ED" w14:textId="41F4938C" w:rsidR="0083514F" w:rsidRPr="00193383" w:rsidRDefault="0083514F" w:rsidP="0083514F">
            <w:pPr>
              <w:rPr>
                <w:rFonts w:ascii="Times New Roman" w:hAnsi="Times New Roman" w:cs="Times New Roman"/>
                <w:sz w:val="24"/>
                <w:szCs w:val="24"/>
                <w:lang w:val="lt-LT"/>
              </w:rPr>
            </w:pPr>
          </w:p>
        </w:tc>
        <w:tc>
          <w:tcPr>
            <w:tcW w:w="3607" w:type="dxa"/>
          </w:tcPr>
          <w:p w14:paraId="22A5497A" w14:textId="4A47DCF6" w:rsidR="0083514F" w:rsidRPr="00193383" w:rsidRDefault="0083514F" w:rsidP="0083514F">
            <w:pPr>
              <w:rPr>
                <w:rFonts w:ascii="Times New Roman" w:hAnsi="Times New Roman" w:cs="Times New Roman"/>
                <w:sz w:val="24"/>
                <w:szCs w:val="24"/>
                <w:lang w:val="lt-LT"/>
              </w:rPr>
            </w:pPr>
          </w:p>
        </w:tc>
        <w:tc>
          <w:tcPr>
            <w:tcW w:w="1016" w:type="dxa"/>
          </w:tcPr>
          <w:p w14:paraId="3A0080A6" w14:textId="3408A251" w:rsidR="0083514F" w:rsidRPr="00193383" w:rsidRDefault="0083514F" w:rsidP="0083514F">
            <w:pPr>
              <w:rPr>
                <w:rFonts w:ascii="Times New Roman" w:hAnsi="Times New Roman" w:cs="Times New Roman"/>
                <w:sz w:val="24"/>
                <w:szCs w:val="24"/>
                <w:lang w:val="lt-LT"/>
              </w:rPr>
            </w:pPr>
          </w:p>
        </w:tc>
        <w:tc>
          <w:tcPr>
            <w:tcW w:w="1408" w:type="dxa"/>
          </w:tcPr>
          <w:p w14:paraId="4054240A" w14:textId="6F914B74" w:rsidR="0083514F" w:rsidRPr="00193383" w:rsidRDefault="0083514F" w:rsidP="0083514F">
            <w:pPr>
              <w:rPr>
                <w:rFonts w:ascii="Times New Roman" w:hAnsi="Times New Roman" w:cs="Times New Roman"/>
                <w:sz w:val="24"/>
                <w:szCs w:val="24"/>
                <w:lang w:val="lt-LT"/>
              </w:rPr>
            </w:pPr>
          </w:p>
        </w:tc>
        <w:tc>
          <w:tcPr>
            <w:tcW w:w="1643" w:type="dxa"/>
          </w:tcPr>
          <w:p w14:paraId="76F77543" w14:textId="10B0F41A" w:rsidR="0083514F" w:rsidRPr="00193383" w:rsidRDefault="0083514F" w:rsidP="0083514F">
            <w:pPr>
              <w:rPr>
                <w:rFonts w:ascii="Times New Roman" w:hAnsi="Times New Roman" w:cs="Times New Roman"/>
                <w:sz w:val="24"/>
                <w:szCs w:val="24"/>
                <w:lang w:val="lt-LT"/>
              </w:rPr>
            </w:pPr>
          </w:p>
        </w:tc>
      </w:tr>
      <w:tr w:rsidR="00302F8B" w:rsidRPr="00193383" w14:paraId="0AD0E2B4" w14:textId="77777777" w:rsidTr="00404310">
        <w:tc>
          <w:tcPr>
            <w:tcW w:w="812" w:type="dxa"/>
          </w:tcPr>
          <w:p w14:paraId="63483AA3" w14:textId="77777777" w:rsidR="00302F8B" w:rsidRPr="00193383" w:rsidRDefault="00302F8B" w:rsidP="00302F8B">
            <w:pPr>
              <w:pStyle w:val="Sraopastraipa"/>
              <w:numPr>
                <w:ilvl w:val="0"/>
                <w:numId w:val="3"/>
              </w:numPr>
              <w:rPr>
                <w:rFonts w:ascii="Times New Roman" w:hAnsi="Times New Roman" w:cs="Times New Roman"/>
                <w:sz w:val="24"/>
                <w:szCs w:val="24"/>
                <w:lang w:val="lt-LT"/>
              </w:rPr>
            </w:pPr>
          </w:p>
        </w:tc>
        <w:tc>
          <w:tcPr>
            <w:tcW w:w="1942" w:type="dxa"/>
          </w:tcPr>
          <w:p w14:paraId="64FE6AE3" w14:textId="5C3B6520" w:rsidR="00302F8B" w:rsidRPr="00303CF5" w:rsidRDefault="00302F8B" w:rsidP="00302F8B">
            <w:pPr>
              <w:rPr>
                <w:rFonts w:ascii="Times New Roman" w:hAnsi="Times New Roman" w:cs="Times New Roman"/>
                <w:sz w:val="24"/>
                <w:szCs w:val="24"/>
                <w:lang w:val="lt-LT"/>
              </w:rPr>
            </w:pPr>
          </w:p>
        </w:tc>
        <w:tc>
          <w:tcPr>
            <w:tcW w:w="3607" w:type="dxa"/>
          </w:tcPr>
          <w:p w14:paraId="0F5760FB" w14:textId="76880BD8" w:rsidR="00302F8B" w:rsidRDefault="00302F8B" w:rsidP="00302F8B">
            <w:pPr>
              <w:rPr>
                <w:rFonts w:ascii="Times New Roman" w:hAnsi="Times New Roman" w:cs="Times New Roman"/>
                <w:sz w:val="24"/>
                <w:szCs w:val="24"/>
                <w:lang w:val="lt-LT"/>
              </w:rPr>
            </w:pPr>
          </w:p>
        </w:tc>
        <w:tc>
          <w:tcPr>
            <w:tcW w:w="1016" w:type="dxa"/>
          </w:tcPr>
          <w:p w14:paraId="263040D9" w14:textId="0ED75943" w:rsidR="00302F8B" w:rsidRDefault="00302F8B" w:rsidP="00302F8B">
            <w:pPr>
              <w:rPr>
                <w:rFonts w:ascii="Times New Roman" w:hAnsi="Times New Roman" w:cs="Times New Roman"/>
                <w:sz w:val="24"/>
                <w:szCs w:val="24"/>
                <w:lang w:val="lt-LT"/>
              </w:rPr>
            </w:pPr>
          </w:p>
        </w:tc>
        <w:tc>
          <w:tcPr>
            <w:tcW w:w="1408" w:type="dxa"/>
          </w:tcPr>
          <w:p w14:paraId="24347922" w14:textId="01755F58" w:rsidR="00302F8B" w:rsidRDefault="00302F8B" w:rsidP="00302F8B">
            <w:pPr>
              <w:rPr>
                <w:rFonts w:ascii="Times New Roman" w:hAnsi="Times New Roman" w:cs="Times New Roman"/>
                <w:sz w:val="24"/>
                <w:szCs w:val="24"/>
                <w:lang w:val="lt-LT"/>
              </w:rPr>
            </w:pPr>
          </w:p>
        </w:tc>
        <w:tc>
          <w:tcPr>
            <w:tcW w:w="1643" w:type="dxa"/>
          </w:tcPr>
          <w:p w14:paraId="0C17DEF4" w14:textId="5ECD34F4" w:rsidR="00302F8B" w:rsidRDefault="00302F8B" w:rsidP="00302F8B">
            <w:pPr>
              <w:rPr>
                <w:rFonts w:ascii="Times New Roman" w:hAnsi="Times New Roman" w:cs="Times New Roman"/>
                <w:sz w:val="24"/>
                <w:szCs w:val="24"/>
                <w:lang w:val="lt-LT"/>
              </w:rPr>
            </w:pPr>
          </w:p>
        </w:tc>
      </w:tr>
    </w:tbl>
    <w:p w14:paraId="351A1D36" w14:textId="77777777" w:rsidR="001F2426" w:rsidRPr="00271429" w:rsidRDefault="001F2426" w:rsidP="0077141D">
      <w:pPr>
        <w:spacing w:after="0" w:line="240" w:lineRule="auto"/>
        <w:rPr>
          <w:rFonts w:ascii="Times New Roman" w:hAnsi="Times New Roman" w:cs="Times New Roman"/>
          <w:sz w:val="24"/>
          <w:szCs w:val="24"/>
          <w:lang w:val="lt-LT"/>
        </w:rPr>
      </w:pPr>
    </w:p>
    <w:sectPr w:rsidR="001F2426" w:rsidRPr="00271429" w:rsidSect="00B51A60">
      <w:headerReference w:type="even" r:id="rId7"/>
      <w:headerReference w:type="default" r:id="rId8"/>
      <w:footerReference w:type="even" r:id="rId9"/>
      <w:footerReference w:type="default" r:id="rId10"/>
      <w:headerReference w:type="first" r:id="rId11"/>
      <w:footerReference w:type="first" r:id="rId12"/>
      <w:pgSz w:w="11906" w:h="16838"/>
      <w:pgMar w:top="1440"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E108" w14:textId="77777777" w:rsidR="00B51A60" w:rsidRDefault="00B51A60" w:rsidP="0088788B">
      <w:pPr>
        <w:spacing w:after="0" w:line="240" w:lineRule="auto"/>
      </w:pPr>
      <w:r>
        <w:separator/>
      </w:r>
    </w:p>
  </w:endnote>
  <w:endnote w:type="continuationSeparator" w:id="0">
    <w:p w14:paraId="123552D4" w14:textId="77777777" w:rsidR="00B51A60" w:rsidRDefault="00B51A60" w:rsidP="0088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1A75" w14:textId="77777777" w:rsidR="002425A3" w:rsidRDefault="002425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8C4F" w14:textId="77777777" w:rsidR="002425A3" w:rsidRDefault="002425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88856"/>
      <w:docPartObj>
        <w:docPartGallery w:val="Page Numbers (Bottom of Page)"/>
        <w:docPartUnique/>
      </w:docPartObj>
    </w:sdtPr>
    <w:sdtContent>
      <w:p w14:paraId="708D389A" w14:textId="3873612D" w:rsidR="002425A3" w:rsidRDefault="002425A3">
        <w:pPr>
          <w:pStyle w:val="Porat"/>
          <w:jc w:val="right"/>
        </w:pPr>
        <w:r>
          <w:fldChar w:fldCharType="begin"/>
        </w:r>
        <w:r>
          <w:instrText>PAGE   \* MERGEFORMAT</w:instrText>
        </w:r>
        <w:r>
          <w:fldChar w:fldCharType="separate"/>
        </w:r>
        <w:r>
          <w:rPr>
            <w:lang w:val="lt-LT"/>
          </w:rPr>
          <w:t>2</w:t>
        </w:r>
        <w:r>
          <w:fldChar w:fldCharType="end"/>
        </w:r>
      </w:p>
    </w:sdtContent>
  </w:sdt>
  <w:p w14:paraId="00300574" w14:textId="77777777" w:rsidR="002425A3" w:rsidRDefault="002425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4393" w14:textId="77777777" w:rsidR="00B51A60" w:rsidRDefault="00B51A60" w:rsidP="0088788B">
      <w:pPr>
        <w:spacing w:after="0" w:line="240" w:lineRule="auto"/>
      </w:pPr>
      <w:r>
        <w:separator/>
      </w:r>
    </w:p>
  </w:footnote>
  <w:footnote w:type="continuationSeparator" w:id="0">
    <w:p w14:paraId="456C1E0A" w14:textId="77777777" w:rsidR="00B51A60" w:rsidRDefault="00B51A60" w:rsidP="0088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B4EB" w14:textId="77777777" w:rsidR="002425A3" w:rsidRDefault="00242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650428"/>
      <w:docPartObj>
        <w:docPartGallery w:val="Page Numbers (Top of Page)"/>
        <w:docPartUnique/>
      </w:docPartObj>
    </w:sdtPr>
    <w:sdtContent>
      <w:p w14:paraId="5CCD9DC0" w14:textId="78DE64DB" w:rsidR="00476A41" w:rsidRDefault="00476A41">
        <w:pPr>
          <w:pStyle w:val="Antrats"/>
          <w:jc w:val="center"/>
        </w:pPr>
        <w:r>
          <w:fldChar w:fldCharType="begin"/>
        </w:r>
        <w:r>
          <w:instrText>PAGE   \* MERGEFORMAT</w:instrText>
        </w:r>
        <w:r>
          <w:fldChar w:fldCharType="separate"/>
        </w:r>
        <w:r w:rsidRPr="004044EC">
          <w:rPr>
            <w:noProof/>
            <w:lang w:val="lt-LT"/>
          </w:rPr>
          <w:t>2</w:t>
        </w:r>
        <w:r>
          <w:fldChar w:fldCharType="end"/>
        </w:r>
      </w:p>
    </w:sdtContent>
  </w:sdt>
  <w:p w14:paraId="34EBB031" w14:textId="77777777" w:rsidR="00476A41" w:rsidRDefault="00476A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74B1" w14:textId="77777777" w:rsidR="002425A3" w:rsidRDefault="002425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35D"/>
    <w:multiLevelType w:val="hybridMultilevel"/>
    <w:tmpl w:val="9F900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C4D11"/>
    <w:multiLevelType w:val="hybridMultilevel"/>
    <w:tmpl w:val="1D0A9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7D6FCF"/>
    <w:multiLevelType w:val="hybridMultilevel"/>
    <w:tmpl w:val="51E09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565140">
    <w:abstractNumId w:val="1"/>
  </w:num>
  <w:num w:numId="2" w16cid:durableId="937559802">
    <w:abstractNumId w:val="0"/>
  </w:num>
  <w:num w:numId="3" w16cid:durableId="120529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28F"/>
    <w:rsid w:val="000151E4"/>
    <w:rsid w:val="000377A6"/>
    <w:rsid w:val="00055BBC"/>
    <w:rsid w:val="000B063A"/>
    <w:rsid w:val="000C4C46"/>
    <w:rsid w:val="000D255F"/>
    <w:rsid w:val="00113D84"/>
    <w:rsid w:val="001338F3"/>
    <w:rsid w:val="0014662A"/>
    <w:rsid w:val="00162F71"/>
    <w:rsid w:val="00186482"/>
    <w:rsid w:val="00192698"/>
    <w:rsid w:val="00193383"/>
    <w:rsid w:val="001A2C86"/>
    <w:rsid w:val="001F2426"/>
    <w:rsid w:val="00202EAC"/>
    <w:rsid w:val="002425A3"/>
    <w:rsid w:val="00261BE7"/>
    <w:rsid w:val="00271429"/>
    <w:rsid w:val="00276F55"/>
    <w:rsid w:val="002C2464"/>
    <w:rsid w:val="002C5B4D"/>
    <w:rsid w:val="002E045B"/>
    <w:rsid w:val="002E445E"/>
    <w:rsid w:val="00302F8B"/>
    <w:rsid w:val="00333CCE"/>
    <w:rsid w:val="00337D3B"/>
    <w:rsid w:val="0034229B"/>
    <w:rsid w:val="00365970"/>
    <w:rsid w:val="003857C2"/>
    <w:rsid w:val="003C3E44"/>
    <w:rsid w:val="003E2FDA"/>
    <w:rsid w:val="00404310"/>
    <w:rsid w:val="004044EC"/>
    <w:rsid w:val="00436AAD"/>
    <w:rsid w:val="00444084"/>
    <w:rsid w:val="004472A9"/>
    <w:rsid w:val="00450B95"/>
    <w:rsid w:val="00452266"/>
    <w:rsid w:val="00476A41"/>
    <w:rsid w:val="00492418"/>
    <w:rsid w:val="004A1A85"/>
    <w:rsid w:val="004D2D65"/>
    <w:rsid w:val="005059F7"/>
    <w:rsid w:val="005631D8"/>
    <w:rsid w:val="00571A66"/>
    <w:rsid w:val="00590DDE"/>
    <w:rsid w:val="005A7450"/>
    <w:rsid w:val="005A780A"/>
    <w:rsid w:val="005F0FCF"/>
    <w:rsid w:val="00611449"/>
    <w:rsid w:val="0061786F"/>
    <w:rsid w:val="0062028F"/>
    <w:rsid w:val="006415F0"/>
    <w:rsid w:val="00653167"/>
    <w:rsid w:val="00680233"/>
    <w:rsid w:val="006B0092"/>
    <w:rsid w:val="006B122D"/>
    <w:rsid w:val="006D4451"/>
    <w:rsid w:val="006E4064"/>
    <w:rsid w:val="006F4B78"/>
    <w:rsid w:val="00706B58"/>
    <w:rsid w:val="007136FE"/>
    <w:rsid w:val="007244DB"/>
    <w:rsid w:val="00765351"/>
    <w:rsid w:val="0077141D"/>
    <w:rsid w:val="007A5896"/>
    <w:rsid w:val="007B23AD"/>
    <w:rsid w:val="007F4057"/>
    <w:rsid w:val="00805759"/>
    <w:rsid w:val="008223E0"/>
    <w:rsid w:val="0083514F"/>
    <w:rsid w:val="0086789C"/>
    <w:rsid w:val="00881433"/>
    <w:rsid w:val="00881536"/>
    <w:rsid w:val="0088788B"/>
    <w:rsid w:val="00897635"/>
    <w:rsid w:val="008D4B61"/>
    <w:rsid w:val="008E25A5"/>
    <w:rsid w:val="008E3250"/>
    <w:rsid w:val="008F313D"/>
    <w:rsid w:val="009229B5"/>
    <w:rsid w:val="00924EDA"/>
    <w:rsid w:val="00925DF0"/>
    <w:rsid w:val="0093265A"/>
    <w:rsid w:val="00934BFE"/>
    <w:rsid w:val="00970501"/>
    <w:rsid w:val="00982370"/>
    <w:rsid w:val="00990A8A"/>
    <w:rsid w:val="009C3C92"/>
    <w:rsid w:val="00A223DC"/>
    <w:rsid w:val="00A374F4"/>
    <w:rsid w:val="00A64F7E"/>
    <w:rsid w:val="00A959BC"/>
    <w:rsid w:val="00B11658"/>
    <w:rsid w:val="00B454A3"/>
    <w:rsid w:val="00B51A60"/>
    <w:rsid w:val="00B8278C"/>
    <w:rsid w:val="00BA0A67"/>
    <w:rsid w:val="00BA6797"/>
    <w:rsid w:val="00BD08FC"/>
    <w:rsid w:val="00BF7E08"/>
    <w:rsid w:val="00C03CB1"/>
    <w:rsid w:val="00C05537"/>
    <w:rsid w:val="00C31CAF"/>
    <w:rsid w:val="00C5157F"/>
    <w:rsid w:val="00C55E34"/>
    <w:rsid w:val="00C65A0F"/>
    <w:rsid w:val="00C80367"/>
    <w:rsid w:val="00CA0B0D"/>
    <w:rsid w:val="00CA5131"/>
    <w:rsid w:val="00CD1F47"/>
    <w:rsid w:val="00CE3D36"/>
    <w:rsid w:val="00CF79F0"/>
    <w:rsid w:val="00D07B08"/>
    <w:rsid w:val="00D47B23"/>
    <w:rsid w:val="00D601B6"/>
    <w:rsid w:val="00D61EF9"/>
    <w:rsid w:val="00D71984"/>
    <w:rsid w:val="00DA2750"/>
    <w:rsid w:val="00DA7EC5"/>
    <w:rsid w:val="00DC7082"/>
    <w:rsid w:val="00E0067F"/>
    <w:rsid w:val="00E231BA"/>
    <w:rsid w:val="00E4657F"/>
    <w:rsid w:val="00ED3809"/>
    <w:rsid w:val="00EE5A76"/>
    <w:rsid w:val="00EE6220"/>
    <w:rsid w:val="00F21CE5"/>
    <w:rsid w:val="00F46EB2"/>
    <w:rsid w:val="00F8211A"/>
    <w:rsid w:val="00F933CD"/>
    <w:rsid w:val="00FA4B27"/>
    <w:rsid w:val="00FD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2FB2"/>
  <w15:docId w15:val="{0AFE2C8F-53BA-4CA8-94DD-43DDA3BA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51E4"/>
    <w:pPr>
      <w:ind w:left="720"/>
      <w:contextualSpacing/>
    </w:pPr>
  </w:style>
  <w:style w:type="table" w:styleId="Lentelstinklelis">
    <w:name w:val="Table Grid"/>
    <w:basedOn w:val="prastojilentel"/>
    <w:uiPriority w:val="39"/>
    <w:rsid w:val="007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78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788B"/>
  </w:style>
  <w:style w:type="paragraph" w:styleId="Porat">
    <w:name w:val="footer"/>
    <w:basedOn w:val="prastasis"/>
    <w:link w:val="PoratDiagrama"/>
    <w:uiPriority w:val="99"/>
    <w:unhideWhenUsed/>
    <w:rsid w:val="008878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6</Pages>
  <Words>7807</Words>
  <Characters>4451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Bartkūnienė</dc:creator>
  <cp:lastModifiedBy>Miglė Bulovienė</cp:lastModifiedBy>
  <cp:revision>71</cp:revision>
  <dcterms:created xsi:type="dcterms:W3CDTF">2023-01-31T09:34:00Z</dcterms:created>
  <dcterms:modified xsi:type="dcterms:W3CDTF">2025-04-04T13:23:00Z</dcterms:modified>
</cp:coreProperties>
</file>