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70E" w:rsidRPr="00C8270E" w:rsidRDefault="00C8270E" w:rsidP="00C8270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8270E">
        <w:rPr>
          <w:rFonts w:ascii="Times New Roman" w:hAnsi="Times New Roman" w:cs="Times New Roman"/>
          <w:sz w:val="24"/>
          <w:szCs w:val="24"/>
          <w:lang w:val="lt-LT"/>
        </w:rPr>
        <w:t>VISAGINO ,,GEROSIOS VILTIES“ PROGIMNAZIJA</w:t>
      </w:r>
    </w:p>
    <w:p w:rsidR="00C8270E" w:rsidRPr="00C8270E" w:rsidRDefault="00C8270E" w:rsidP="00C82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270E">
        <w:rPr>
          <w:rFonts w:ascii="Times New Roman" w:hAnsi="Times New Roman" w:cs="Times New Roman"/>
          <w:sz w:val="24"/>
          <w:szCs w:val="24"/>
        </w:rPr>
        <w:t>VAIKO GEROVĖS KOMISIJOS VEIKLOS PLANAS</w:t>
      </w:r>
    </w:p>
    <w:p w:rsidR="00C8270E" w:rsidRPr="00C8270E" w:rsidRDefault="00C8270E" w:rsidP="00C82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270E">
        <w:rPr>
          <w:rFonts w:ascii="Times New Roman" w:hAnsi="Times New Roman" w:cs="Times New Roman"/>
          <w:sz w:val="24"/>
          <w:szCs w:val="24"/>
        </w:rPr>
        <w:t>2022 M. M.</w:t>
      </w:r>
    </w:p>
    <w:p w:rsidR="00C8270E" w:rsidRPr="00C8270E" w:rsidRDefault="00C8270E">
      <w:pPr>
        <w:rPr>
          <w:rFonts w:ascii="Times New Roman" w:hAnsi="Times New Roman" w:cs="Times New Roman"/>
          <w:sz w:val="24"/>
          <w:szCs w:val="24"/>
        </w:rPr>
      </w:pPr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>:</w:t>
      </w:r>
    </w:p>
    <w:p w:rsidR="00C8270E" w:rsidRPr="00C8270E" w:rsidRDefault="00C8270E" w:rsidP="00C8270E">
      <w:pPr>
        <w:pStyle w:val="Sraopastraipa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koordinuoti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prevencinį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darbą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saugios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palankios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kūrimą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krizių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valdymą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teikimą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programų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pritaikymą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turintiems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ugdymosi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poreikių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>.</w:t>
      </w:r>
    </w:p>
    <w:p w:rsidR="00C8270E" w:rsidRPr="00C8270E" w:rsidRDefault="00C8270E" w:rsidP="00C8270E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Uždaviniai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>:</w:t>
      </w:r>
    </w:p>
    <w:p w:rsid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Teikti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kvalifikuotą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pedagoginę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soci</w:t>
      </w:r>
      <w:r>
        <w:rPr>
          <w:rFonts w:ascii="Times New Roman" w:hAnsi="Times New Roman" w:cs="Times New Roman"/>
          <w:sz w:val="24"/>
          <w:szCs w:val="24"/>
        </w:rPr>
        <w:t>alinę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psichologinę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pagalbą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270E" w:rsidRP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prevencinius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renginius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susitikimus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diskusijas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paskaitas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seminarus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bendruomenei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aktualiomis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temomis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siekti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aktyvaus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bendruomenės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dalyvavimo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juose</w:t>
      </w:r>
      <w:proofErr w:type="spellEnd"/>
    </w:p>
    <w:p w:rsidR="00C8270E" w:rsidRP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Analizuoti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pažeidimus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smurto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žalingų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įpročių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nelankymo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netinkamo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atvejus</w:t>
      </w:r>
      <w:proofErr w:type="spellEnd"/>
      <w:proofErr w:type="gramEnd"/>
      <w:r w:rsidRPr="00C8270E">
        <w:rPr>
          <w:rFonts w:ascii="Times New Roman" w:hAnsi="Times New Roman" w:cs="Times New Roman"/>
          <w:sz w:val="24"/>
          <w:szCs w:val="24"/>
        </w:rPr>
        <w:t>.</w:t>
      </w:r>
    </w:p>
    <w:p w:rsidR="00C8270E" w:rsidRP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projektuose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konkursuose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akcijose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>.</w:t>
      </w:r>
    </w:p>
    <w:p w:rsidR="00C8270E" w:rsidRP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Formuoti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sveikos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gyvensenos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įgūdžius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70E" w:rsidRP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Siekti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individualizavimo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amžių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brandą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psichines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fizines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savybes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poreikius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kitas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ypatybes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>.</w:t>
      </w:r>
    </w:p>
    <w:p w:rsidR="00C8270E" w:rsidRPr="00C8270E" w:rsidRDefault="00C8270E" w:rsidP="00C8270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Konsultuoti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rūpintojus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lankomumo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užtikrinimo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kitais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70E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>.</w:t>
      </w:r>
    </w:p>
    <w:p w:rsidR="00CF35F2" w:rsidRPr="00136B3C" w:rsidRDefault="00C8270E" w:rsidP="00136B3C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270E">
        <w:rPr>
          <w:rFonts w:ascii="Times New Roman" w:hAnsi="Times New Roman" w:cs="Times New Roman"/>
          <w:sz w:val="24"/>
          <w:szCs w:val="24"/>
        </w:rPr>
        <w:t>Vykdyti</w:t>
      </w:r>
      <w:proofErr w:type="spellEnd"/>
      <w:r w:rsidRPr="00C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B3C">
        <w:rPr>
          <w:rFonts w:ascii="Times New Roman" w:hAnsi="Times New Roman" w:cs="Times New Roman"/>
          <w:sz w:val="24"/>
          <w:szCs w:val="24"/>
        </w:rPr>
        <w:t>krizių</w:t>
      </w:r>
      <w:proofErr w:type="spellEnd"/>
      <w:r w:rsidRPr="0013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B3C">
        <w:rPr>
          <w:rFonts w:ascii="Times New Roman" w:hAnsi="Times New Roman" w:cs="Times New Roman"/>
          <w:sz w:val="24"/>
          <w:szCs w:val="24"/>
        </w:rPr>
        <w:t>valdymą</w:t>
      </w:r>
      <w:proofErr w:type="spellEnd"/>
      <w:r w:rsidRPr="0013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B3C">
        <w:rPr>
          <w:rFonts w:ascii="Times New Roman" w:hAnsi="Times New Roman" w:cs="Times New Roman"/>
          <w:sz w:val="24"/>
          <w:szCs w:val="24"/>
        </w:rPr>
        <w:t>progimnazijoje</w:t>
      </w:r>
      <w:proofErr w:type="spellEnd"/>
      <w:r w:rsidRPr="00136B3C">
        <w:rPr>
          <w:rFonts w:ascii="Times New Roman" w:hAnsi="Times New Roman" w:cs="Times New Roman"/>
          <w:sz w:val="24"/>
          <w:szCs w:val="24"/>
        </w:rPr>
        <w:t>.</w:t>
      </w:r>
    </w:p>
    <w:p w:rsidR="00C23873" w:rsidRPr="00136B3C" w:rsidRDefault="00C8270E" w:rsidP="00136B3C">
      <w:pPr>
        <w:rPr>
          <w:rFonts w:ascii="Times New Roman" w:hAnsi="Times New Roman" w:cs="Times New Roman"/>
          <w:sz w:val="24"/>
          <w:szCs w:val="24"/>
        </w:rPr>
      </w:pPr>
      <w:r w:rsidRPr="00136B3C">
        <w:rPr>
          <w:rFonts w:ascii="Times New Roman" w:hAnsi="Times New Roman" w:cs="Times New Roman"/>
          <w:sz w:val="24"/>
          <w:szCs w:val="24"/>
        </w:rPr>
        <w:t>V</w:t>
      </w:r>
      <w:r w:rsidR="00C23873" w:rsidRPr="00136B3C">
        <w:rPr>
          <w:rFonts w:ascii="Times New Roman" w:hAnsi="Times New Roman" w:cs="Times New Roman"/>
          <w:sz w:val="24"/>
          <w:szCs w:val="24"/>
        </w:rPr>
        <w:t>AIKO GEROVĖS KOMISIJOS SUDĖTIS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C23873" w:rsidRPr="00136B3C" w:rsidTr="00C23873">
        <w:tc>
          <w:tcPr>
            <w:tcW w:w="675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VGK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atsakomybė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136B3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6" w:type="dxa"/>
          </w:tcPr>
          <w:p w:rsidR="00C23873" w:rsidRPr="00136B3C" w:rsidRDefault="00136B3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Dronišinec</w:t>
            </w:r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VGK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koordinavimas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ataskaitos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suderinimas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funkcijų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paskirstymas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koordinavimas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136B3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6" w:type="dxa"/>
          </w:tcPr>
          <w:p w:rsidR="00C23873" w:rsidRPr="00136B3C" w:rsidRDefault="00136B3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VGK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posėdžių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pasitarimų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koordinavimas</w:t>
            </w:r>
            <w:proofErr w:type="spellEnd"/>
            <w:proofErr w:type="gram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proofErr w:type="spellEnd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ugdymosi</w:t>
            </w:r>
            <w:proofErr w:type="spellEnd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poreikių</w:t>
            </w:r>
            <w:proofErr w:type="spellEnd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įvertinimo</w:t>
            </w:r>
            <w:proofErr w:type="spellEnd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="00710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="0071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="0071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9B7CF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6" w:type="dxa"/>
          </w:tcPr>
          <w:p w:rsidR="00C23873" w:rsidRPr="00136B3C" w:rsidRDefault="009B7CF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Veikšrienė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6" w:type="dxa"/>
          </w:tcPr>
          <w:p w:rsidR="00C23873" w:rsidRPr="00136B3C" w:rsidRDefault="009B7CF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Nijolė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Narė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="0071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="0071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  <w:r w:rsidR="007101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01AD">
              <w:rPr>
                <w:rFonts w:ascii="Times New Roman" w:hAnsi="Times New Roman" w:cs="Times New Roman"/>
                <w:sz w:val="24"/>
                <w:szCs w:val="24"/>
              </w:rPr>
              <w:t>renginiai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6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Podplskienė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Narė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žalingų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įpročių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486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Chmylko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žalingų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įpročių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873" w:rsidRPr="00136B3C" w:rsidTr="00C23873">
        <w:tc>
          <w:tcPr>
            <w:tcW w:w="675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486" w:type="dxa"/>
          </w:tcPr>
          <w:p w:rsidR="00C23873" w:rsidRPr="00136B3C" w:rsidRDefault="00103AC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Liudmila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Babuškina</w:t>
            </w:r>
            <w:proofErr w:type="spellEnd"/>
          </w:p>
        </w:tc>
        <w:tc>
          <w:tcPr>
            <w:tcW w:w="3081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Narė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žalingų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įpročių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prevencija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</w:p>
        </w:tc>
      </w:tr>
    </w:tbl>
    <w:p w:rsidR="00C8270E" w:rsidRPr="00136B3C" w:rsidRDefault="00C8270E" w:rsidP="00136B3C">
      <w:pPr>
        <w:rPr>
          <w:rFonts w:ascii="Times New Roman" w:hAnsi="Times New Roman" w:cs="Times New Roman"/>
          <w:sz w:val="24"/>
          <w:szCs w:val="24"/>
        </w:rPr>
      </w:pPr>
    </w:p>
    <w:p w:rsidR="00C23873" w:rsidRPr="00136B3C" w:rsidRDefault="00C23873" w:rsidP="00136B3C">
      <w:pPr>
        <w:rPr>
          <w:rFonts w:ascii="Times New Roman" w:hAnsi="Times New Roman" w:cs="Times New Roman"/>
          <w:sz w:val="24"/>
          <w:szCs w:val="24"/>
        </w:rPr>
      </w:pPr>
      <w:r w:rsidRPr="00136B3C">
        <w:rPr>
          <w:rFonts w:ascii="Times New Roman" w:hAnsi="Times New Roman" w:cs="Times New Roman"/>
          <w:sz w:val="24"/>
          <w:szCs w:val="24"/>
        </w:rPr>
        <w:t>ORGANIZICINĖ VEIKLA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268"/>
      </w:tblGrid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Periodiškumas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VGK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posėdžių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mėnesiais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reikalui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dažniau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602A8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Dronišinec, </w:t>
            </w:r>
          </w:p>
          <w:p w:rsidR="00C23873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Veikšrienė</w:t>
            </w:r>
            <w:proofErr w:type="spellEnd"/>
          </w:p>
        </w:tc>
      </w:tr>
      <w:tr w:rsidR="00690EC6" w:rsidRPr="00136B3C" w:rsidTr="00C23873">
        <w:tc>
          <w:tcPr>
            <w:tcW w:w="675" w:type="dxa"/>
          </w:tcPr>
          <w:p w:rsidR="00690EC6" w:rsidRPr="00103ACC" w:rsidRDefault="00690EC6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Posėdis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2021 m.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aptarimo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2022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rengimo</w:t>
            </w:r>
            <w:proofErr w:type="spellEnd"/>
          </w:p>
        </w:tc>
        <w:tc>
          <w:tcPr>
            <w:tcW w:w="1984" w:type="dxa"/>
          </w:tcPr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Dronišinec, </w:t>
            </w:r>
          </w:p>
          <w:p w:rsidR="00690EC6" w:rsidRPr="00136B3C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Veikšrienė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Nuotolinio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hibridinio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proofErr w:type="gram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problemų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sprendimas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pritaikymas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SUP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Dronišinec, </w:t>
            </w:r>
          </w:p>
          <w:p w:rsidR="00C23873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Veikšrienė</w:t>
            </w:r>
            <w:proofErr w:type="spellEnd"/>
          </w:p>
          <w:p w:rsidR="00D602A8" w:rsidRPr="00136B3C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C23873" w:rsidP="00136B3C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Vaiko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gerovės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komisijos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2021-2022 m. m.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tvirtinti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2A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direktoriui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Dronišinec, </w:t>
            </w:r>
          </w:p>
          <w:p w:rsidR="00C23873" w:rsidRPr="00136B3C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Veikšrienė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2A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susirinkimuose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Dronišinec, </w:t>
            </w:r>
          </w:p>
          <w:p w:rsidR="00C23873" w:rsidRPr="00136B3C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873" w:rsidRPr="00136B3C" w:rsidTr="00323279">
        <w:tc>
          <w:tcPr>
            <w:tcW w:w="9180" w:type="dxa"/>
            <w:gridSpan w:val="4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PREVENCINĖ VEIKLA</w:t>
            </w:r>
          </w:p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I-8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globėjų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rūpintojų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susipažindinimas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taisyklėmis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Lankomumo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aprašu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kt. </w:t>
            </w:r>
            <w:proofErr w:type="spellStart"/>
            <w:r w:rsidR="00C23873" w:rsidRPr="00136B3C">
              <w:rPr>
                <w:rFonts w:ascii="Times New Roman" w:hAnsi="Times New Roman" w:cs="Times New Roman"/>
                <w:sz w:val="24"/>
                <w:szCs w:val="24"/>
              </w:rPr>
              <w:t>dokumentais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2021 m.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  <w:proofErr w:type="spellEnd"/>
          </w:p>
          <w:p w:rsidR="00C23873" w:rsidRPr="00136B3C" w:rsidRDefault="00C23873" w:rsidP="00136B3C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Pamokų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lankomumo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kontrolė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Lankomumo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suvestinių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ataskaitos</w:t>
            </w:r>
            <w:proofErr w:type="spellEnd"/>
          </w:p>
        </w:tc>
        <w:tc>
          <w:tcPr>
            <w:tcW w:w="1984" w:type="dxa"/>
          </w:tcPr>
          <w:p w:rsidR="00D602A8" w:rsidRDefault="00247D01" w:rsidP="00136B3C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Visus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873" w:rsidRPr="00136B3C" w:rsidRDefault="00247D01" w:rsidP="00136B3C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kiekvieno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mėnesio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5 d.</w:t>
            </w:r>
          </w:p>
        </w:tc>
        <w:tc>
          <w:tcPr>
            <w:tcW w:w="2268" w:type="dxa"/>
          </w:tcPr>
          <w:p w:rsidR="00C23873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  <w:proofErr w:type="spellEnd"/>
          </w:p>
          <w:p w:rsidR="00D602A8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D602A8">
            <w:pPr>
              <w:tabs>
                <w:tab w:val="left" w:pos="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Apibendrintos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lankomumo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ataskaitos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: be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pateisinamos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priežasties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daugiausiai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pamokų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praleidžiančių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nustatymas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poveikio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parinkimas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taikymas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2-3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3873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Dronišinec</w:t>
            </w:r>
          </w:p>
          <w:p w:rsidR="00D602A8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pamokas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vėluojančių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kontrolė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Default="00247D01" w:rsidP="00D602A8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Dalykų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2A8" w:rsidRDefault="00D602A8" w:rsidP="00D602A8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  <w:proofErr w:type="spellEnd"/>
          </w:p>
          <w:p w:rsidR="00D602A8" w:rsidRPr="00136B3C" w:rsidRDefault="00D602A8" w:rsidP="00D602A8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Apibendrintos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pamokas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vėluojančių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ataskaitos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daugiausiai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pateisinamos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priežasties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pamokas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vėluojančių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nustatymas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poveikio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parinkimas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taikymas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Dronišinec</w:t>
            </w:r>
          </w:p>
          <w:p w:rsidR="00D602A8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D602A8" w:rsidRPr="00136B3C" w:rsidRDefault="00D602A8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uniformų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dėvėjimo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kontrolė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vadovai</w:t>
            </w:r>
            <w:proofErr w:type="spellEnd"/>
          </w:p>
          <w:p w:rsidR="00C23873" w:rsidRPr="00136B3C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Tarnybinių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pranešimų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nagrinėjimas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poveikio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taikymas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Dronišinec</w:t>
            </w:r>
          </w:p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pažeidimų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smurto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žali</w:t>
            </w:r>
            <w:r w:rsidR="00D602A8">
              <w:rPr>
                <w:rFonts w:ascii="Times New Roman" w:hAnsi="Times New Roman" w:cs="Times New Roman"/>
                <w:sz w:val="24"/>
                <w:szCs w:val="24"/>
              </w:rPr>
              <w:t>ngų</w:t>
            </w:r>
            <w:proofErr w:type="spellEnd"/>
            <w:r w:rsidR="00D6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2A8">
              <w:rPr>
                <w:rFonts w:ascii="Times New Roman" w:hAnsi="Times New Roman" w:cs="Times New Roman"/>
                <w:sz w:val="24"/>
                <w:szCs w:val="24"/>
              </w:rPr>
              <w:t>įpročių</w:t>
            </w:r>
            <w:proofErr w:type="spellEnd"/>
            <w:r w:rsidR="00D6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2A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D6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2A8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="00D6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02A8">
              <w:rPr>
                <w:rFonts w:ascii="Times New Roman" w:hAnsi="Times New Roman" w:cs="Times New Roman"/>
                <w:sz w:val="24"/>
                <w:szCs w:val="24"/>
              </w:rPr>
              <w:t>pažeidimų</w:t>
            </w:r>
            <w:proofErr w:type="spellEnd"/>
            <w:r w:rsidR="00D6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analizavimas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atvejų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pažeidimams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mažinti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parinkimas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taikymas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Dronišinec</w:t>
            </w:r>
          </w:p>
          <w:p w:rsidR="00D602A8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C23873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D602A8" w:rsidRPr="00136B3C" w:rsidRDefault="00D602A8" w:rsidP="00D60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33C39" w:rsidRPr="00136B3C" w:rsidRDefault="00247D01" w:rsidP="00136B3C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projektuose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konkursuose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akcijose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>vencinių</w:t>
            </w:r>
            <w:proofErr w:type="spellEnd"/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>renginių</w:t>
            </w:r>
            <w:proofErr w:type="spellEnd"/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3C39" w:rsidRPr="00F43817" w:rsidRDefault="00733C39" w:rsidP="00136B3C">
            <w:pPr>
              <w:pStyle w:val="Sraopastraipa"/>
              <w:numPr>
                <w:ilvl w:val="0"/>
                <w:numId w:val="4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Tolerancijos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proofErr w:type="spellEnd"/>
          </w:p>
          <w:p w:rsidR="00733C39" w:rsidRPr="00136B3C" w:rsidRDefault="00733C39" w:rsidP="00136B3C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saugesnio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dienai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paminėti</w:t>
            </w:r>
            <w:proofErr w:type="spellEnd"/>
          </w:p>
          <w:p w:rsidR="00733C39" w:rsidRPr="00F43817" w:rsidRDefault="00733C39" w:rsidP="00136B3C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Sąmoningumo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didinimo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mėnesiui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BE PATYČIŲ 202</w:t>
            </w:r>
          </w:p>
          <w:p w:rsidR="00733C39" w:rsidRPr="00F43817" w:rsidRDefault="00733C39" w:rsidP="00F43817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Informacinės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paskaitos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nepilnamečių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teisinę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atsakomybę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bendradarbiaujant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bendruomenės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pareigūnais</w:t>
            </w:r>
            <w:proofErr w:type="spellEnd"/>
          </w:p>
          <w:p w:rsidR="00733C39" w:rsidRPr="00F43817" w:rsidRDefault="00733C39" w:rsidP="00F43817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Lytinio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paskaitos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</w:p>
          <w:p w:rsidR="00733C39" w:rsidRPr="00F43817" w:rsidRDefault="00733C39" w:rsidP="00F43817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Gegužė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mėnuo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smurto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vaikus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33C39" w:rsidRPr="00F43817" w:rsidRDefault="00733C39" w:rsidP="00F43817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Pasaulinės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tabako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minėjimui</w:t>
            </w:r>
            <w:proofErr w:type="spellEnd"/>
          </w:p>
          <w:p w:rsidR="00733C39" w:rsidRPr="00F43817" w:rsidRDefault="00733C39" w:rsidP="00F43817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saugumo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pradinukams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bendruomenės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C39" w:rsidRPr="00136B3C" w:rsidRDefault="00733C39" w:rsidP="00136B3C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valandėlės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Aš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33C39" w:rsidRPr="00136B3C" w:rsidRDefault="00733C39" w:rsidP="00136B3C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39" w:rsidRPr="00F43817" w:rsidRDefault="00733C39" w:rsidP="00F43817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paskaita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„Tarp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mūsų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mergaičių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733C39" w:rsidRPr="00136B3C" w:rsidRDefault="00733C39" w:rsidP="00136B3C">
            <w:pPr>
              <w:pStyle w:val="Sraopastraipa"/>
              <w:numPr>
                <w:ilvl w:val="0"/>
                <w:numId w:val="3"/>
              </w:num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Informacinė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paskaita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paminėti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Pasaulinę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AIDS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dieną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AIDS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</w:p>
          <w:p w:rsidR="00733C39" w:rsidRPr="00136B3C" w:rsidRDefault="00733C39" w:rsidP="00136B3C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39" w:rsidRPr="00136B3C" w:rsidRDefault="00733C39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39" w:rsidRPr="00136B3C" w:rsidRDefault="00733C39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39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602A8">
              <w:rPr>
                <w:rFonts w:ascii="Times New Roman" w:hAnsi="Times New Roman" w:cs="Times New Roman"/>
                <w:sz w:val="24"/>
                <w:szCs w:val="24"/>
              </w:rPr>
              <w:t>apkritis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C39" w:rsidRPr="00136B3C" w:rsidRDefault="00733C39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  <w:proofErr w:type="spellEnd"/>
          </w:p>
          <w:p w:rsidR="00733C39" w:rsidRPr="00136B3C" w:rsidRDefault="00733C39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C39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33C39" w:rsidRPr="00136B3C">
              <w:rPr>
                <w:rFonts w:ascii="Times New Roman" w:hAnsi="Times New Roman" w:cs="Times New Roman"/>
                <w:sz w:val="24"/>
                <w:szCs w:val="24"/>
              </w:rPr>
              <w:t>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3873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vadovams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organizuojant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valandėles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3817" w:rsidRDefault="00F43817" w:rsidP="00F4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C23873" w:rsidRPr="00136B3C" w:rsidRDefault="00C23873" w:rsidP="00F4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690EC6" w:rsidRPr="00136B3C" w:rsidTr="00C23873">
        <w:tc>
          <w:tcPr>
            <w:tcW w:w="675" w:type="dxa"/>
          </w:tcPr>
          <w:p w:rsidR="00690EC6" w:rsidRPr="00103ACC" w:rsidRDefault="00690EC6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dėžutė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koordinavimas</w:t>
            </w:r>
            <w:proofErr w:type="spellEnd"/>
            <w:proofErr w:type="gram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sistemingas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priminimas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mokytojams</w:t>
            </w:r>
            <w:proofErr w:type="spellEnd"/>
          </w:p>
        </w:tc>
        <w:tc>
          <w:tcPr>
            <w:tcW w:w="1984" w:type="dxa"/>
          </w:tcPr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EC6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Dronišinec</w:t>
            </w:r>
          </w:p>
        </w:tc>
      </w:tr>
      <w:tr w:rsidR="00690EC6" w:rsidRPr="00136B3C" w:rsidTr="00C23873">
        <w:tc>
          <w:tcPr>
            <w:tcW w:w="675" w:type="dxa"/>
          </w:tcPr>
          <w:p w:rsidR="00690EC6" w:rsidRPr="00103ACC" w:rsidRDefault="00690EC6" w:rsidP="00103ACC">
            <w:pPr>
              <w:pStyle w:val="Sraopastraip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EC6" w:rsidRPr="00136B3C" w:rsidRDefault="00690EC6" w:rsidP="00136B3C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Susitikimas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bendruomenės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pareigūnais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Klausk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kas </w:t>
            </w:r>
            <w:proofErr w:type="spellStart"/>
            <w:proofErr w:type="gram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įdomu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984" w:type="dxa"/>
          </w:tcPr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EC6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247D01" w:rsidRPr="00136B3C" w:rsidTr="007454B2">
        <w:tc>
          <w:tcPr>
            <w:tcW w:w="9180" w:type="dxa"/>
            <w:gridSpan w:val="4"/>
          </w:tcPr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INKLIUZINIS UGDYMAS</w:t>
            </w: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3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turinčių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poreikių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gavėjų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sudarymas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gavėjų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suderinimas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VŠPT.</w:t>
            </w:r>
          </w:p>
        </w:tc>
        <w:tc>
          <w:tcPr>
            <w:tcW w:w="1984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  <w:proofErr w:type="spellEnd"/>
          </w:p>
        </w:tc>
        <w:tc>
          <w:tcPr>
            <w:tcW w:w="2268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parengtų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individualizuotų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pritaikytų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bendrųjų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dalykų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suderinimas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  <w:proofErr w:type="spellEnd"/>
          </w:p>
        </w:tc>
        <w:tc>
          <w:tcPr>
            <w:tcW w:w="2268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Pasirengimas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pirminiam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įvertinimui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pirminis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specialiojo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skyrimo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poreikį</w:t>
            </w:r>
            <w:proofErr w:type="spellEnd"/>
          </w:p>
        </w:tc>
        <w:tc>
          <w:tcPr>
            <w:tcW w:w="2268" w:type="dxa"/>
          </w:tcPr>
          <w:p w:rsidR="00F43817" w:rsidRDefault="00F43817" w:rsidP="00136B3C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873" w:rsidRPr="00136B3C" w:rsidRDefault="00247D01" w:rsidP="00136B3C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Dalykų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43817" w:rsidRDefault="00247D01" w:rsidP="00136B3C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turinčių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ugdymosi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poreikių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negalių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sutrikimų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sunkumų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tenkinimas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43817" w:rsidRDefault="00247D01" w:rsidP="00136B3C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ugdymosi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poreikių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turinčių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aptarimas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23873" w:rsidRPr="00136B3C" w:rsidRDefault="00F43817" w:rsidP="00136B3C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rekomendacijų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mokytojams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tėvams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globėjams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rūpintojams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teikimas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specialiojo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metodų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būdų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</w:p>
          <w:p w:rsidR="004F56F9" w:rsidRPr="00136B3C" w:rsidRDefault="00F43817" w:rsidP="00136B3C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Rinkti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kaupti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ugdymosi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poreikių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rezultatus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pasiekimus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dalintis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gerąja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patirtimi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specialistais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mokytojais</w:t>
            </w:r>
            <w:proofErr w:type="spellEnd"/>
            <w:r w:rsidR="004F56F9"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Visus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specialistų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rekomendacijas</w:t>
            </w:r>
            <w:proofErr w:type="spellEnd"/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darb</w:t>
            </w:r>
            <w:r w:rsidR="00F4381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ugdymosi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poreikių</w:t>
            </w:r>
            <w:proofErr w:type="spellEnd"/>
            <w:r w:rsidR="00F4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vykdymas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Visus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2268" w:type="dxa"/>
          </w:tcPr>
          <w:p w:rsidR="00F43817" w:rsidRDefault="00F43817" w:rsidP="00F4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Dronišinec</w:t>
            </w:r>
          </w:p>
          <w:p w:rsidR="00F43817" w:rsidRDefault="00F43817" w:rsidP="00F4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Bulovienė</w:t>
            </w:r>
            <w:proofErr w:type="spellEnd"/>
          </w:p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Individualaus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gavėjais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vykdymas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globėjų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rūpintojų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konsultavimas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E.Krasikova</w:t>
            </w:r>
            <w:proofErr w:type="spellEnd"/>
          </w:p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F43817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817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Kitos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susijusios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pagalba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gavėjams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globėjams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rūpintojams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mokytojams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Krasikova</w:t>
            </w:r>
            <w:proofErr w:type="spellEnd"/>
          </w:p>
          <w:p w:rsidR="00F43817" w:rsidRDefault="009B7CFC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F43817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247D01" w:rsidRPr="00136B3C" w:rsidTr="00AD4F64">
        <w:tc>
          <w:tcPr>
            <w:tcW w:w="9180" w:type="dxa"/>
            <w:gridSpan w:val="4"/>
          </w:tcPr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KRIZIŲ VALDYMAS</w:t>
            </w: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aplinkybių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krizinei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situacijai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VGK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nariai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valdymą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gimnazijoje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Informacijos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krizę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pateikimas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81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bendruomenei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žiniasklaidai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skyriui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teritorinei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policijos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įstaigai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vaiko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teisių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tarnybai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krizinei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situacijai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F43817" w:rsidP="00136B3C">
            <w:pPr>
              <w:tabs>
                <w:tab w:val="left" w:pos="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imnazijos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bendruomenės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kuriems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reikalinga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pagalba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teikimo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organizavima</w:t>
            </w:r>
            <w:proofErr w:type="spellEnd"/>
          </w:p>
        </w:tc>
        <w:tc>
          <w:tcPr>
            <w:tcW w:w="1984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krizinei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situacijai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F43817" w:rsidP="00136B3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VŠPT</w:t>
            </w:r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  <w:r w:rsidR="00247D01"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F43817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krizinei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situacijai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D01" w:rsidRPr="00136B3C" w:rsidTr="00DF2F61">
        <w:tc>
          <w:tcPr>
            <w:tcW w:w="9180" w:type="dxa"/>
            <w:gridSpan w:val="4"/>
          </w:tcPr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TYRIMAI</w:t>
            </w:r>
          </w:p>
          <w:p w:rsidR="00247D01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adaptacijo</w:t>
            </w:r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tyrimas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pristatymas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bendruomenei</w:t>
            </w:r>
            <w:proofErr w:type="spellEnd"/>
          </w:p>
        </w:tc>
        <w:tc>
          <w:tcPr>
            <w:tcW w:w="1984" w:type="dxa"/>
          </w:tcPr>
          <w:p w:rsidR="00C23873" w:rsidRPr="00136B3C" w:rsidRDefault="00814C0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  <w:proofErr w:type="spellEnd"/>
          </w:p>
        </w:tc>
        <w:tc>
          <w:tcPr>
            <w:tcW w:w="2268" w:type="dxa"/>
          </w:tcPr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C6" w:rsidRPr="00136B3C" w:rsidTr="00C23873">
        <w:tc>
          <w:tcPr>
            <w:tcW w:w="675" w:type="dxa"/>
          </w:tcPr>
          <w:p w:rsidR="00690EC6" w:rsidRPr="00103ACC" w:rsidRDefault="00690EC6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EC6" w:rsidRPr="00136B3C" w:rsidRDefault="00690EC6" w:rsidP="00136B3C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Penktokų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adaptacijos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tyrimas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pristatymas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bendruomenei</w:t>
            </w:r>
            <w:proofErr w:type="spellEnd"/>
          </w:p>
        </w:tc>
        <w:tc>
          <w:tcPr>
            <w:tcW w:w="1984" w:type="dxa"/>
          </w:tcPr>
          <w:p w:rsidR="00690EC6" w:rsidRPr="00136B3C" w:rsidRDefault="00814C0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  <w:proofErr w:type="spellEnd"/>
          </w:p>
        </w:tc>
        <w:tc>
          <w:tcPr>
            <w:tcW w:w="2268" w:type="dxa"/>
          </w:tcPr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247D01" w:rsidP="00136B3C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patyrimo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tyčiojimosi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paplitimas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C03">
              <w:rPr>
                <w:rFonts w:ascii="Times New Roman" w:hAnsi="Times New Roman" w:cs="Times New Roman"/>
                <w:sz w:val="24"/>
                <w:szCs w:val="24"/>
              </w:rPr>
              <w:t>progimnazijoje</w:t>
            </w:r>
            <w:proofErr w:type="spellEnd"/>
            <w:r w:rsidR="0081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C03">
              <w:rPr>
                <w:rFonts w:ascii="Times New Roman" w:hAnsi="Times New Roman" w:cs="Times New Roman"/>
                <w:sz w:val="24"/>
                <w:szCs w:val="24"/>
              </w:rPr>
              <w:t>pradinių</w:t>
            </w:r>
            <w:proofErr w:type="spellEnd"/>
            <w:r w:rsidR="0081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4C03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814C03">
              <w:rPr>
                <w:rFonts w:ascii="Times New Roman" w:hAnsi="Times New Roman" w:cs="Times New Roman"/>
                <w:sz w:val="24"/>
                <w:szCs w:val="24"/>
              </w:rPr>
              <w:t xml:space="preserve"> 5-</w:t>
            </w:r>
            <w:proofErr w:type="gramStart"/>
            <w:r w:rsidR="00814C0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proofErr w:type="gram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tarpe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814C03" w:rsidP="00136B3C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imnazijos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socialinio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paso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parengimas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814C0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Rugsėjis-spalis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3873" w:rsidRPr="00136B3C" w:rsidRDefault="00814C0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Moksleivių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lankomumą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įtakojantys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veiksniai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Pr="00136B3C" w:rsidRDefault="00814C0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690EC6" w:rsidP="00136B3C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lankomumo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vaiko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gerove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susijusių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klausimų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tyrimų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7CFC" w:rsidRDefault="00626EC5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  <w:r w:rsidR="009B7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7CFC" w:rsidRDefault="009B7CFC" w:rsidP="009B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626EC5" w:rsidRPr="00136B3C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EC6" w:rsidRPr="00136B3C" w:rsidTr="00F31DE2">
        <w:tc>
          <w:tcPr>
            <w:tcW w:w="9180" w:type="dxa"/>
            <w:gridSpan w:val="4"/>
          </w:tcPr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INFORMACINĖ ŠVIETĖJIŠKA VEIKLA</w:t>
            </w:r>
          </w:p>
          <w:p w:rsidR="00690EC6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690EC6" w:rsidP="00136B3C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Informacinės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medžiagos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stendų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lankstinukų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skrajučių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pranešimų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pan.)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prevenciniais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sveikos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gyvensenos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patyčių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žalingų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įpročių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kt.)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skelbimas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platinimas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stenduose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internetiniame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tinklalapyje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elektroniniame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dienyne.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EC5" w:rsidRDefault="00626EC5" w:rsidP="0062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C23873" w:rsidRDefault="00626EC5" w:rsidP="0062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9B7CFC"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  <w:p w:rsidR="00626EC5" w:rsidRPr="00136B3C" w:rsidRDefault="00626EC5" w:rsidP="0062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Podolskienė</w:t>
            </w:r>
            <w:proofErr w:type="spellEnd"/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873" w:rsidRPr="00136B3C" w:rsidRDefault="00690EC6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globėjų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rūpintojų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mokytojų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individualių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konsultacijų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susitikimų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pokalbių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seminarų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pan.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873" w:rsidRPr="00136B3C" w:rsidTr="00C23873">
        <w:tc>
          <w:tcPr>
            <w:tcW w:w="675" w:type="dxa"/>
          </w:tcPr>
          <w:p w:rsidR="00C23873" w:rsidRPr="00103ACC" w:rsidRDefault="00C23873" w:rsidP="00103ACC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6EC5" w:rsidRDefault="00690EC6" w:rsidP="00626EC5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Paskaitų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tėvams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626E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Visuotinių</w:t>
            </w:r>
            <w:proofErr w:type="gram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tėvų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susirinkimų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Internetas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socialiniai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tinklai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keliami</w:t>
            </w:r>
            <w:proofErr w:type="spellEnd"/>
            <w:r w:rsidR="0062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6EC5">
              <w:rPr>
                <w:rFonts w:ascii="Times New Roman" w:hAnsi="Times New Roman" w:cs="Times New Roman"/>
                <w:sz w:val="24"/>
                <w:szCs w:val="24"/>
              </w:rPr>
              <w:t>pavojai</w:t>
            </w:r>
            <w:proofErr w:type="spellEnd"/>
            <w:r w:rsidR="00626EC5">
              <w:rPr>
                <w:rFonts w:ascii="Times New Roman" w:hAnsi="Times New Roman" w:cs="Times New Roman"/>
                <w:sz w:val="24"/>
                <w:szCs w:val="24"/>
              </w:rPr>
              <w:t xml:space="preserve">“; </w:t>
            </w:r>
          </w:p>
          <w:p w:rsidR="00626EC5" w:rsidRDefault="00626EC5" w:rsidP="00626EC5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Pranešimas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tėvams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Kalbos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(ne)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išsivystymas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iššūkiai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būsimam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pirmokui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  <w:p w:rsidR="00C23873" w:rsidRPr="00136B3C" w:rsidRDefault="00626EC5" w:rsidP="00626EC5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6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Vaiko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savarankiškumo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  <w:proofErr w:type="spellEnd"/>
            <w:r w:rsidR="00690EC6"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</w:tc>
        <w:tc>
          <w:tcPr>
            <w:tcW w:w="1984" w:type="dxa"/>
          </w:tcPr>
          <w:p w:rsidR="00C23873" w:rsidRPr="00136B3C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873" w:rsidRDefault="00C23873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7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Klepalova</w:t>
            </w:r>
            <w:proofErr w:type="spellEnd"/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EC5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  <w:p w:rsidR="00626EC5" w:rsidRPr="00136B3C" w:rsidRDefault="00626EC5" w:rsidP="0013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9B7CFC">
              <w:rPr>
                <w:rFonts w:ascii="Times New Roman" w:hAnsi="Times New Roman" w:cs="Times New Roman"/>
                <w:sz w:val="24"/>
                <w:szCs w:val="24"/>
              </w:rPr>
              <w:t>Romancova</w:t>
            </w:r>
            <w:proofErr w:type="spellEnd"/>
          </w:p>
        </w:tc>
      </w:tr>
    </w:tbl>
    <w:p w:rsidR="00C23873" w:rsidRPr="00136B3C" w:rsidRDefault="00C23873" w:rsidP="00136B3C">
      <w:pPr>
        <w:rPr>
          <w:rFonts w:ascii="Times New Roman" w:hAnsi="Times New Roman" w:cs="Times New Roman"/>
          <w:sz w:val="24"/>
          <w:szCs w:val="24"/>
        </w:rPr>
      </w:pPr>
    </w:p>
    <w:sectPr w:rsidR="00C23873" w:rsidRPr="00136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432F"/>
    <w:multiLevelType w:val="hybridMultilevel"/>
    <w:tmpl w:val="ED4ADE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AB3"/>
    <w:multiLevelType w:val="hybridMultilevel"/>
    <w:tmpl w:val="EEB8A25E"/>
    <w:lvl w:ilvl="0" w:tplc="0B147C3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0823A4E"/>
    <w:multiLevelType w:val="hybridMultilevel"/>
    <w:tmpl w:val="2590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C3535"/>
    <w:multiLevelType w:val="hybridMultilevel"/>
    <w:tmpl w:val="D3C8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55306"/>
    <w:multiLevelType w:val="hybridMultilevel"/>
    <w:tmpl w:val="75BAD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C4864"/>
    <w:multiLevelType w:val="hybridMultilevel"/>
    <w:tmpl w:val="9AB6C3F0"/>
    <w:lvl w:ilvl="0" w:tplc="B100EF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328"/>
    <w:rsid w:val="00103ACC"/>
    <w:rsid w:val="00136B3C"/>
    <w:rsid w:val="00247D01"/>
    <w:rsid w:val="003A469C"/>
    <w:rsid w:val="004F56F9"/>
    <w:rsid w:val="00507328"/>
    <w:rsid w:val="00626EC5"/>
    <w:rsid w:val="00690EC6"/>
    <w:rsid w:val="007101AD"/>
    <w:rsid w:val="00733C39"/>
    <w:rsid w:val="00814C03"/>
    <w:rsid w:val="009210BF"/>
    <w:rsid w:val="009B7CFC"/>
    <w:rsid w:val="00C23873"/>
    <w:rsid w:val="00C8270E"/>
    <w:rsid w:val="00CF35F2"/>
    <w:rsid w:val="00D602A8"/>
    <w:rsid w:val="00F4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F641"/>
  <w15:docId w15:val="{C224C20E-4831-4B9C-979C-73901F97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70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2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264B-5BB7-4BF9-AEC5-74967BD2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5557</Words>
  <Characters>3168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KabInf88</dc:creator>
  <cp:keywords/>
  <dc:description/>
  <cp:lastModifiedBy>Loreta Dronišinec</cp:lastModifiedBy>
  <cp:revision>9</cp:revision>
  <dcterms:created xsi:type="dcterms:W3CDTF">2021-11-07T08:43:00Z</dcterms:created>
  <dcterms:modified xsi:type="dcterms:W3CDTF">2023-01-26T07:09:00Z</dcterms:modified>
</cp:coreProperties>
</file>