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2554B" w14:textId="77777777" w:rsidR="00F31379" w:rsidRPr="00F31379" w:rsidRDefault="006C5D47" w:rsidP="00F31379">
      <w:pPr>
        <w:spacing w:after="0" w:line="240" w:lineRule="auto"/>
        <w:ind w:left="5760"/>
        <w:rPr>
          <w:szCs w:val="24"/>
          <w:lang w:val="lt-LT"/>
        </w:rPr>
      </w:pPr>
      <w:r w:rsidRPr="00F31379">
        <w:rPr>
          <w:szCs w:val="24"/>
          <w:lang w:val="lt-LT"/>
        </w:rPr>
        <w:t>PATVIRTINTA</w:t>
      </w:r>
    </w:p>
    <w:p w14:paraId="3C07ADB0" w14:textId="77777777" w:rsidR="00F31379" w:rsidRPr="00F31379" w:rsidRDefault="006C5D47" w:rsidP="00F31379">
      <w:pPr>
        <w:spacing w:after="0" w:line="240" w:lineRule="auto"/>
        <w:ind w:left="5760"/>
        <w:rPr>
          <w:szCs w:val="24"/>
          <w:lang w:val="lt-LT"/>
        </w:rPr>
      </w:pPr>
      <w:r w:rsidRPr="00F31379">
        <w:rPr>
          <w:szCs w:val="24"/>
          <w:lang w:val="lt-LT"/>
        </w:rPr>
        <w:t>Visagino „Gerosios vilties“ progimnazijos</w:t>
      </w:r>
    </w:p>
    <w:p w14:paraId="389708BB" w14:textId="02E08919" w:rsidR="00F31379" w:rsidRPr="00F31379" w:rsidRDefault="006C5D47" w:rsidP="00F31379">
      <w:pPr>
        <w:spacing w:after="0" w:line="240" w:lineRule="auto"/>
        <w:ind w:left="5760"/>
        <w:rPr>
          <w:szCs w:val="24"/>
          <w:lang w:val="lt-LT"/>
        </w:rPr>
      </w:pPr>
      <w:r w:rsidRPr="00F31379">
        <w:rPr>
          <w:szCs w:val="24"/>
          <w:lang w:val="lt-LT"/>
        </w:rPr>
        <w:t>direktoriaus 20</w:t>
      </w:r>
      <w:r w:rsidR="00F31379">
        <w:rPr>
          <w:szCs w:val="24"/>
          <w:lang w:val="lt-LT"/>
        </w:rPr>
        <w:t>26</w:t>
      </w:r>
      <w:r w:rsidRPr="00F31379">
        <w:rPr>
          <w:szCs w:val="24"/>
          <w:lang w:val="lt-LT"/>
        </w:rPr>
        <w:t xml:space="preserve"> m. </w:t>
      </w:r>
      <w:r w:rsidR="00F31379">
        <w:rPr>
          <w:szCs w:val="24"/>
          <w:lang w:val="lt-LT"/>
        </w:rPr>
        <w:t>birželio 9</w:t>
      </w:r>
      <w:r w:rsidRPr="00F31379">
        <w:rPr>
          <w:szCs w:val="24"/>
          <w:lang w:val="lt-LT"/>
        </w:rPr>
        <w:t xml:space="preserve"> d.</w:t>
      </w:r>
    </w:p>
    <w:p w14:paraId="7DEFD5D2" w14:textId="7CD5AA5D" w:rsidR="001A5F5B" w:rsidRPr="00F31379" w:rsidRDefault="006C5D47" w:rsidP="00F31379">
      <w:pPr>
        <w:spacing w:after="0" w:line="240" w:lineRule="auto"/>
        <w:ind w:left="5760"/>
        <w:rPr>
          <w:szCs w:val="24"/>
          <w:lang w:val="lt-LT"/>
        </w:rPr>
      </w:pPr>
      <w:r w:rsidRPr="00F31379">
        <w:rPr>
          <w:szCs w:val="24"/>
          <w:lang w:val="lt-LT"/>
        </w:rPr>
        <w:t xml:space="preserve">įsakymu Nr. </w:t>
      </w:r>
      <w:r w:rsidR="00F31379">
        <w:rPr>
          <w:szCs w:val="24"/>
          <w:lang w:val="lt-LT"/>
        </w:rPr>
        <w:t>V-41</w:t>
      </w:r>
    </w:p>
    <w:p w14:paraId="18C5EAC5" w14:textId="77777777" w:rsidR="00F31379" w:rsidRPr="00F31379" w:rsidRDefault="00F31379" w:rsidP="00F31379">
      <w:pPr>
        <w:spacing w:after="0" w:line="240" w:lineRule="auto"/>
        <w:rPr>
          <w:szCs w:val="24"/>
          <w:lang w:val="lt-LT"/>
        </w:rPr>
      </w:pPr>
    </w:p>
    <w:p w14:paraId="78E738F8" w14:textId="77777777" w:rsidR="00F31379" w:rsidRPr="00F31379" w:rsidRDefault="006C5D47" w:rsidP="00F31379">
      <w:pPr>
        <w:spacing w:after="0" w:line="240" w:lineRule="auto"/>
        <w:jc w:val="center"/>
        <w:rPr>
          <w:b/>
          <w:szCs w:val="24"/>
          <w:lang w:val="lt-LT"/>
        </w:rPr>
      </w:pPr>
      <w:r w:rsidRPr="00F31379">
        <w:rPr>
          <w:b/>
          <w:szCs w:val="24"/>
          <w:lang w:val="lt-LT"/>
        </w:rPr>
        <w:t>VISAGINO „GEROSIOS VILTIES“ PROGIMNAZIJOS</w:t>
      </w:r>
    </w:p>
    <w:p w14:paraId="665DB2C6" w14:textId="77777777" w:rsidR="00F31379" w:rsidRPr="00F31379" w:rsidRDefault="006C5D47" w:rsidP="00F31379">
      <w:pPr>
        <w:spacing w:after="0" w:line="240" w:lineRule="auto"/>
        <w:jc w:val="center"/>
        <w:rPr>
          <w:b/>
          <w:szCs w:val="24"/>
          <w:lang w:val="lt-LT"/>
        </w:rPr>
      </w:pPr>
      <w:r w:rsidRPr="00F31379">
        <w:rPr>
          <w:b/>
          <w:szCs w:val="24"/>
          <w:lang w:val="lt-LT"/>
        </w:rPr>
        <w:t>MOKINIO, UGDOMO ŠEIMOJE,</w:t>
      </w:r>
    </w:p>
    <w:p w14:paraId="599BD0F6" w14:textId="77777777" w:rsidR="00F31379" w:rsidRPr="00F31379" w:rsidRDefault="006C5D47" w:rsidP="00F31379">
      <w:pPr>
        <w:spacing w:after="0" w:line="240" w:lineRule="auto"/>
        <w:jc w:val="center"/>
        <w:rPr>
          <w:b/>
          <w:szCs w:val="24"/>
          <w:lang w:val="lt-LT"/>
        </w:rPr>
      </w:pPr>
      <w:r w:rsidRPr="00F31379">
        <w:rPr>
          <w:b/>
          <w:szCs w:val="24"/>
          <w:lang w:val="lt-LT"/>
        </w:rPr>
        <w:t>SOCIALIZACIJOS POREIKIO UŽTIKRINIMO ĮVERTINIMO</w:t>
      </w:r>
    </w:p>
    <w:p w14:paraId="74EAD2BF" w14:textId="253E1441" w:rsidR="001A5F5B" w:rsidRPr="00F31379" w:rsidRDefault="006C5D47" w:rsidP="00F31379">
      <w:pPr>
        <w:spacing w:after="240" w:line="240" w:lineRule="auto"/>
        <w:jc w:val="center"/>
        <w:rPr>
          <w:szCs w:val="24"/>
          <w:lang w:val="lt-LT"/>
        </w:rPr>
      </w:pPr>
      <w:r w:rsidRPr="00F31379">
        <w:rPr>
          <w:b/>
          <w:szCs w:val="24"/>
          <w:lang w:val="lt-LT"/>
        </w:rPr>
        <w:t>TVARKOS APRAŠAS</w:t>
      </w:r>
    </w:p>
    <w:p w14:paraId="7964D7FF" w14:textId="77777777" w:rsidR="00F31379" w:rsidRPr="00F31379" w:rsidRDefault="006C5D47" w:rsidP="00F31379">
      <w:pPr>
        <w:spacing w:before="240" w:after="0" w:line="240" w:lineRule="auto"/>
        <w:jc w:val="center"/>
        <w:rPr>
          <w:b/>
          <w:szCs w:val="24"/>
          <w:lang w:val="lt-LT"/>
        </w:rPr>
      </w:pPr>
      <w:r w:rsidRPr="00F31379">
        <w:rPr>
          <w:b/>
          <w:szCs w:val="24"/>
          <w:lang w:val="lt-LT"/>
        </w:rPr>
        <w:t>I SKYRIUS</w:t>
      </w:r>
    </w:p>
    <w:p w14:paraId="6FA3D428" w14:textId="4D34B086" w:rsidR="001A5F5B" w:rsidRPr="00F31379" w:rsidRDefault="006C5D47" w:rsidP="00F31379">
      <w:pPr>
        <w:spacing w:after="240" w:line="240" w:lineRule="auto"/>
        <w:jc w:val="center"/>
        <w:rPr>
          <w:szCs w:val="24"/>
          <w:lang w:val="lt-LT"/>
        </w:rPr>
      </w:pPr>
      <w:r w:rsidRPr="00F31379">
        <w:rPr>
          <w:b/>
          <w:szCs w:val="24"/>
          <w:lang w:val="lt-LT"/>
        </w:rPr>
        <w:t>BENDROSIOS NUOSTATOS</w:t>
      </w:r>
    </w:p>
    <w:p w14:paraId="7B0EFC96" w14:textId="166639A0" w:rsidR="001A5F5B" w:rsidRPr="00F31379" w:rsidRDefault="006C5D47" w:rsidP="00F31379">
      <w:pPr>
        <w:spacing w:after="0"/>
        <w:ind w:firstLine="851"/>
        <w:jc w:val="both"/>
        <w:rPr>
          <w:szCs w:val="24"/>
          <w:lang w:val="lt-LT"/>
        </w:rPr>
      </w:pPr>
      <w:r w:rsidRPr="00F31379">
        <w:rPr>
          <w:szCs w:val="24"/>
          <w:lang w:val="lt-LT"/>
        </w:rPr>
        <w:t>1. Visagino „Gerosios vilties“ progimnazijos mokinio, ugdomo (besiugdančio) šeimoje, socializacijos poreikio užtikrinimo įvertinimo tvarkos aprašas (toliau – Tvarkos aprašas) nustato mokinių, ugdomų šeimoje, socializacijos poreikio užtikrinimo vertinimo tikslą, kriterijus, periodiškumą, vertinimo organizavimą, rezultatų fiksavimą ir mokinio tėvų (globėjų, rūpintojų) informavimą.</w:t>
      </w:r>
    </w:p>
    <w:p w14:paraId="08FD02A7" w14:textId="77777777" w:rsidR="001A5F5B" w:rsidRPr="00F31379" w:rsidRDefault="006C5D47" w:rsidP="00F31379">
      <w:pPr>
        <w:spacing w:after="0"/>
        <w:ind w:firstLine="851"/>
        <w:jc w:val="both"/>
        <w:rPr>
          <w:szCs w:val="24"/>
          <w:lang w:val="lt-LT"/>
        </w:rPr>
      </w:pPr>
      <w:r w:rsidRPr="00F31379">
        <w:rPr>
          <w:szCs w:val="24"/>
          <w:lang w:val="lt-LT"/>
        </w:rPr>
        <w:t xml:space="preserve">2. Tvarkos aprašas parengtas vadovaujantis </w:t>
      </w:r>
      <w:bookmarkStart w:id="0" w:name="_GoBack"/>
      <w:r w:rsidRPr="00F31379">
        <w:rPr>
          <w:szCs w:val="24"/>
          <w:lang w:val="lt-LT"/>
        </w:rPr>
        <w:t xml:space="preserve">Lietuvos Respublikos švietimo įstatymu, Lietuvos Respublikos Vyriausybės 2020 m. gegužės 20 d. nutarimu Nr. 504 „Dėl Ugdymosi šeimoje įgyvendinimo tvarkos aprašo patvirtinimo“ patvirtintu Ugdymosi šeimoje įgyvendinimo tvarkos aprašu </w:t>
      </w:r>
      <w:bookmarkEnd w:id="0"/>
      <w:r w:rsidRPr="00F31379">
        <w:rPr>
          <w:szCs w:val="24"/>
          <w:lang w:val="lt-LT"/>
        </w:rPr>
        <w:t>ir kitais galiojančiais teisės aktais.</w:t>
      </w:r>
    </w:p>
    <w:p w14:paraId="6D5B7364" w14:textId="77777777" w:rsidR="001A5F5B" w:rsidRPr="00F31379" w:rsidRDefault="006C5D47" w:rsidP="00F31379">
      <w:pPr>
        <w:spacing w:after="0"/>
        <w:ind w:firstLine="851"/>
        <w:jc w:val="both"/>
        <w:rPr>
          <w:szCs w:val="24"/>
          <w:lang w:val="lt-LT"/>
        </w:rPr>
      </w:pPr>
      <w:r w:rsidRPr="00F31379">
        <w:rPr>
          <w:szCs w:val="24"/>
          <w:lang w:val="lt-LT"/>
        </w:rPr>
        <w:t>3. Mokinio socializacijos poreikio užtikrinimo vertinimo tikslas – nustatyti, ar šeimoje ugdomam mokiniui sudaromos pakankamos sąlygos bendrauti ir bendradarbiauti su bendraamžiais bei kitais asmenimis, dalyvauti neformaliojo švietimo, pažintinėje, kultūrinėje, meninėje, kūrybinėje, socialinėje-pilietinėje, pilietiškumo bei socialines ir emocines kompetencijas ugdančioje veikloje.</w:t>
      </w:r>
    </w:p>
    <w:p w14:paraId="6866C268" w14:textId="77777777" w:rsidR="001A5F5B" w:rsidRPr="00F31379" w:rsidRDefault="006C5D47" w:rsidP="00F31379">
      <w:pPr>
        <w:spacing w:after="0"/>
        <w:ind w:firstLine="851"/>
        <w:jc w:val="both"/>
        <w:rPr>
          <w:szCs w:val="24"/>
          <w:lang w:val="lt-LT"/>
        </w:rPr>
      </w:pPr>
      <w:r w:rsidRPr="00F31379">
        <w:rPr>
          <w:szCs w:val="24"/>
          <w:lang w:val="lt-LT"/>
        </w:rPr>
        <w:t>4. Vertinant mokinio socializacijos poreikio užtikrinimą vadovaujamasi geriausių vaiko interesų prioriteto, objektyvumo, individualizavimo, bendradarbiavimo, pagarbos mokinio nuomonei ir konfidencialumo principais.</w:t>
      </w:r>
    </w:p>
    <w:p w14:paraId="493CEC05" w14:textId="77777777" w:rsidR="001A5F5B" w:rsidRPr="00F31379" w:rsidRDefault="006C5D47" w:rsidP="00F31379">
      <w:pPr>
        <w:spacing w:after="0"/>
        <w:ind w:firstLine="851"/>
        <w:jc w:val="both"/>
        <w:rPr>
          <w:szCs w:val="24"/>
          <w:lang w:val="lt-LT"/>
        </w:rPr>
      </w:pPr>
      <w:r w:rsidRPr="00F31379">
        <w:rPr>
          <w:szCs w:val="24"/>
          <w:lang w:val="lt-LT"/>
        </w:rPr>
        <w:t>5. Už mokinio socializacijos užtikrinimą, kai mokinys ugdomas (ugdosi) šeimoje, atsako mokinio tėvai (globėjai, rūpintojai), kurie Progimnazijai pateikia socializacijos poreikio užtikrinimą pagrindžiančią informaciją ir įrodymus.</w:t>
      </w:r>
    </w:p>
    <w:p w14:paraId="4137464C" w14:textId="77777777" w:rsidR="001A5F5B" w:rsidRPr="00F31379" w:rsidRDefault="006C5D47" w:rsidP="00F31379">
      <w:pPr>
        <w:spacing w:after="0"/>
        <w:ind w:firstLine="851"/>
        <w:jc w:val="both"/>
        <w:rPr>
          <w:szCs w:val="24"/>
          <w:lang w:val="lt-LT"/>
        </w:rPr>
      </w:pPr>
      <w:r w:rsidRPr="00F31379">
        <w:rPr>
          <w:szCs w:val="24"/>
          <w:lang w:val="lt-LT"/>
        </w:rPr>
        <w:t>6. Progimnazija sudaro sąlygas šeimoje ugdomam mokiniui dalyvauti Progimnazijos vykdomose neformaliojo vaikų švietimo programose, renginiuose, akcijose, socialines ir emocines kompetencijas ugdančiose prevencinėse programose bei kitose mokyklos bendruomenės veiklose.</w:t>
      </w:r>
    </w:p>
    <w:p w14:paraId="07B01A6E" w14:textId="77777777" w:rsidR="00F31379" w:rsidRPr="00F31379" w:rsidRDefault="006C5D47" w:rsidP="00F31379">
      <w:pPr>
        <w:spacing w:before="240" w:after="0" w:line="240" w:lineRule="auto"/>
        <w:jc w:val="center"/>
        <w:rPr>
          <w:b/>
          <w:szCs w:val="24"/>
          <w:lang w:val="lt-LT"/>
        </w:rPr>
      </w:pPr>
      <w:r w:rsidRPr="00F31379">
        <w:rPr>
          <w:b/>
          <w:szCs w:val="24"/>
          <w:lang w:val="lt-LT"/>
        </w:rPr>
        <w:t>II SKYRIUS</w:t>
      </w:r>
    </w:p>
    <w:p w14:paraId="00909A38" w14:textId="429C77E3" w:rsidR="001A5F5B" w:rsidRPr="00F31379" w:rsidRDefault="006C5D47" w:rsidP="00F31379">
      <w:pPr>
        <w:spacing w:after="240" w:line="240" w:lineRule="auto"/>
        <w:jc w:val="center"/>
        <w:rPr>
          <w:szCs w:val="24"/>
          <w:lang w:val="lt-LT"/>
        </w:rPr>
      </w:pPr>
      <w:r w:rsidRPr="00F31379">
        <w:rPr>
          <w:b/>
          <w:szCs w:val="24"/>
          <w:lang w:val="lt-LT"/>
        </w:rPr>
        <w:t>SOCIALIZACIJOS POREIKIO UŽTIKRINIMO VERTINIMO KRITERIJAI</w:t>
      </w:r>
    </w:p>
    <w:p w14:paraId="46790A32" w14:textId="77777777" w:rsidR="001A5F5B" w:rsidRPr="00F31379" w:rsidRDefault="006C5D47" w:rsidP="00F31379">
      <w:pPr>
        <w:spacing w:after="0"/>
        <w:ind w:firstLine="851"/>
        <w:jc w:val="both"/>
        <w:rPr>
          <w:szCs w:val="24"/>
          <w:lang w:val="lt-LT"/>
        </w:rPr>
      </w:pPr>
      <w:r w:rsidRPr="00F31379">
        <w:rPr>
          <w:szCs w:val="24"/>
          <w:lang w:val="lt-LT"/>
        </w:rPr>
        <w:t>7. Mokinio socializacijos poreikio užtikrinimas vertinamas pagal Lietuvos Respublikos Vyriausybės patvirtintame Ugdymosi šeimoje įgyvendinimo tvarkos apraše nustatytus kriterijus.</w:t>
      </w:r>
    </w:p>
    <w:p w14:paraId="2C88EE51" w14:textId="77777777" w:rsidR="001A5F5B" w:rsidRPr="00F31379" w:rsidRDefault="006C5D47" w:rsidP="00F31379">
      <w:pPr>
        <w:spacing w:after="0"/>
        <w:ind w:firstLine="851"/>
        <w:jc w:val="both"/>
        <w:rPr>
          <w:szCs w:val="24"/>
          <w:lang w:val="lt-LT"/>
        </w:rPr>
      </w:pPr>
      <w:r w:rsidRPr="00F31379">
        <w:rPr>
          <w:szCs w:val="24"/>
          <w:lang w:val="lt-LT"/>
        </w:rPr>
        <w:t>8. Vertinama, ar mokinys:</w:t>
      </w:r>
    </w:p>
    <w:p w14:paraId="1C2B69AD" w14:textId="77777777" w:rsidR="001A5F5B" w:rsidRPr="00F31379" w:rsidRDefault="006C5D47" w:rsidP="00F31379">
      <w:pPr>
        <w:spacing w:after="0"/>
        <w:ind w:firstLine="851"/>
        <w:jc w:val="both"/>
        <w:rPr>
          <w:szCs w:val="24"/>
          <w:lang w:val="lt-LT"/>
        </w:rPr>
      </w:pPr>
      <w:r w:rsidRPr="00F31379">
        <w:rPr>
          <w:szCs w:val="24"/>
          <w:lang w:val="lt-LT"/>
        </w:rPr>
        <w:t>8.1. sistemingai ugdosi bent pagal vieną neformaliojo vaikų švietimo programą mokykloje, pas laisvąjį mokytoją arba pas kitą švietimo teikėją;</w:t>
      </w:r>
    </w:p>
    <w:p w14:paraId="4881D9EE" w14:textId="77777777" w:rsidR="001A5F5B" w:rsidRPr="00F31379" w:rsidRDefault="006C5D47" w:rsidP="00F31379">
      <w:pPr>
        <w:spacing w:after="0"/>
        <w:ind w:firstLine="851"/>
        <w:jc w:val="both"/>
        <w:rPr>
          <w:szCs w:val="24"/>
          <w:lang w:val="lt-LT"/>
        </w:rPr>
      </w:pPr>
      <w:r w:rsidRPr="00F31379">
        <w:rPr>
          <w:szCs w:val="24"/>
          <w:lang w:val="lt-LT"/>
        </w:rPr>
        <w:t>8.2. už namų ribų dalyvauja pažintinėje, kultūrinėje, meninėje ir (ar) kūrybinėje veikloje;</w:t>
      </w:r>
    </w:p>
    <w:p w14:paraId="38924F43" w14:textId="77777777" w:rsidR="001A5F5B" w:rsidRPr="00F31379" w:rsidRDefault="006C5D47" w:rsidP="00F31379">
      <w:pPr>
        <w:spacing w:after="0"/>
        <w:ind w:firstLine="851"/>
        <w:jc w:val="both"/>
        <w:rPr>
          <w:szCs w:val="24"/>
          <w:lang w:val="lt-LT"/>
        </w:rPr>
      </w:pPr>
      <w:r w:rsidRPr="00F31379">
        <w:rPr>
          <w:szCs w:val="24"/>
          <w:lang w:val="lt-LT"/>
        </w:rPr>
        <w:t>8.3. dalyvauja socialinėje-pilietinėje veikloje ne mažiau valandų per mokslo metus, negu nustatyta galiojančiuose bendruosiuose ugdymo planuose atitinkamos klasės mokiniams;</w:t>
      </w:r>
    </w:p>
    <w:p w14:paraId="5FF781F9" w14:textId="77777777" w:rsidR="001A5F5B" w:rsidRPr="00F31379" w:rsidRDefault="006C5D47" w:rsidP="00F31379">
      <w:pPr>
        <w:spacing w:after="0"/>
        <w:ind w:firstLine="851"/>
        <w:jc w:val="both"/>
        <w:rPr>
          <w:szCs w:val="24"/>
          <w:lang w:val="lt-LT"/>
        </w:rPr>
      </w:pPr>
      <w:r w:rsidRPr="00F31379">
        <w:rPr>
          <w:szCs w:val="24"/>
          <w:lang w:val="lt-LT"/>
        </w:rPr>
        <w:lastRenderedPageBreak/>
        <w:t>8.4. dalyvauja Progimnazijos organizuojamuose ar viešuose pilietiškumo renginiuose, pilietiškumo akcijose, valstybinių švenčių minėjimuose;</w:t>
      </w:r>
    </w:p>
    <w:p w14:paraId="354215FC" w14:textId="77777777" w:rsidR="001A5F5B" w:rsidRPr="00F31379" w:rsidRDefault="006C5D47" w:rsidP="00F31379">
      <w:pPr>
        <w:spacing w:after="0"/>
        <w:ind w:firstLine="851"/>
        <w:jc w:val="both"/>
        <w:rPr>
          <w:szCs w:val="24"/>
          <w:lang w:val="lt-LT"/>
        </w:rPr>
      </w:pPr>
      <w:r w:rsidRPr="00F31379">
        <w:rPr>
          <w:szCs w:val="24"/>
          <w:lang w:val="lt-LT"/>
        </w:rPr>
        <w:t>8.5. ugdosi socialines ir emocines kompetencijas, dalyvaudamas prevencinėje programoje ar kitu būdu.</w:t>
      </w:r>
    </w:p>
    <w:p w14:paraId="435226EF" w14:textId="77777777" w:rsidR="001A5F5B" w:rsidRPr="00F31379" w:rsidRDefault="006C5D47" w:rsidP="00F31379">
      <w:pPr>
        <w:spacing w:after="0"/>
        <w:ind w:firstLine="851"/>
        <w:jc w:val="both"/>
        <w:rPr>
          <w:szCs w:val="24"/>
          <w:lang w:val="lt-LT"/>
        </w:rPr>
      </w:pPr>
      <w:r w:rsidRPr="00F31379">
        <w:rPr>
          <w:szCs w:val="24"/>
          <w:lang w:val="lt-LT"/>
        </w:rPr>
        <w:t>9. Vertinant mokinio socializaciją papildomai gali būti atsižvelgiama į mokinio bendravimą ir bendradarbiavimą su bendraamžiais, gebėjimą užmegzti ir palaikyti socialinius ryšius, dalyvavimo bendruomeninėse veiklose reguliarumą, savarankiškumą, gebėjimą veikti grupėje, emocinę savijautą socialinėse situacijose ir paties mokinio nuomonę.</w:t>
      </w:r>
    </w:p>
    <w:p w14:paraId="41AC761E" w14:textId="77777777" w:rsidR="001A5F5B" w:rsidRPr="00F31379" w:rsidRDefault="006C5D47" w:rsidP="00F31379">
      <w:pPr>
        <w:spacing w:after="0"/>
        <w:ind w:firstLine="851"/>
        <w:jc w:val="both"/>
        <w:rPr>
          <w:szCs w:val="24"/>
          <w:lang w:val="lt-LT"/>
        </w:rPr>
      </w:pPr>
      <w:r w:rsidRPr="00F31379">
        <w:rPr>
          <w:szCs w:val="24"/>
          <w:lang w:val="lt-LT"/>
        </w:rPr>
        <w:t>10. Šio Tvarkos aprašo 9 punkte nustatyti požymiai yra papildoma informacija, padedanti visapusiškai įvertinti mokinio situaciją, tačiau jie nepakeičia 8 punkte nustatytų privalomų vertinimo kriterijų.</w:t>
      </w:r>
    </w:p>
    <w:p w14:paraId="45255D2A" w14:textId="77777777" w:rsidR="00F31379" w:rsidRPr="00F31379" w:rsidRDefault="006C5D47" w:rsidP="00F31379">
      <w:pPr>
        <w:spacing w:before="240" w:after="0" w:line="240" w:lineRule="auto"/>
        <w:jc w:val="center"/>
        <w:rPr>
          <w:b/>
          <w:szCs w:val="24"/>
          <w:lang w:val="lt-LT"/>
        </w:rPr>
      </w:pPr>
      <w:r w:rsidRPr="00F31379">
        <w:rPr>
          <w:b/>
          <w:szCs w:val="24"/>
          <w:lang w:val="lt-LT"/>
        </w:rPr>
        <w:t>III SKYRIUS</w:t>
      </w:r>
    </w:p>
    <w:p w14:paraId="103C27D4" w14:textId="3F19357A" w:rsidR="001A5F5B" w:rsidRPr="00F31379" w:rsidRDefault="006C5D47" w:rsidP="00F31379">
      <w:pPr>
        <w:spacing w:after="240" w:line="240" w:lineRule="auto"/>
        <w:jc w:val="center"/>
        <w:rPr>
          <w:szCs w:val="24"/>
          <w:lang w:val="lt-LT"/>
        </w:rPr>
      </w:pPr>
      <w:r w:rsidRPr="00F31379">
        <w:rPr>
          <w:b/>
          <w:szCs w:val="24"/>
          <w:lang w:val="lt-LT"/>
        </w:rPr>
        <w:t>VERTINIMO ORGANIZAVIMAS IR PERIODIŠKUMAS</w:t>
      </w:r>
    </w:p>
    <w:p w14:paraId="6ED0BC11" w14:textId="77777777" w:rsidR="001A5F5B" w:rsidRPr="00F31379" w:rsidRDefault="006C5D47" w:rsidP="00F31379">
      <w:pPr>
        <w:spacing w:after="0"/>
        <w:ind w:firstLine="851"/>
        <w:jc w:val="both"/>
        <w:rPr>
          <w:szCs w:val="24"/>
          <w:lang w:val="lt-LT"/>
        </w:rPr>
      </w:pPr>
      <w:r w:rsidRPr="00F31379">
        <w:rPr>
          <w:szCs w:val="24"/>
          <w:lang w:val="lt-LT"/>
        </w:rPr>
        <w:t>11. Mokinio socializacijos poreikio užtikrinimas vertinamas du kartus per mokslo metus: pirmą kartą – pasibaigus I pusmečiui; antrą kartą – baigiantis ugdymo procesui.</w:t>
      </w:r>
    </w:p>
    <w:p w14:paraId="58CBC006" w14:textId="77777777" w:rsidR="001A5F5B" w:rsidRPr="00F31379" w:rsidRDefault="006C5D47" w:rsidP="00F31379">
      <w:pPr>
        <w:spacing w:after="0"/>
        <w:ind w:firstLine="851"/>
        <w:jc w:val="both"/>
        <w:rPr>
          <w:szCs w:val="24"/>
          <w:lang w:val="lt-LT"/>
        </w:rPr>
      </w:pPr>
      <w:r w:rsidRPr="00F31379">
        <w:rPr>
          <w:szCs w:val="24"/>
          <w:lang w:val="lt-LT"/>
        </w:rPr>
        <w:t>12. Esant poreikiui, Progimnazijos direktoriaus ar Vaiko gerovės komisijos sprendimu mokinio socializacijos poreikio užtikrinimas gali būti vertinamas papildomai.</w:t>
      </w:r>
    </w:p>
    <w:p w14:paraId="1B929D18" w14:textId="6E341CA5" w:rsidR="001A5F5B" w:rsidRPr="00F31379" w:rsidRDefault="006C5D47" w:rsidP="00F31379">
      <w:pPr>
        <w:spacing w:after="0"/>
        <w:ind w:firstLine="851"/>
        <w:jc w:val="both"/>
        <w:rPr>
          <w:szCs w:val="24"/>
          <w:lang w:val="lt-LT"/>
        </w:rPr>
      </w:pPr>
      <w:r w:rsidRPr="00F31379">
        <w:rPr>
          <w:szCs w:val="24"/>
          <w:lang w:val="lt-LT"/>
        </w:rPr>
        <w:t>13. Socializacijos poreikio užtikrinimą vertina Progimnazijos direktoriaus įsakymu paskirta priėmimo komisija.</w:t>
      </w:r>
    </w:p>
    <w:p w14:paraId="62A15F4F" w14:textId="45C6944D" w:rsidR="001A5F5B" w:rsidRPr="00F31379" w:rsidRDefault="006C5D47" w:rsidP="00F31379">
      <w:pPr>
        <w:spacing w:after="0"/>
        <w:ind w:firstLine="851"/>
        <w:jc w:val="both"/>
        <w:rPr>
          <w:szCs w:val="24"/>
          <w:lang w:val="lt-LT"/>
        </w:rPr>
      </w:pPr>
      <w:r w:rsidRPr="00F31379">
        <w:rPr>
          <w:szCs w:val="24"/>
          <w:lang w:val="lt-LT"/>
        </w:rPr>
        <w:t>14. Priėmimo komisiją gali sudaryti direktoriaus pavaduotojas ugdymui, socialinis pedagogas, psichologas, mokinį konsultuojantis mokytojas, klasės vadovas ar kitas direktoriaus paskirtas pedagoginis darbuotojas ar švietimo pagalbos specialistas.</w:t>
      </w:r>
    </w:p>
    <w:p w14:paraId="63D23F60" w14:textId="77777777" w:rsidR="001A5F5B" w:rsidRPr="00F31379" w:rsidRDefault="006C5D47" w:rsidP="00F31379">
      <w:pPr>
        <w:spacing w:after="0"/>
        <w:ind w:firstLine="851"/>
        <w:jc w:val="both"/>
        <w:rPr>
          <w:szCs w:val="24"/>
          <w:lang w:val="lt-LT"/>
        </w:rPr>
      </w:pPr>
      <w:r w:rsidRPr="00F31379">
        <w:rPr>
          <w:szCs w:val="24"/>
          <w:lang w:val="lt-LT"/>
        </w:rPr>
        <w:t>15. Vertinant analizuojami tėvų (globėjų, rūpintojų) pateikti duomenys, mokinio dalyvavimo Progimnazijos veiklose informacija, elektroniniame dienyne esanti informacija, pokalbio su mokiniu ir jo tėvais metu gauta informacija bei kiti socializaciją pagrindžiantys duomenys.</w:t>
      </w:r>
    </w:p>
    <w:p w14:paraId="0452232F" w14:textId="77777777" w:rsidR="00F31379" w:rsidRPr="00F31379" w:rsidRDefault="006C5D47" w:rsidP="00F31379">
      <w:pPr>
        <w:spacing w:before="240" w:after="0" w:line="240" w:lineRule="auto"/>
        <w:jc w:val="center"/>
        <w:rPr>
          <w:b/>
          <w:szCs w:val="24"/>
          <w:lang w:val="lt-LT"/>
        </w:rPr>
      </w:pPr>
      <w:r w:rsidRPr="00F31379">
        <w:rPr>
          <w:b/>
          <w:szCs w:val="24"/>
          <w:lang w:val="lt-LT"/>
        </w:rPr>
        <w:t>IV SKYRIUS</w:t>
      </w:r>
    </w:p>
    <w:p w14:paraId="13D63260" w14:textId="0CFA95D1" w:rsidR="001A5F5B" w:rsidRPr="00F31379" w:rsidRDefault="006C5D47" w:rsidP="00F31379">
      <w:pPr>
        <w:spacing w:after="240" w:line="240" w:lineRule="auto"/>
        <w:jc w:val="center"/>
        <w:rPr>
          <w:szCs w:val="24"/>
          <w:lang w:val="lt-LT"/>
        </w:rPr>
      </w:pPr>
      <w:r w:rsidRPr="00F31379">
        <w:rPr>
          <w:b/>
          <w:szCs w:val="24"/>
          <w:lang w:val="lt-LT"/>
        </w:rPr>
        <w:t>SOCIALIZACIJOS ĮRODYMAI</w:t>
      </w:r>
    </w:p>
    <w:p w14:paraId="1B5740F4" w14:textId="77777777" w:rsidR="001A5F5B" w:rsidRPr="00F31379" w:rsidRDefault="006C5D47" w:rsidP="00F31379">
      <w:pPr>
        <w:spacing w:after="0"/>
        <w:ind w:firstLine="851"/>
        <w:jc w:val="both"/>
        <w:rPr>
          <w:szCs w:val="24"/>
          <w:lang w:val="lt-LT"/>
        </w:rPr>
      </w:pPr>
      <w:r w:rsidRPr="00F31379">
        <w:rPr>
          <w:szCs w:val="24"/>
          <w:lang w:val="lt-LT"/>
        </w:rPr>
        <w:t>16. Tėvai (globėjai, rūpintojai), pagrįsdami mokinio socializacijos poreikio užtikrinimą, gali pateikti: neformaliojo vaikų švietimo programos lankymą patvirtinančias pažymas ar kitus dokumentus; informaciją apie lankomus būrelius ir kitus užsiėmimus; pažymas, padėkas, diplomus, sertifikatus; informaciją apie dalyvavimą ekskursijose, edukacijose, kultūros įstaigų veiklose; socialinės-pilietinės veiklos apskaitą; informaciją apie pilietines akcijas, valstybinių švenčių minėjimus, savanorystę ir bendruomenines veiklas; informaciją apie socialines ir emocines kompetencijas ugdančias programas; nuotraukas, veiklų aprašymus, elektronines registracijas ar kitus objektyvius įrodymus.</w:t>
      </w:r>
    </w:p>
    <w:p w14:paraId="7D638D54" w14:textId="77777777" w:rsidR="001A5F5B" w:rsidRPr="00F31379" w:rsidRDefault="006C5D47" w:rsidP="00F31379">
      <w:pPr>
        <w:spacing w:after="0"/>
        <w:ind w:firstLine="851"/>
        <w:jc w:val="both"/>
        <w:rPr>
          <w:szCs w:val="24"/>
          <w:lang w:val="lt-LT"/>
        </w:rPr>
      </w:pPr>
      <w:r w:rsidRPr="00F31379">
        <w:rPr>
          <w:szCs w:val="24"/>
          <w:lang w:val="lt-LT"/>
        </w:rPr>
        <w:t xml:space="preserve">17. Vertinimo metu atsižvelgiama ne tik į atskirų veiklų skaičių, bet ir į jų </w:t>
      </w:r>
      <w:proofErr w:type="spellStart"/>
      <w:r w:rsidRPr="00F31379">
        <w:rPr>
          <w:szCs w:val="24"/>
          <w:lang w:val="lt-LT"/>
        </w:rPr>
        <w:t>sistemingumą</w:t>
      </w:r>
      <w:proofErr w:type="spellEnd"/>
      <w:r w:rsidRPr="00F31379">
        <w:rPr>
          <w:szCs w:val="24"/>
          <w:lang w:val="lt-LT"/>
        </w:rPr>
        <w:t>, tęstinumą, įvairovę, mokinio amžių, individualius poreikius bei realias galimybes bendrauti ir bendradarbiauti su kitais asmenimis.</w:t>
      </w:r>
    </w:p>
    <w:p w14:paraId="06DBFAE6" w14:textId="77777777" w:rsidR="00F31379" w:rsidRPr="00F31379" w:rsidRDefault="006C5D47" w:rsidP="00F31379">
      <w:pPr>
        <w:spacing w:before="240" w:after="0" w:line="240" w:lineRule="auto"/>
        <w:jc w:val="center"/>
        <w:rPr>
          <w:b/>
          <w:szCs w:val="24"/>
          <w:lang w:val="lt-LT"/>
        </w:rPr>
      </w:pPr>
      <w:r w:rsidRPr="00F31379">
        <w:rPr>
          <w:b/>
          <w:szCs w:val="24"/>
          <w:lang w:val="lt-LT"/>
        </w:rPr>
        <w:t>V SKYRIUS</w:t>
      </w:r>
    </w:p>
    <w:p w14:paraId="6F31D4A9" w14:textId="04B3F573" w:rsidR="001A5F5B" w:rsidRPr="00F31379" w:rsidRDefault="006C5D47" w:rsidP="00F31379">
      <w:pPr>
        <w:spacing w:after="240" w:line="240" w:lineRule="auto"/>
        <w:jc w:val="center"/>
        <w:rPr>
          <w:szCs w:val="24"/>
          <w:lang w:val="lt-LT"/>
        </w:rPr>
      </w:pPr>
      <w:r w:rsidRPr="00F31379">
        <w:rPr>
          <w:b/>
          <w:szCs w:val="24"/>
          <w:lang w:val="lt-LT"/>
        </w:rPr>
        <w:t>VERTINIMO REZULTATŲ FIKSAVIMAS</w:t>
      </w:r>
    </w:p>
    <w:p w14:paraId="65B84F0E" w14:textId="77777777" w:rsidR="001A5F5B" w:rsidRPr="00F31379" w:rsidRDefault="006C5D47" w:rsidP="00F31379">
      <w:pPr>
        <w:spacing w:after="0"/>
        <w:ind w:firstLine="851"/>
        <w:jc w:val="both"/>
        <w:rPr>
          <w:szCs w:val="24"/>
          <w:lang w:val="lt-LT"/>
        </w:rPr>
      </w:pPr>
      <w:r w:rsidRPr="00F31379">
        <w:rPr>
          <w:szCs w:val="24"/>
          <w:lang w:val="lt-LT"/>
        </w:rPr>
        <w:lastRenderedPageBreak/>
        <w:t>18. Mokinio socializacijos poreikio užtikrinimo vertinimo rezultatai fiksuojami Mokinio socializacijos poreikio užtikrinimo įvertinimo formoje (Tvarkos aprašo 1 priedas).</w:t>
      </w:r>
    </w:p>
    <w:p w14:paraId="6ABDA912" w14:textId="77777777" w:rsidR="001A5F5B" w:rsidRPr="00F31379" w:rsidRDefault="006C5D47" w:rsidP="00F31379">
      <w:pPr>
        <w:spacing w:after="0"/>
        <w:ind w:firstLine="851"/>
        <w:jc w:val="both"/>
        <w:rPr>
          <w:szCs w:val="24"/>
          <w:lang w:val="lt-LT"/>
        </w:rPr>
      </w:pPr>
      <w:r w:rsidRPr="00F31379">
        <w:rPr>
          <w:szCs w:val="24"/>
          <w:lang w:val="lt-LT"/>
        </w:rPr>
        <w:t>19. Kiekvienas 8 punkte nustatytas kriterijus vertinamas vienu iš įrašų: „Užtikrinamas“, „Iš dalies užtikrinamas“ arba „Neužtikrinamas“.</w:t>
      </w:r>
    </w:p>
    <w:p w14:paraId="090C0157" w14:textId="77777777" w:rsidR="001A5F5B" w:rsidRPr="00F31379" w:rsidRDefault="006C5D47" w:rsidP="00F31379">
      <w:pPr>
        <w:spacing w:after="0"/>
        <w:ind w:firstLine="851"/>
        <w:jc w:val="both"/>
        <w:rPr>
          <w:szCs w:val="24"/>
          <w:lang w:val="lt-LT"/>
        </w:rPr>
      </w:pPr>
      <w:r w:rsidRPr="00F31379">
        <w:rPr>
          <w:szCs w:val="24"/>
          <w:lang w:val="lt-LT"/>
        </w:rPr>
        <w:t>20. Atlikus vertinimą pateikiama viena iš bendrųjų išvadų: mokinio socializacijos poreikis užtikrinamas; iš dalies užtikrinamas, teikiant rekomendacijas; arba neužtikrinamas.</w:t>
      </w:r>
    </w:p>
    <w:p w14:paraId="2C9C2C5D" w14:textId="77777777" w:rsidR="001A5F5B" w:rsidRPr="00F31379" w:rsidRDefault="006C5D47" w:rsidP="00F31379">
      <w:pPr>
        <w:spacing w:after="0"/>
        <w:ind w:firstLine="851"/>
        <w:jc w:val="both"/>
        <w:rPr>
          <w:szCs w:val="24"/>
          <w:lang w:val="lt-LT"/>
        </w:rPr>
      </w:pPr>
      <w:r w:rsidRPr="00F31379">
        <w:rPr>
          <w:szCs w:val="24"/>
          <w:lang w:val="lt-LT"/>
        </w:rPr>
        <w:t>21. Nustačius, kad socializacijos poreikis iš dalies užtikrinamas, tėvams (globėjams, rūpintojams) pateikiamos konkrečios rekomendacijos ir nustatomas terminas joms įgyvendinti.</w:t>
      </w:r>
    </w:p>
    <w:p w14:paraId="7E5EC9BE" w14:textId="77777777" w:rsidR="001A5F5B" w:rsidRPr="00F31379" w:rsidRDefault="006C5D47" w:rsidP="00F31379">
      <w:pPr>
        <w:spacing w:after="0"/>
        <w:ind w:firstLine="851"/>
        <w:jc w:val="both"/>
        <w:rPr>
          <w:szCs w:val="24"/>
          <w:lang w:val="lt-LT"/>
        </w:rPr>
      </w:pPr>
      <w:r w:rsidRPr="00F31379">
        <w:rPr>
          <w:szCs w:val="24"/>
          <w:lang w:val="lt-LT"/>
        </w:rPr>
        <w:t>22. Nustačius, kad mokinio socializacijos poreikis neužtikrinamas, tėvai (globėjai, rūpintojai) raštu informuojami apie vertinimo rezultatus ir galimas teisines pasekmes.</w:t>
      </w:r>
    </w:p>
    <w:p w14:paraId="156E75B0" w14:textId="77777777" w:rsidR="001A5F5B" w:rsidRPr="00F31379" w:rsidRDefault="006C5D47" w:rsidP="00F31379">
      <w:pPr>
        <w:spacing w:after="0"/>
        <w:ind w:firstLine="851"/>
        <w:jc w:val="both"/>
        <w:rPr>
          <w:szCs w:val="24"/>
          <w:lang w:val="lt-LT"/>
        </w:rPr>
      </w:pPr>
      <w:r w:rsidRPr="00F31379">
        <w:rPr>
          <w:szCs w:val="24"/>
          <w:lang w:val="lt-LT"/>
        </w:rPr>
        <w:t>23. Ugdymosi šeimoje įgyvendinimo tvarkos apraše nustatytais atvejais Progimnazija sprendžia dėl mokymo sutarties nutraukimo teisės aktų nustatyta tvarka.</w:t>
      </w:r>
    </w:p>
    <w:p w14:paraId="321331AA" w14:textId="77777777" w:rsidR="00F31379" w:rsidRPr="00F31379" w:rsidRDefault="006C5D47" w:rsidP="00F31379">
      <w:pPr>
        <w:spacing w:before="240" w:after="0" w:line="240" w:lineRule="auto"/>
        <w:jc w:val="center"/>
        <w:rPr>
          <w:b/>
          <w:szCs w:val="24"/>
          <w:lang w:val="lt-LT"/>
        </w:rPr>
      </w:pPr>
      <w:r w:rsidRPr="00F31379">
        <w:rPr>
          <w:b/>
          <w:szCs w:val="24"/>
          <w:lang w:val="lt-LT"/>
        </w:rPr>
        <w:t>VI SKYRIUS</w:t>
      </w:r>
    </w:p>
    <w:p w14:paraId="49A5978F" w14:textId="4971E962" w:rsidR="001A5F5B" w:rsidRPr="00F31379" w:rsidRDefault="006C5D47" w:rsidP="00F31379">
      <w:pPr>
        <w:spacing w:after="240" w:line="240" w:lineRule="auto"/>
        <w:jc w:val="center"/>
        <w:rPr>
          <w:szCs w:val="24"/>
          <w:lang w:val="lt-LT"/>
        </w:rPr>
      </w:pPr>
      <w:r w:rsidRPr="00F31379">
        <w:rPr>
          <w:b/>
          <w:szCs w:val="24"/>
          <w:lang w:val="lt-LT"/>
        </w:rPr>
        <w:t>TĖVŲ (GLOBĖJŲ, RŪPINTOJŲ) IR PROGIMNAZIJOS BENDRADARBIAVIMAS</w:t>
      </w:r>
    </w:p>
    <w:p w14:paraId="70B432BF" w14:textId="77777777" w:rsidR="001A5F5B" w:rsidRPr="00F31379" w:rsidRDefault="006C5D47" w:rsidP="00F31379">
      <w:pPr>
        <w:spacing w:after="0"/>
        <w:ind w:firstLine="851"/>
        <w:jc w:val="both"/>
        <w:rPr>
          <w:szCs w:val="24"/>
          <w:lang w:val="lt-LT"/>
        </w:rPr>
      </w:pPr>
      <w:r w:rsidRPr="00F31379">
        <w:rPr>
          <w:szCs w:val="24"/>
          <w:lang w:val="lt-LT"/>
        </w:rPr>
        <w:t>24. Tėvai (globėjai, rūpintojai) užtikrina mokinio socializaciją pagal teisės aktuose nustatytus kriterijus, bendradarbiauja su Progimnazija, nustatytu laiku pateikia socializaciją pagrindžiančius įrodymus, sudaro sąlygas mokiniui dalyvauti socializacijai svarbiose veiklose ir atsižvelgia į Progimnazijos rekomendacijas.</w:t>
      </w:r>
    </w:p>
    <w:p w14:paraId="4C0BB582" w14:textId="77777777" w:rsidR="001A5F5B" w:rsidRPr="00F31379" w:rsidRDefault="006C5D47" w:rsidP="00F31379">
      <w:pPr>
        <w:spacing w:after="0"/>
        <w:ind w:firstLine="851"/>
        <w:jc w:val="both"/>
        <w:rPr>
          <w:szCs w:val="24"/>
          <w:lang w:val="lt-LT"/>
        </w:rPr>
      </w:pPr>
      <w:r w:rsidRPr="00F31379">
        <w:rPr>
          <w:szCs w:val="24"/>
          <w:lang w:val="lt-LT"/>
        </w:rPr>
        <w:t>25. Progimnazija informuoja tėvus apie socializacijos vertinimo kriterijus ir tvarką, sudaro sąlygas mokiniui dalyvauti Progimnazijos veiklose, konsultuoja mokinį ir jo tėvus, du kartus per mokslo metus įvertina socializacijos poreikio užtikrinimą ir, esant poreikiui, teikia rekomendacijas.</w:t>
      </w:r>
    </w:p>
    <w:p w14:paraId="6DC9E486" w14:textId="77777777" w:rsidR="00F31379" w:rsidRPr="00F31379" w:rsidRDefault="006C5D47" w:rsidP="00F31379">
      <w:pPr>
        <w:spacing w:before="240" w:after="0" w:line="240" w:lineRule="auto"/>
        <w:jc w:val="center"/>
        <w:rPr>
          <w:b/>
          <w:szCs w:val="24"/>
          <w:lang w:val="lt-LT"/>
        </w:rPr>
      </w:pPr>
      <w:r w:rsidRPr="00F31379">
        <w:rPr>
          <w:b/>
          <w:szCs w:val="24"/>
          <w:lang w:val="lt-LT"/>
        </w:rPr>
        <w:t>VII SKYRIUS</w:t>
      </w:r>
    </w:p>
    <w:p w14:paraId="783F1A42" w14:textId="315039E5" w:rsidR="001A5F5B" w:rsidRPr="00F31379" w:rsidRDefault="006C5D47" w:rsidP="00F31379">
      <w:pPr>
        <w:spacing w:after="240" w:line="240" w:lineRule="auto"/>
        <w:jc w:val="center"/>
        <w:rPr>
          <w:szCs w:val="24"/>
          <w:lang w:val="lt-LT"/>
        </w:rPr>
      </w:pPr>
      <w:r w:rsidRPr="00F31379">
        <w:rPr>
          <w:b/>
          <w:szCs w:val="24"/>
          <w:lang w:val="lt-LT"/>
        </w:rPr>
        <w:t>BAIGIAMOSIOS NUOSTATOS</w:t>
      </w:r>
    </w:p>
    <w:p w14:paraId="27DF549B" w14:textId="77777777" w:rsidR="001A5F5B" w:rsidRPr="00F31379" w:rsidRDefault="006C5D47" w:rsidP="00F31379">
      <w:pPr>
        <w:spacing w:after="0"/>
        <w:ind w:firstLine="851"/>
        <w:jc w:val="both"/>
        <w:rPr>
          <w:szCs w:val="24"/>
          <w:lang w:val="lt-LT"/>
        </w:rPr>
      </w:pPr>
      <w:r w:rsidRPr="00F31379">
        <w:rPr>
          <w:szCs w:val="24"/>
          <w:lang w:val="lt-LT"/>
        </w:rPr>
        <w:t>26. Tvarkos aprašą tvirtina, keičia ir pripažįsta netekusiu galios Visagino „Gerosios vilties“ progimnazijos direktorius.</w:t>
      </w:r>
    </w:p>
    <w:p w14:paraId="3DBD9740" w14:textId="77777777" w:rsidR="001A5F5B" w:rsidRPr="00F31379" w:rsidRDefault="006C5D47" w:rsidP="00F31379">
      <w:pPr>
        <w:spacing w:after="0"/>
        <w:ind w:firstLine="851"/>
        <w:jc w:val="both"/>
        <w:rPr>
          <w:szCs w:val="24"/>
          <w:lang w:val="lt-LT"/>
        </w:rPr>
      </w:pPr>
      <w:r w:rsidRPr="00F31379">
        <w:rPr>
          <w:szCs w:val="24"/>
          <w:lang w:val="lt-LT"/>
        </w:rPr>
        <w:t>27. Tvarkos aprašas skelbiamas Progimnazijos interneto svetainėje ir (ar) kitomis Progimnazijoje nustatytomis informavimo priemonėmis.</w:t>
      </w:r>
    </w:p>
    <w:p w14:paraId="2D603D08" w14:textId="77777777" w:rsidR="001A5F5B" w:rsidRPr="00F31379" w:rsidRDefault="006C5D47" w:rsidP="00F31379">
      <w:pPr>
        <w:spacing w:after="0"/>
        <w:ind w:firstLine="851"/>
        <w:jc w:val="both"/>
        <w:rPr>
          <w:szCs w:val="24"/>
          <w:lang w:val="lt-LT"/>
        </w:rPr>
      </w:pPr>
      <w:r w:rsidRPr="00F31379">
        <w:rPr>
          <w:szCs w:val="24"/>
          <w:lang w:val="lt-LT"/>
        </w:rPr>
        <w:t>28. Asmens duomenys, gauti vykdant mokinio socializacijos poreikio užtikrinimo vertinimą, tvarkomi vadovaujantis asmens duomenų apsaugą reglamentuojančiais teisės aktais.</w:t>
      </w:r>
    </w:p>
    <w:p w14:paraId="60121A05" w14:textId="77777777" w:rsidR="001A5F5B" w:rsidRPr="00F31379" w:rsidRDefault="006C5D47" w:rsidP="00F31379">
      <w:pPr>
        <w:spacing w:after="0"/>
        <w:ind w:firstLine="851"/>
        <w:jc w:val="both"/>
        <w:rPr>
          <w:szCs w:val="24"/>
          <w:lang w:val="lt-LT"/>
        </w:rPr>
      </w:pPr>
      <w:r w:rsidRPr="00F31379">
        <w:rPr>
          <w:szCs w:val="24"/>
          <w:lang w:val="lt-LT"/>
        </w:rPr>
        <w:t>29. Tvarkos apraše neaptarti klausimai sprendžiami vadovaujantis Lietuvos Respublikos švietimo įstatymu, Ugdymosi šeimoje įgyvendinimo tvarkos aprašu ir kitais galiojančiais teisės aktais.</w:t>
      </w:r>
    </w:p>
    <w:p w14:paraId="317D21E9" w14:textId="77777777" w:rsidR="001A5F5B" w:rsidRPr="00F31379" w:rsidRDefault="006C5D47">
      <w:pPr>
        <w:rPr>
          <w:lang w:val="lt-LT"/>
        </w:rPr>
      </w:pPr>
      <w:r w:rsidRPr="00F31379">
        <w:rPr>
          <w:lang w:val="lt-LT"/>
        </w:rPr>
        <w:br w:type="page"/>
      </w:r>
    </w:p>
    <w:p w14:paraId="060B7DE7" w14:textId="77777777" w:rsidR="00F31379" w:rsidRDefault="006C5D47" w:rsidP="00F31379">
      <w:pPr>
        <w:spacing w:after="0" w:line="240" w:lineRule="auto"/>
        <w:ind w:left="6481"/>
        <w:rPr>
          <w:sz w:val="20"/>
          <w:lang w:val="lt-LT"/>
        </w:rPr>
      </w:pPr>
      <w:r w:rsidRPr="00F31379">
        <w:rPr>
          <w:sz w:val="20"/>
          <w:lang w:val="lt-LT"/>
        </w:rPr>
        <w:lastRenderedPageBreak/>
        <w:t>Visagino „Gerosios vilties“ progimnazijos</w:t>
      </w:r>
    </w:p>
    <w:p w14:paraId="54136CBF" w14:textId="77777777" w:rsidR="00F31379" w:rsidRDefault="006C5D47" w:rsidP="00F31379">
      <w:pPr>
        <w:spacing w:after="0" w:line="240" w:lineRule="auto"/>
        <w:ind w:left="6481"/>
        <w:rPr>
          <w:sz w:val="20"/>
          <w:lang w:val="lt-LT"/>
        </w:rPr>
      </w:pPr>
      <w:r w:rsidRPr="00F31379">
        <w:rPr>
          <w:sz w:val="20"/>
          <w:lang w:val="lt-LT"/>
        </w:rPr>
        <w:t>mokinio, ugdomo (besiugdančio) šeimoje,</w:t>
      </w:r>
    </w:p>
    <w:p w14:paraId="2A7C4E95" w14:textId="77777777" w:rsidR="00F31379" w:rsidRDefault="006C5D47" w:rsidP="00F31379">
      <w:pPr>
        <w:spacing w:after="0" w:line="240" w:lineRule="auto"/>
        <w:ind w:left="6481"/>
        <w:rPr>
          <w:sz w:val="20"/>
          <w:lang w:val="lt-LT"/>
        </w:rPr>
      </w:pPr>
      <w:r w:rsidRPr="00F31379">
        <w:rPr>
          <w:sz w:val="20"/>
          <w:lang w:val="lt-LT"/>
        </w:rPr>
        <w:t>socializacijos poreikio užtikrinimo</w:t>
      </w:r>
    </w:p>
    <w:p w14:paraId="717F0763" w14:textId="77777777" w:rsidR="00F31379" w:rsidRDefault="006C5D47" w:rsidP="00F31379">
      <w:pPr>
        <w:spacing w:after="0" w:line="240" w:lineRule="auto"/>
        <w:ind w:left="6481"/>
        <w:rPr>
          <w:sz w:val="20"/>
          <w:lang w:val="lt-LT"/>
        </w:rPr>
      </w:pPr>
      <w:r w:rsidRPr="00F31379">
        <w:rPr>
          <w:sz w:val="20"/>
          <w:lang w:val="lt-LT"/>
        </w:rPr>
        <w:t>įvertinimo tvarkos aprašo</w:t>
      </w:r>
    </w:p>
    <w:p w14:paraId="288AB74C" w14:textId="6C381973" w:rsidR="001A5F5B" w:rsidRDefault="006C5D47" w:rsidP="00F31379">
      <w:pPr>
        <w:spacing w:after="0" w:line="240" w:lineRule="auto"/>
        <w:ind w:left="6481"/>
        <w:rPr>
          <w:sz w:val="20"/>
          <w:lang w:val="lt-LT"/>
        </w:rPr>
      </w:pPr>
      <w:r w:rsidRPr="00F31379">
        <w:rPr>
          <w:sz w:val="20"/>
          <w:lang w:val="lt-LT"/>
        </w:rPr>
        <w:t>1 priedas</w:t>
      </w:r>
    </w:p>
    <w:p w14:paraId="3F3554A7" w14:textId="77777777" w:rsidR="00F31379" w:rsidRPr="00F31379" w:rsidRDefault="00F31379" w:rsidP="00F31379">
      <w:pPr>
        <w:spacing w:after="0" w:line="240" w:lineRule="auto"/>
        <w:ind w:left="6481"/>
        <w:rPr>
          <w:lang w:val="lt-LT"/>
        </w:rPr>
      </w:pPr>
    </w:p>
    <w:p w14:paraId="6CA6954E" w14:textId="77777777" w:rsidR="001A5F5B" w:rsidRPr="00F31379" w:rsidRDefault="006C5D47">
      <w:pPr>
        <w:jc w:val="center"/>
        <w:rPr>
          <w:lang w:val="lt-LT"/>
        </w:rPr>
      </w:pPr>
      <w:r w:rsidRPr="00F31379">
        <w:rPr>
          <w:b/>
          <w:sz w:val="26"/>
          <w:lang w:val="lt-LT"/>
        </w:rPr>
        <w:t>MOKINIO SOCIALIZACIJOS POREIKIO UŽTIKRINIMO ĮVERTINIMO FORMA</w:t>
      </w:r>
    </w:p>
    <w:p w14:paraId="4DBAC21A" w14:textId="77777777" w:rsidR="001A5F5B" w:rsidRPr="00F31379" w:rsidRDefault="006C5D47">
      <w:pPr>
        <w:rPr>
          <w:lang w:val="lt-LT"/>
        </w:rPr>
      </w:pPr>
      <w:r w:rsidRPr="00F31379">
        <w:rPr>
          <w:lang w:val="lt-LT"/>
        </w:rPr>
        <w:t>Mokinio vardas, pavardė: ______________________________________________</w:t>
      </w:r>
    </w:p>
    <w:p w14:paraId="10B54786" w14:textId="77777777" w:rsidR="001A5F5B" w:rsidRPr="00F31379" w:rsidRDefault="006C5D47">
      <w:pPr>
        <w:rPr>
          <w:lang w:val="lt-LT"/>
        </w:rPr>
      </w:pPr>
      <w:r w:rsidRPr="00F31379">
        <w:rPr>
          <w:lang w:val="lt-LT"/>
        </w:rPr>
        <w:t>Klasė: __________</w:t>
      </w:r>
    </w:p>
    <w:p w14:paraId="15859E9F" w14:textId="77777777" w:rsidR="001A5F5B" w:rsidRPr="00F31379" w:rsidRDefault="006C5D47">
      <w:pPr>
        <w:rPr>
          <w:lang w:val="lt-LT"/>
        </w:rPr>
      </w:pPr>
      <w:r w:rsidRPr="00F31379">
        <w:rPr>
          <w:lang w:val="lt-LT"/>
        </w:rPr>
        <w:t>Vertinimo laikotarpis: _________________________________________________</w:t>
      </w:r>
    </w:p>
    <w:p w14:paraId="4223036B" w14:textId="77777777" w:rsidR="001A5F5B" w:rsidRPr="00F31379" w:rsidRDefault="006C5D47">
      <w:pPr>
        <w:rPr>
          <w:lang w:val="lt-LT"/>
        </w:rPr>
      </w:pPr>
      <w:r w:rsidRPr="00F31379">
        <w:rPr>
          <w:lang w:val="lt-LT"/>
        </w:rPr>
        <w:t>Vertinimo data: __________________</w:t>
      </w:r>
    </w:p>
    <w:tbl>
      <w:tblPr>
        <w:tblStyle w:val="Lentelstinklelis"/>
        <w:tblW w:w="0" w:type="auto"/>
        <w:jc w:val="center"/>
        <w:tblLook w:val="04A0" w:firstRow="1" w:lastRow="0" w:firstColumn="1" w:lastColumn="0" w:noHBand="0" w:noVBand="1"/>
      </w:tblPr>
      <w:tblGrid>
        <w:gridCol w:w="570"/>
        <w:gridCol w:w="3400"/>
        <w:gridCol w:w="3299"/>
        <w:gridCol w:w="2422"/>
      </w:tblGrid>
      <w:tr w:rsidR="001A5F5B" w:rsidRPr="00F31379" w14:paraId="309DBEC9" w14:textId="77777777" w:rsidTr="006C5D47">
        <w:trPr>
          <w:jc w:val="center"/>
        </w:trPr>
        <w:tc>
          <w:tcPr>
            <w:tcW w:w="570" w:type="dxa"/>
            <w:vAlign w:val="center"/>
          </w:tcPr>
          <w:p w14:paraId="5446E88D" w14:textId="77777777" w:rsidR="001A5F5B" w:rsidRPr="00F31379" w:rsidRDefault="006C5D47">
            <w:pPr>
              <w:rPr>
                <w:lang w:val="lt-LT"/>
              </w:rPr>
            </w:pPr>
            <w:r w:rsidRPr="00F31379">
              <w:rPr>
                <w:b/>
                <w:lang w:val="lt-LT"/>
              </w:rPr>
              <w:t>Eil. Nr.</w:t>
            </w:r>
          </w:p>
        </w:tc>
        <w:tc>
          <w:tcPr>
            <w:tcW w:w="3400" w:type="dxa"/>
            <w:vAlign w:val="center"/>
          </w:tcPr>
          <w:p w14:paraId="3F544A68" w14:textId="77777777" w:rsidR="001A5F5B" w:rsidRPr="00F31379" w:rsidRDefault="006C5D47">
            <w:pPr>
              <w:rPr>
                <w:lang w:val="lt-LT"/>
              </w:rPr>
            </w:pPr>
            <w:r w:rsidRPr="00F31379">
              <w:rPr>
                <w:b/>
                <w:lang w:val="lt-LT"/>
              </w:rPr>
              <w:t>Vertinimo kriterijus</w:t>
            </w:r>
          </w:p>
        </w:tc>
        <w:tc>
          <w:tcPr>
            <w:tcW w:w="3299" w:type="dxa"/>
            <w:vAlign w:val="center"/>
          </w:tcPr>
          <w:p w14:paraId="1FB741D0" w14:textId="77777777" w:rsidR="001A5F5B" w:rsidRPr="00F31379" w:rsidRDefault="006C5D47">
            <w:pPr>
              <w:rPr>
                <w:lang w:val="lt-LT"/>
              </w:rPr>
            </w:pPr>
            <w:r w:rsidRPr="00F31379">
              <w:rPr>
                <w:b/>
                <w:lang w:val="lt-LT"/>
              </w:rPr>
              <w:t>Pateikti įrodymai / veiklos</w:t>
            </w:r>
          </w:p>
        </w:tc>
        <w:tc>
          <w:tcPr>
            <w:tcW w:w="2422" w:type="dxa"/>
            <w:vAlign w:val="center"/>
          </w:tcPr>
          <w:p w14:paraId="54648DB8" w14:textId="77777777" w:rsidR="001A5F5B" w:rsidRPr="00F31379" w:rsidRDefault="006C5D47">
            <w:pPr>
              <w:rPr>
                <w:lang w:val="lt-LT"/>
              </w:rPr>
            </w:pPr>
            <w:r w:rsidRPr="00F31379">
              <w:rPr>
                <w:b/>
                <w:lang w:val="lt-LT"/>
              </w:rPr>
              <w:t>Vertinimas</w:t>
            </w:r>
          </w:p>
        </w:tc>
      </w:tr>
      <w:tr w:rsidR="001A5F5B" w:rsidRPr="00F31379" w14:paraId="6EBE69AC" w14:textId="77777777" w:rsidTr="006C5D47">
        <w:trPr>
          <w:jc w:val="center"/>
        </w:trPr>
        <w:tc>
          <w:tcPr>
            <w:tcW w:w="570" w:type="dxa"/>
            <w:vAlign w:val="center"/>
          </w:tcPr>
          <w:p w14:paraId="2EACF0EC" w14:textId="77777777" w:rsidR="001A5F5B" w:rsidRPr="00F31379" w:rsidRDefault="006C5D47">
            <w:pPr>
              <w:rPr>
                <w:lang w:val="lt-LT"/>
              </w:rPr>
            </w:pPr>
            <w:r w:rsidRPr="00F31379">
              <w:rPr>
                <w:sz w:val="18"/>
                <w:lang w:val="lt-LT"/>
              </w:rPr>
              <w:t>1.</w:t>
            </w:r>
          </w:p>
        </w:tc>
        <w:tc>
          <w:tcPr>
            <w:tcW w:w="3400" w:type="dxa"/>
            <w:vAlign w:val="center"/>
          </w:tcPr>
          <w:p w14:paraId="3BA367A6" w14:textId="77777777" w:rsidR="001A5F5B" w:rsidRPr="00F31379" w:rsidRDefault="006C5D47">
            <w:pPr>
              <w:rPr>
                <w:lang w:val="lt-LT"/>
              </w:rPr>
            </w:pPr>
            <w:r w:rsidRPr="00F31379">
              <w:rPr>
                <w:sz w:val="18"/>
                <w:lang w:val="lt-LT"/>
              </w:rPr>
              <w:t>Sistemingai ugdosi bent pagal vieną neformaliojo vaikų švietimo programą.</w:t>
            </w:r>
          </w:p>
        </w:tc>
        <w:tc>
          <w:tcPr>
            <w:tcW w:w="3299" w:type="dxa"/>
            <w:vAlign w:val="center"/>
          </w:tcPr>
          <w:p w14:paraId="06CC23F3" w14:textId="77777777" w:rsidR="001A5F5B" w:rsidRPr="00F31379" w:rsidRDefault="001A5F5B">
            <w:pPr>
              <w:rPr>
                <w:lang w:val="lt-LT"/>
              </w:rPr>
            </w:pPr>
          </w:p>
        </w:tc>
        <w:tc>
          <w:tcPr>
            <w:tcW w:w="2422" w:type="dxa"/>
            <w:vAlign w:val="center"/>
          </w:tcPr>
          <w:p w14:paraId="608BD02E" w14:textId="77777777" w:rsidR="001A5F5B" w:rsidRPr="00F31379" w:rsidRDefault="006C5D47">
            <w:pPr>
              <w:rPr>
                <w:lang w:val="lt-LT"/>
              </w:rPr>
            </w:pPr>
            <w:r w:rsidRPr="00F31379">
              <w:rPr>
                <w:sz w:val="18"/>
                <w:lang w:val="lt-LT"/>
              </w:rPr>
              <w:t>Užtikrinamas / Iš dalies užtikrinamas / Neužtikrinamas</w:t>
            </w:r>
          </w:p>
        </w:tc>
      </w:tr>
      <w:tr w:rsidR="001A5F5B" w:rsidRPr="00F31379" w14:paraId="36AAD5AC" w14:textId="77777777" w:rsidTr="006C5D47">
        <w:trPr>
          <w:jc w:val="center"/>
        </w:trPr>
        <w:tc>
          <w:tcPr>
            <w:tcW w:w="570" w:type="dxa"/>
            <w:vAlign w:val="center"/>
          </w:tcPr>
          <w:p w14:paraId="19E8DA15" w14:textId="77777777" w:rsidR="001A5F5B" w:rsidRPr="00F31379" w:rsidRDefault="006C5D47">
            <w:pPr>
              <w:rPr>
                <w:lang w:val="lt-LT"/>
              </w:rPr>
            </w:pPr>
            <w:r w:rsidRPr="00F31379">
              <w:rPr>
                <w:sz w:val="18"/>
                <w:lang w:val="lt-LT"/>
              </w:rPr>
              <w:t>2.</w:t>
            </w:r>
          </w:p>
        </w:tc>
        <w:tc>
          <w:tcPr>
            <w:tcW w:w="3400" w:type="dxa"/>
            <w:vAlign w:val="center"/>
          </w:tcPr>
          <w:p w14:paraId="15030F01" w14:textId="77777777" w:rsidR="001A5F5B" w:rsidRPr="00F31379" w:rsidRDefault="006C5D47">
            <w:pPr>
              <w:rPr>
                <w:lang w:val="lt-LT"/>
              </w:rPr>
            </w:pPr>
            <w:r w:rsidRPr="00F31379">
              <w:rPr>
                <w:sz w:val="18"/>
                <w:lang w:val="lt-LT"/>
              </w:rPr>
              <w:t>Už namų ribų dalyvauja pažintinėje, kultūrinėje, meninėje ir (ar) kūrybinėje veikloje.</w:t>
            </w:r>
          </w:p>
        </w:tc>
        <w:tc>
          <w:tcPr>
            <w:tcW w:w="3299" w:type="dxa"/>
            <w:vAlign w:val="center"/>
          </w:tcPr>
          <w:p w14:paraId="316355C2" w14:textId="77777777" w:rsidR="001A5F5B" w:rsidRPr="00F31379" w:rsidRDefault="001A5F5B">
            <w:pPr>
              <w:rPr>
                <w:lang w:val="lt-LT"/>
              </w:rPr>
            </w:pPr>
          </w:p>
        </w:tc>
        <w:tc>
          <w:tcPr>
            <w:tcW w:w="2422" w:type="dxa"/>
            <w:vAlign w:val="center"/>
          </w:tcPr>
          <w:p w14:paraId="4ADDB663" w14:textId="77777777" w:rsidR="001A5F5B" w:rsidRPr="00F31379" w:rsidRDefault="006C5D47">
            <w:pPr>
              <w:rPr>
                <w:lang w:val="lt-LT"/>
              </w:rPr>
            </w:pPr>
            <w:r w:rsidRPr="00F31379">
              <w:rPr>
                <w:sz w:val="18"/>
                <w:lang w:val="lt-LT"/>
              </w:rPr>
              <w:t>Užtikrinamas / Iš dalies užtikrinamas / Neužtikrinamas</w:t>
            </w:r>
          </w:p>
        </w:tc>
      </w:tr>
      <w:tr w:rsidR="001A5F5B" w:rsidRPr="00F31379" w14:paraId="4A9535E4" w14:textId="77777777" w:rsidTr="006C5D47">
        <w:trPr>
          <w:jc w:val="center"/>
        </w:trPr>
        <w:tc>
          <w:tcPr>
            <w:tcW w:w="570" w:type="dxa"/>
            <w:vAlign w:val="center"/>
          </w:tcPr>
          <w:p w14:paraId="52D3FBEE" w14:textId="77777777" w:rsidR="001A5F5B" w:rsidRPr="00F31379" w:rsidRDefault="006C5D47">
            <w:pPr>
              <w:rPr>
                <w:lang w:val="lt-LT"/>
              </w:rPr>
            </w:pPr>
            <w:r w:rsidRPr="00F31379">
              <w:rPr>
                <w:sz w:val="18"/>
                <w:lang w:val="lt-LT"/>
              </w:rPr>
              <w:t>3.</w:t>
            </w:r>
          </w:p>
        </w:tc>
        <w:tc>
          <w:tcPr>
            <w:tcW w:w="3400" w:type="dxa"/>
            <w:vAlign w:val="center"/>
          </w:tcPr>
          <w:p w14:paraId="2974A823" w14:textId="77777777" w:rsidR="001A5F5B" w:rsidRPr="00F31379" w:rsidRDefault="006C5D47">
            <w:pPr>
              <w:rPr>
                <w:lang w:val="lt-LT"/>
              </w:rPr>
            </w:pPr>
            <w:r w:rsidRPr="00F31379">
              <w:rPr>
                <w:sz w:val="18"/>
                <w:lang w:val="lt-LT"/>
              </w:rPr>
              <w:t>Dalyvauja socialinėje-pilietinėje veikloje teisės aktuose nustatyta apimtimi.</w:t>
            </w:r>
          </w:p>
        </w:tc>
        <w:tc>
          <w:tcPr>
            <w:tcW w:w="3299" w:type="dxa"/>
            <w:vAlign w:val="center"/>
          </w:tcPr>
          <w:p w14:paraId="7B6315E9" w14:textId="77777777" w:rsidR="001A5F5B" w:rsidRPr="00F31379" w:rsidRDefault="001A5F5B">
            <w:pPr>
              <w:rPr>
                <w:lang w:val="lt-LT"/>
              </w:rPr>
            </w:pPr>
          </w:p>
        </w:tc>
        <w:tc>
          <w:tcPr>
            <w:tcW w:w="2422" w:type="dxa"/>
            <w:vAlign w:val="center"/>
          </w:tcPr>
          <w:p w14:paraId="234C8BA0" w14:textId="77777777" w:rsidR="001A5F5B" w:rsidRPr="00F31379" w:rsidRDefault="006C5D47">
            <w:pPr>
              <w:rPr>
                <w:lang w:val="lt-LT"/>
              </w:rPr>
            </w:pPr>
            <w:r w:rsidRPr="00F31379">
              <w:rPr>
                <w:sz w:val="18"/>
                <w:lang w:val="lt-LT"/>
              </w:rPr>
              <w:t>Užtikrinamas / Iš dalies užtikrinamas / Neužtikrinamas</w:t>
            </w:r>
          </w:p>
        </w:tc>
      </w:tr>
      <w:tr w:rsidR="001A5F5B" w:rsidRPr="00F31379" w14:paraId="726BBFF9" w14:textId="77777777" w:rsidTr="006C5D47">
        <w:trPr>
          <w:jc w:val="center"/>
        </w:trPr>
        <w:tc>
          <w:tcPr>
            <w:tcW w:w="570" w:type="dxa"/>
            <w:vAlign w:val="center"/>
          </w:tcPr>
          <w:p w14:paraId="59415194" w14:textId="77777777" w:rsidR="001A5F5B" w:rsidRPr="00F31379" w:rsidRDefault="006C5D47">
            <w:pPr>
              <w:rPr>
                <w:lang w:val="lt-LT"/>
              </w:rPr>
            </w:pPr>
            <w:r w:rsidRPr="00F31379">
              <w:rPr>
                <w:sz w:val="18"/>
                <w:lang w:val="lt-LT"/>
              </w:rPr>
              <w:t>4.</w:t>
            </w:r>
          </w:p>
        </w:tc>
        <w:tc>
          <w:tcPr>
            <w:tcW w:w="3400" w:type="dxa"/>
            <w:vAlign w:val="center"/>
          </w:tcPr>
          <w:p w14:paraId="39E38E3B" w14:textId="77777777" w:rsidR="001A5F5B" w:rsidRPr="00F31379" w:rsidRDefault="006C5D47">
            <w:pPr>
              <w:rPr>
                <w:lang w:val="lt-LT"/>
              </w:rPr>
            </w:pPr>
            <w:r w:rsidRPr="00F31379">
              <w:rPr>
                <w:sz w:val="18"/>
                <w:lang w:val="lt-LT"/>
              </w:rPr>
              <w:t>Dalyvauja Progimnazijos organizuojamuose ar viešuose pilietiškumo renginiuose, akcijose, valstybinių švenčių minėjimuose.</w:t>
            </w:r>
          </w:p>
        </w:tc>
        <w:tc>
          <w:tcPr>
            <w:tcW w:w="3299" w:type="dxa"/>
            <w:vAlign w:val="center"/>
          </w:tcPr>
          <w:p w14:paraId="69D443C0" w14:textId="77777777" w:rsidR="001A5F5B" w:rsidRPr="00F31379" w:rsidRDefault="001A5F5B">
            <w:pPr>
              <w:rPr>
                <w:lang w:val="lt-LT"/>
              </w:rPr>
            </w:pPr>
          </w:p>
        </w:tc>
        <w:tc>
          <w:tcPr>
            <w:tcW w:w="2422" w:type="dxa"/>
            <w:vAlign w:val="center"/>
          </w:tcPr>
          <w:p w14:paraId="0F38002F" w14:textId="77777777" w:rsidR="001A5F5B" w:rsidRPr="00F31379" w:rsidRDefault="006C5D47">
            <w:pPr>
              <w:rPr>
                <w:lang w:val="lt-LT"/>
              </w:rPr>
            </w:pPr>
            <w:r w:rsidRPr="00F31379">
              <w:rPr>
                <w:sz w:val="18"/>
                <w:lang w:val="lt-LT"/>
              </w:rPr>
              <w:t>Užtikrinamas / Iš dalies užtikrinamas / Neužtikrinamas</w:t>
            </w:r>
          </w:p>
        </w:tc>
      </w:tr>
      <w:tr w:rsidR="001A5F5B" w:rsidRPr="00F31379" w14:paraId="1EC430F8" w14:textId="77777777" w:rsidTr="006C5D47">
        <w:trPr>
          <w:jc w:val="center"/>
        </w:trPr>
        <w:tc>
          <w:tcPr>
            <w:tcW w:w="570" w:type="dxa"/>
            <w:vAlign w:val="center"/>
          </w:tcPr>
          <w:p w14:paraId="2AB09670" w14:textId="77777777" w:rsidR="001A5F5B" w:rsidRPr="00F31379" w:rsidRDefault="006C5D47">
            <w:pPr>
              <w:rPr>
                <w:lang w:val="lt-LT"/>
              </w:rPr>
            </w:pPr>
            <w:r w:rsidRPr="00F31379">
              <w:rPr>
                <w:sz w:val="18"/>
                <w:lang w:val="lt-LT"/>
              </w:rPr>
              <w:t>5.</w:t>
            </w:r>
          </w:p>
        </w:tc>
        <w:tc>
          <w:tcPr>
            <w:tcW w:w="3400" w:type="dxa"/>
            <w:vAlign w:val="center"/>
          </w:tcPr>
          <w:p w14:paraId="53881E94" w14:textId="77777777" w:rsidR="001A5F5B" w:rsidRPr="00F31379" w:rsidRDefault="006C5D47">
            <w:pPr>
              <w:rPr>
                <w:lang w:val="lt-LT"/>
              </w:rPr>
            </w:pPr>
            <w:r w:rsidRPr="00F31379">
              <w:rPr>
                <w:sz w:val="18"/>
                <w:lang w:val="lt-LT"/>
              </w:rPr>
              <w:t>Ugdosi socialines ir emocines kompetencijas dalyvaudamas prevencinėje programoje ar kitu būdu.</w:t>
            </w:r>
          </w:p>
        </w:tc>
        <w:tc>
          <w:tcPr>
            <w:tcW w:w="3299" w:type="dxa"/>
            <w:vAlign w:val="center"/>
          </w:tcPr>
          <w:p w14:paraId="2809F014" w14:textId="77777777" w:rsidR="001A5F5B" w:rsidRPr="00F31379" w:rsidRDefault="001A5F5B">
            <w:pPr>
              <w:rPr>
                <w:lang w:val="lt-LT"/>
              </w:rPr>
            </w:pPr>
          </w:p>
        </w:tc>
        <w:tc>
          <w:tcPr>
            <w:tcW w:w="2422" w:type="dxa"/>
            <w:vAlign w:val="center"/>
          </w:tcPr>
          <w:p w14:paraId="204C00B7" w14:textId="77777777" w:rsidR="001A5F5B" w:rsidRPr="00F31379" w:rsidRDefault="006C5D47">
            <w:pPr>
              <w:rPr>
                <w:lang w:val="lt-LT"/>
              </w:rPr>
            </w:pPr>
            <w:r w:rsidRPr="00F31379">
              <w:rPr>
                <w:sz w:val="18"/>
                <w:lang w:val="lt-LT"/>
              </w:rPr>
              <w:t>Užtikrinamas / Iš dalies užtikrinamas / Neužtikrinamas</w:t>
            </w:r>
          </w:p>
        </w:tc>
      </w:tr>
    </w:tbl>
    <w:p w14:paraId="67974E51" w14:textId="77777777" w:rsidR="001A5F5B" w:rsidRPr="00F31379" w:rsidRDefault="006C5D47">
      <w:pPr>
        <w:rPr>
          <w:lang w:val="lt-LT"/>
        </w:rPr>
      </w:pPr>
      <w:r w:rsidRPr="00F31379">
        <w:rPr>
          <w:lang w:val="lt-LT"/>
        </w:rPr>
        <w:br/>
        <w:t>Mokinio nuomonė apie socializaciją ir dalyvavimą veiklose:</w:t>
      </w:r>
    </w:p>
    <w:p w14:paraId="32A46A6B" w14:textId="77777777" w:rsidR="001A5F5B" w:rsidRPr="00F31379" w:rsidRDefault="006C5D47">
      <w:pPr>
        <w:rPr>
          <w:lang w:val="lt-LT"/>
        </w:rPr>
      </w:pPr>
      <w:r w:rsidRPr="00F31379">
        <w:rPr>
          <w:lang w:val="lt-LT"/>
        </w:rPr>
        <w:t>____________________________________________________________________________</w:t>
      </w:r>
      <w:r w:rsidRPr="00F31379">
        <w:rPr>
          <w:lang w:val="lt-LT"/>
        </w:rPr>
        <w:br/>
        <w:t>____________________________________________________________________________</w:t>
      </w:r>
    </w:p>
    <w:p w14:paraId="68936169" w14:textId="77777777" w:rsidR="001A5F5B" w:rsidRPr="00F31379" w:rsidRDefault="006C5D47">
      <w:pPr>
        <w:rPr>
          <w:lang w:val="lt-LT"/>
        </w:rPr>
      </w:pPr>
      <w:r w:rsidRPr="00F31379">
        <w:rPr>
          <w:lang w:val="lt-LT"/>
        </w:rPr>
        <w:t>Tėvų (globėjų, rūpintojų) pateikta papildoma informacija:</w:t>
      </w:r>
    </w:p>
    <w:p w14:paraId="790CF17A" w14:textId="77777777" w:rsidR="001A5F5B" w:rsidRPr="00F31379" w:rsidRDefault="006C5D47">
      <w:pPr>
        <w:rPr>
          <w:lang w:val="lt-LT"/>
        </w:rPr>
      </w:pPr>
      <w:r w:rsidRPr="00F31379">
        <w:rPr>
          <w:lang w:val="lt-LT"/>
        </w:rPr>
        <w:t>____________________________________________________________________________</w:t>
      </w:r>
      <w:r w:rsidRPr="00F31379">
        <w:rPr>
          <w:lang w:val="lt-LT"/>
        </w:rPr>
        <w:br/>
        <w:t>____________________________________________________________________________</w:t>
      </w:r>
    </w:p>
    <w:p w14:paraId="0098CA96" w14:textId="77777777" w:rsidR="001A5F5B" w:rsidRPr="00F31379" w:rsidRDefault="006C5D47">
      <w:pPr>
        <w:rPr>
          <w:lang w:val="lt-LT"/>
        </w:rPr>
      </w:pPr>
      <w:r w:rsidRPr="00F31379">
        <w:rPr>
          <w:b/>
          <w:lang w:val="lt-LT"/>
        </w:rPr>
        <w:t>BENDROJI VERTINIMO IŠVADA</w:t>
      </w:r>
    </w:p>
    <w:p w14:paraId="00A09A50" w14:textId="77777777" w:rsidR="001A5F5B" w:rsidRPr="00F31379" w:rsidRDefault="006C5D47">
      <w:pPr>
        <w:rPr>
          <w:lang w:val="lt-LT"/>
        </w:rPr>
      </w:pPr>
      <w:r w:rsidRPr="00F31379">
        <w:rPr>
          <w:lang w:val="lt-LT"/>
        </w:rPr>
        <w:t>☐ Mokinio socializacijos poreikis užtikrinamas.</w:t>
      </w:r>
      <w:r w:rsidRPr="00F31379">
        <w:rPr>
          <w:lang w:val="lt-LT"/>
        </w:rPr>
        <w:br/>
        <w:t>☐ Mokinio socializacijos poreikis iš dalies užtikrinamas.</w:t>
      </w:r>
      <w:r w:rsidRPr="00F31379">
        <w:rPr>
          <w:lang w:val="lt-LT"/>
        </w:rPr>
        <w:br/>
        <w:t>☐ Mokinio socializacijos poreikis neužtikrinamas.</w:t>
      </w:r>
    </w:p>
    <w:p w14:paraId="2C4C9CEC" w14:textId="77777777" w:rsidR="001A5F5B" w:rsidRPr="00F31379" w:rsidRDefault="006C5D47">
      <w:pPr>
        <w:rPr>
          <w:lang w:val="lt-LT"/>
        </w:rPr>
      </w:pPr>
      <w:r w:rsidRPr="00F31379">
        <w:rPr>
          <w:lang w:val="lt-LT"/>
        </w:rPr>
        <w:t>Rekomendacijos:</w:t>
      </w:r>
    </w:p>
    <w:p w14:paraId="122CCF02" w14:textId="77777777" w:rsidR="001A5F5B" w:rsidRPr="00F31379" w:rsidRDefault="006C5D47">
      <w:pPr>
        <w:rPr>
          <w:lang w:val="lt-LT"/>
        </w:rPr>
      </w:pPr>
      <w:r w:rsidRPr="00F31379">
        <w:rPr>
          <w:lang w:val="lt-LT"/>
        </w:rPr>
        <w:t>____________________________________________________________________________</w:t>
      </w:r>
      <w:r w:rsidRPr="00F31379">
        <w:rPr>
          <w:lang w:val="lt-LT"/>
        </w:rPr>
        <w:br/>
        <w:t>____________________________________________________________________________</w:t>
      </w:r>
      <w:r w:rsidRPr="00F31379">
        <w:rPr>
          <w:lang w:val="lt-LT"/>
        </w:rPr>
        <w:br/>
        <w:t>____________________________________________________________________________</w:t>
      </w:r>
    </w:p>
    <w:p w14:paraId="5C0E2C92" w14:textId="77777777" w:rsidR="001A5F5B" w:rsidRPr="00F31379" w:rsidRDefault="006C5D47">
      <w:pPr>
        <w:rPr>
          <w:lang w:val="lt-LT"/>
        </w:rPr>
      </w:pPr>
      <w:r w:rsidRPr="00F31379">
        <w:rPr>
          <w:lang w:val="lt-LT"/>
        </w:rPr>
        <w:lastRenderedPageBreak/>
        <w:t>Vertinimą atliko:</w:t>
      </w:r>
      <w:r w:rsidRPr="00F31379">
        <w:rPr>
          <w:lang w:val="lt-LT"/>
        </w:rPr>
        <w:br/>
      </w:r>
      <w:r w:rsidRPr="00F31379">
        <w:rPr>
          <w:lang w:val="lt-LT"/>
        </w:rPr>
        <w:br/>
        <w:t>_________________________________   _________________________________</w:t>
      </w:r>
      <w:r w:rsidRPr="00F31379">
        <w:rPr>
          <w:lang w:val="lt-LT"/>
        </w:rPr>
        <w:br/>
        <w:t>(pareigos, vardas, pavardė)          (parašas)</w:t>
      </w:r>
      <w:r w:rsidRPr="00F31379">
        <w:rPr>
          <w:lang w:val="lt-LT"/>
        </w:rPr>
        <w:br/>
      </w:r>
      <w:r w:rsidRPr="00F31379">
        <w:rPr>
          <w:lang w:val="lt-LT"/>
        </w:rPr>
        <w:br/>
        <w:t>_________________________________   _________________________________</w:t>
      </w:r>
      <w:r w:rsidRPr="00F31379">
        <w:rPr>
          <w:lang w:val="lt-LT"/>
        </w:rPr>
        <w:br/>
        <w:t>(pareigos, vardas, pavardė)          (parašas)</w:t>
      </w:r>
    </w:p>
    <w:p w14:paraId="26D0BF02" w14:textId="77777777" w:rsidR="001A5F5B" w:rsidRPr="00F31379" w:rsidRDefault="006C5D47">
      <w:pPr>
        <w:rPr>
          <w:lang w:val="lt-LT"/>
        </w:rPr>
      </w:pPr>
      <w:r w:rsidRPr="00F31379">
        <w:rPr>
          <w:lang w:val="lt-LT"/>
        </w:rPr>
        <w:t>Su vertinimo rezultatais susipažinau:</w:t>
      </w:r>
      <w:r w:rsidRPr="00F31379">
        <w:rPr>
          <w:lang w:val="lt-LT"/>
        </w:rPr>
        <w:br/>
      </w:r>
      <w:r w:rsidRPr="00F31379">
        <w:rPr>
          <w:lang w:val="lt-LT"/>
        </w:rPr>
        <w:br/>
        <w:t>_________________________________   _________________________________</w:t>
      </w:r>
      <w:r w:rsidRPr="00F31379">
        <w:rPr>
          <w:lang w:val="lt-LT"/>
        </w:rPr>
        <w:br/>
        <w:t>(tėvo / globėjo / rūpintojo vardas, pavardė)       (parašas, data)</w:t>
      </w:r>
    </w:p>
    <w:p w14:paraId="313C8958" w14:textId="77777777" w:rsidR="001A5F5B" w:rsidRPr="00F31379" w:rsidRDefault="006C5D47">
      <w:pPr>
        <w:rPr>
          <w:lang w:val="lt-LT"/>
        </w:rPr>
      </w:pPr>
      <w:r w:rsidRPr="00F31379">
        <w:rPr>
          <w:lang w:val="lt-LT"/>
        </w:rPr>
        <w:t>Mokinys supažindintas su vertinimo rezultatais: __________________________</w:t>
      </w:r>
    </w:p>
    <w:sectPr w:rsidR="001A5F5B" w:rsidRPr="00F31379" w:rsidSect="00F31379">
      <w:pgSz w:w="12240" w:h="15840"/>
      <w:pgMar w:top="851" w:right="56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F5B"/>
    <w:rsid w:val="0029639D"/>
    <w:rsid w:val="00326F90"/>
    <w:rsid w:val="006C5D47"/>
    <w:rsid w:val="00AA1D8D"/>
    <w:rsid w:val="00B47730"/>
    <w:rsid w:val="00CB0664"/>
    <w:rsid w:val="00F313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E2F13FB-BCA4-4BB4-AECC-98CE0518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120"/>
    </w:pPr>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1FEF972E7D5AB4E95A044FCF24A91B9" ma:contentTypeVersion="13" ma:contentTypeDescription="Kurkite naują dokumentą." ma:contentTypeScope="" ma:versionID="3996b52fb6d32572323b647823f632ca">
  <xsd:schema xmlns:xsd="http://www.w3.org/2001/XMLSchema" xmlns:xs="http://www.w3.org/2001/XMLSchema" xmlns:p="http://schemas.microsoft.com/office/2006/metadata/properties" xmlns:ns3="e2ff6b68-fad0-4cdf-bfe2-80097f41e716" targetNamespace="http://schemas.microsoft.com/office/2006/metadata/properties" ma:root="true" ma:fieldsID="0c8480f42956bfc14c6b9e4a44375710" ns3:_="">
    <xsd:import namespace="e2ff6b68-fad0-4cdf-bfe2-80097f41e71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f6b68-fad0-4cdf-bfe2-80097f41e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2ff6b68-fad0-4cdf-bfe2-80097f41e71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8750B-C4B9-4082-B388-7C83F1EF7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f6b68-fad0-4cdf-bfe2-80097f41e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D9D3C4-CD98-4C38-882A-25FBDBA34B8F}">
  <ds:schemaRefs>
    <ds:schemaRef ds:uri="http://schemas.microsoft.com/sharepoint/v3/contenttype/forms"/>
  </ds:schemaRefs>
</ds:datastoreItem>
</file>

<file path=customXml/itemProps3.xml><?xml version="1.0" encoding="utf-8"?>
<ds:datastoreItem xmlns:ds="http://schemas.openxmlformats.org/officeDocument/2006/customXml" ds:itemID="{AF8844A9-34AE-44F7-BA32-43AA9A4C812B}">
  <ds:schemaRefs>
    <ds:schemaRef ds:uri="http://schemas.microsoft.com/office/infopath/2007/PartnerControls"/>
    <ds:schemaRef ds:uri="http://schemas.microsoft.com/office/2006/documentManagement/types"/>
    <ds:schemaRef ds:uri="http://purl.org/dc/elements/1.1/"/>
    <ds:schemaRef ds:uri="e2ff6b68-fad0-4cdf-bfe2-80097f41e716"/>
    <ds:schemaRef ds:uri="http://purl.org/dc/term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C652E65-C470-46A6-ABC2-3E471E97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6659</Words>
  <Characters>3796</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Tatjana Pivovar</cp:lastModifiedBy>
  <cp:revision>2</cp:revision>
  <dcterms:created xsi:type="dcterms:W3CDTF">2026-09-24T13:07:00Z</dcterms:created>
  <dcterms:modified xsi:type="dcterms:W3CDTF">2026-09-24T13:07:00Z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0x010100A1FEF972E7D5AB4E95A044FCF24A91B9</vt:lpwstr>
  </property>
</Properties>
</file>