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AAD9" w14:textId="77777777" w:rsidR="00F77E32" w:rsidRDefault="002D4136" w:rsidP="002D413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000000"/>
        </w:rPr>
      </w:pPr>
      <w:r w:rsidRPr="00A71437">
        <w:rPr>
          <w:rStyle w:val="Grietas"/>
          <w:color w:val="000000"/>
        </w:rPr>
        <w:t>VISAGINO „</w:t>
      </w:r>
      <w:r>
        <w:rPr>
          <w:rStyle w:val="Grietas"/>
          <w:color w:val="000000"/>
        </w:rPr>
        <w:t>GEROSIOS VILTIES</w:t>
      </w:r>
      <w:r w:rsidRPr="00A71437">
        <w:rPr>
          <w:rStyle w:val="Grietas"/>
          <w:color w:val="000000"/>
        </w:rPr>
        <w:t xml:space="preserve">“ </w:t>
      </w:r>
      <w:r>
        <w:rPr>
          <w:rStyle w:val="Grietas"/>
          <w:color w:val="000000"/>
        </w:rPr>
        <w:t>PROGIMNAZIJA</w:t>
      </w:r>
      <w:r w:rsidRPr="00A71437">
        <w:rPr>
          <w:rStyle w:val="Grietas"/>
          <w:color w:val="000000"/>
        </w:rPr>
        <w:t xml:space="preserve"> </w:t>
      </w:r>
      <w:r>
        <w:rPr>
          <w:rStyle w:val="Grietas"/>
          <w:color w:val="000000"/>
        </w:rPr>
        <w:t>IEŠKO</w:t>
      </w:r>
      <w:r w:rsidRPr="00A71437">
        <w:rPr>
          <w:rStyle w:val="Grietas"/>
          <w:color w:val="000000"/>
        </w:rPr>
        <w:t xml:space="preserve"> </w:t>
      </w:r>
    </w:p>
    <w:p w14:paraId="78C25A93" w14:textId="7CE22DA2" w:rsidR="00154FE4" w:rsidRDefault="002D4136" w:rsidP="002D413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54875">
        <w:rPr>
          <w:b/>
          <w:noProof/>
        </w:rPr>
        <w:t>PROJEKTŲ KOORDINATORIAUS</w:t>
      </w:r>
      <w:r w:rsidRPr="00A54875">
        <w:rPr>
          <w:b/>
        </w:rPr>
        <w:t xml:space="preserve"> </w:t>
      </w:r>
    </w:p>
    <w:p w14:paraId="643ACAE8" w14:textId="77777777" w:rsidR="002D4136" w:rsidRPr="00A54875" w:rsidRDefault="002D4136" w:rsidP="002D4136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387EB96C" w14:textId="70E942B8" w:rsidR="002D4136" w:rsidRPr="005720DA" w:rsidRDefault="002D4136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Style w:val="Grietas"/>
          <w:b w:val="0"/>
          <w:bCs w:val="0"/>
          <w:color w:val="000000"/>
        </w:rPr>
      </w:pPr>
      <w:r>
        <w:rPr>
          <w:rStyle w:val="Grietas"/>
          <w:color w:val="000000"/>
        </w:rPr>
        <w:t xml:space="preserve">Skelbimo data: </w:t>
      </w:r>
      <w:r w:rsidRPr="002D4136">
        <w:rPr>
          <w:rStyle w:val="Grietas"/>
          <w:b w:val="0"/>
          <w:color w:val="000000"/>
        </w:rPr>
        <w:t xml:space="preserve">2025 m. </w:t>
      </w:r>
      <w:r w:rsidR="00D10728">
        <w:rPr>
          <w:rStyle w:val="Grietas"/>
          <w:b w:val="0"/>
          <w:color w:val="000000"/>
        </w:rPr>
        <w:t>spalio 6</w:t>
      </w:r>
      <w:r w:rsidRPr="002D4136">
        <w:rPr>
          <w:rStyle w:val="Grietas"/>
          <w:b w:val="0"/>
          <w:color w:val="000000"/>
        </w:rPr>
        <w:t xml:space="preserve"> d.</w:t>
      </w:r>
    </w:p>
    <w:p w14:paraId="65B43065" w14:textId="77777777" w:rsidR="002D4136" w:rsidRDefault="002D4136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1437">
        <w:rPr>
          <w:rStyle w:val="Grietas"/>
          <w:color w:val="000000"/>
        </w:rPr>
        <w:t>Įstaigos pavadinimas</w:t>
      </w:r>
      <w:r>
        <w:rPr>
          <w:color w:val="000000"/>
        </w:rPr>
        <w:t>: Visagino „</w:t>
      </w:r>
      <w:r w:rsidRPr="00A15DA6">
        <w:rPr>
          <w:rStyle w:val="Grietas"/>
          <w:b w:val="0"/>
          <w:color w:val="000000"/>
        </w:rPr>
        <w:t>Gerosios vilties“ progimnazija</w:t>
      </w:r>
      <w:r w:rsidRPr="00A15DA6">
        <w:rPr>
          <w:b/>
          <w:color w:val="000000"/>
        </w:rPr>
        <w:t>.</w:t>
      </w:r>
    </w:p>
    <w:p w14:paraId="4CB18209" w14:textId="78A13B96" w:rsidR="002D4136" w:rsidRDefault="002D4136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1437">
        <w:rPr>
          <w:rStyle w:val="Grietas"/>
          <w:color w:val="000000"/>
        </w:rPr>
        <w:t>Pareigos:</w:t>
      </w:r>
      <w:r w:rsidRPr="00A71437">
        <w:rPr>
          <w:color w:val="000000"/>
        </w:rPr>
        <w:t xml:space="preserve"> </w:t>
      </w:r>
      <w:r w:rsidRPr="00A54875">
        <w:rPr>
          <w:noProof/>
        </w:rPr>
        <w:t>projektų koordinatorius</w:t>
      </w:r>
      <w:r>
        <w:rPr>
          <w:color w:val="000000"/>
        </w:rPr>
        <w:t>.</w:t>
      </w:r>
    </w:p>
    <w:p w14:paraId="7E1A9694" w14:textId="77777777" w:rsidR="002D4136" w:rsidRPr="00A54875" w:rsidRDefault="002D4136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</w:pPr>
      <w:r w:rsidRPr="00A54875">
        <w:rPr>
          <w:b/>
        </w:rPr>
        <w:t>Darbo krūvis:</w:t>
      </w:r>
      <w:r w:rsidRPr="00A54875">
        <w:t xml:space="preserve"> 0,5 etato.</w:t>
      </w:r>
    </w:p>
    <w:p w14:paraId="4CABE246" w14:textId="3731FDFE" w:rsidR="002D4136" w:rsidRPr="005720DA" w:rsidRDefault="002D4136" w:rsidP="00E623E7">
      <w:pPr>
        <w:ind w:firstLine="567"/>
        <w:rPr>
          <w:color w:val="000000"/>
          <w:szCs w:val="24"/>
          <w:lang w:eastAsia="lt-LT"/>
        </w:rPr>
      </w:pPr>
      <w:r w:rsidRPr="005720DA">
        <w:rPr>
          <w:b/>
          <w:bCs/>
          <w:color w:val="000000"/>
          <w:szCs w:val="24"/>
          <w:lang w:eastAsia="lt-LT"/>
        </w:rPr>
        <w:t>Pareiginė alga (neatskaičius mokesčių)</w:t>
      </w:r>
      <w:r w:rsidRPr="00A21721"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nuo:</w:t>
      </w:r>
      <w:r w:rsidRPr="005720DA">
        <w:rPr>
          <w:b/>
          <w:bCs/>
          <w:color w:val="000000"/>
          <w:szCs w:val="24"/>
          <w:lang w:eastAsia="lt-LT"/>
        </w:rPr>
        <w:t xml:space="preserve"> </w:t>
      </w:r>
      <w:r w:rsidR="00E623E7" w:rsidRPr="00A54875">
        <w:rPr>
          <w:szCs w:val="21"/>
        </w:rPr>
        <w:t xml:space="preserve">590 </w:t>
      </w:r>
      <w:r w:rsidR="00E623E7">
        <w:rPr>
          <w:szCs w:val="21"/>
        </w:rPr>
        <w:t>–</w:t>
      </w:r>
      <w:r w:rsidR="00E623E7" w:rsidRPr="00A54875">
        <w:rPr>
          <w:szCs w:val="21"/>
        </w:rPr>
        <w:t xml:space="preserve"> </w:t>
      </w:r>
      <w:r w:rsidR="00E623E7" w:rsidRPr="00A15DA6">
        <w:rPr>
          <w:szCs w:val="21"/>
        </w:rPr>
        <w:t xml:space="preserve">630 </w:t>
      </w:r>
      <w:r w:rsidR="00F77E32" w:rsidRPr="00A15DA6">
        <w:rPr>
          <w:color w:val="000000"/>
          <w:szCs w:val="24"/>
          <w:lang w:eastAsia="lt-LT"/>
        </w:rPr>
        <w:t>Eur</w:t>
      </w:r>
      <w:r w:rsidRPr="00A15DA6">
        <w:rPr>
          <w:color w:val="000000"/>
          <w:szCs w:val="24"/>
          <w:lang w:eastAsia="lt-LT"/>
        </w:rPr>
        <w:t>.</w:t>
      </w:r>
    </w:p>
    <w:p w14:paraId="79148472" w14:textId="77777777" w:rsidR="002D4136" w:rsidRPr="001253D9" w:rsidRDefault="002D4136" w:rsidP="00E623E7">
      <w:pPr>
        <w:ind w:firstLine="567"/>
        <w:rPr>
          <w:color w:val="000000"/>
          <w:szCs w:val="24"/>
          <w:lang w:eastAsia="lt-LT"/>
        </w:rPr>
      </w:pPr>
      <w:r w:rsidRPr="001253D9">
        <w:rPr>
          <w:b/>
          <w:bCs/>
          <w:color w:val="000000"/>
          <w:szCs w:val="24"/>
          <w:lang w:eastAsia="lt-LT"/>
        </w:rPr>
        <w:t>Darbo sutarti</w:t>
      </w:r>
      <w:r>
        <w:rPr>
          <w:b/>
          <w:bCs/>
          <w:color w:val="000000"/>
          <w:szCs w:val="24"/>
          <w:lang w:eastAsia="lt-LT"/>
        </w:rPr>
        <w:t>s</w:t>
      </w:r>
      <w:r w:rsidRPr="001253D9">
        <w:rPr>
          <w:b/>
          <w:bCs/>
          <w:color w:val="000000"/>
          <w:szCs w:val="24"/>
          <w:lang w:eastAsia="lt-LT"/>
        </w:rPr>
        <w:t>:</w:t>
      </w:r>
      <w:r>
        <w:rPr>
          <w:color w:val="000000"/>
          <w:szCs w:val="24"/>
          <w:lang w:eastAsia="lt-LT"/>
        </w:rPr>
        <w:t xml:space="preserve"> neterminuota </w:t>
      </w:r>
      <w:r w:rsidRPr="001253D9">
        <w:rPr>
          <w:color w:val="000000"/>
          <w:szCs w:val="24"/>
          <w:lang w:eastAsia="lt-LT"/>
        </w:rPr>
        <w:t>(bandomasis laikotarpis – 3 mėn.).</w:t>
      </w:r>
    </w:p>
    <w:p w14:paraId="7732BD7D" w14:textId="77777777" w:rsidR="00E623E7" w:rsidRDefault="00E623E7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Style w:val="Grietas"/>
          <w:color w:val="000000"/>
        </w:rPr>
      </w:pPr>
      <w:r>
        <w:rPr>
          <w:rStyle w:val="Grietas"/>
          <w:color w:val="000000"/>
        </w:rPr>
        <w:t>Kvalifikaciniai r</w:t>
      </w:r>
      <w:r w:rsidRPr="00A71437">
        <w:rPr>
          <w:rStyle w:val="Grietas"/>
          <w:color w:val="000000"/>
        </w:rPr>
        <w:t>eikalavimai:</w:t>
      </w:r>
    </w:p>
    <w:p w14:paraId="69A8B24E" w14:textId="3160C452" w:rsidR="00BF50D8" w:rsidRPr="00A54875" w:rsidRDefault="00BF50D8" w:rsidP="00E623E7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567"/>
        <w:rPr>
          <w:szCs w:val="24"/>
          <w:lang w:eastAsia="ru-RU"/>
        </w:rPr>
      </w:pPr>
      <w:r w:rsidRPr="00BF50D8">
        <w:rPr>
          <w:szCs w:val="24"/>
          <w:lang w:eastAsia="ru-RU"/>
        </w:rPr>
        <w:t>Mokėti lietuvių kalbą, jos mokėjimo lygis turi atitikti Valstybinės kalbos mokėjimo kategorijų, patvirtintų Lietuvos Respublikos Vyriausybės, reikalavimus.</w:t>
      </w:r>
    </w:p>
    <w:p w14:paraId="07629135" w14:textId="402FD37B" w:rsidR="00BF50D8" w:rsidRPr="00A54875" w:rsidRDefault="00383254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 xml:space="preserve">Turėti </w:t>
      </w:r>
      <w:bookmarkStart w:id="0" w:name="_Hlk179980808"/>
      <w:r w:rsidRPr="00A54875">
        <w:rPr>
          <w:noProof/>
          <w:szCs w:val="24"/>
          <w:lang w:eastAsia="lt-LT"/>
        </w:rPr>
        <w:t>aukštąjį universitetinį išsilavinimą ir pedagoginę kvalifikaciją</w:t>
      </w:r>
      <w:bookmarkEnd w:id="0"/>
      <w:r w:rsidR="00BF50D8" w:rsidRPr="00A54875">
        <w:rPr>
          <w:szCs w:val="24"/>
          <w:lang w:eastAsia="ru-RU"/>
        </w:rPr>
        <w:t>.</w:t>
      </w:r>
    </w:p>
    <w:p w14:paraId="6B696476" w14:textId="77777777" w:rsidR="00BF50D8" w:rsidRPr="00BF50D8" w:rsidRDefault="00BF50D8" w:rsidP="00E623E7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567"/>
        <w:rPr>
          <w:szCs w:val="24"/>
          <w:lang w:eastAsia="ru-RU"/>
        </w:rPr>
      </w:pPr>
      <w:r w:rsidRPr="00BF50D8">
        <w:rPr>
          <w:szCs w:val="24"/>
          <w:lang w:eastAsia="ru-RU"/>
        </w:rPr>
        <w:t>Būti susipažinusiam su dokumentų rengimo, įforminimo ir raštvedybos taisyklėmis.</w:t>
      </w:r>
    </w:p>
    <w:p w14:paraId="3F25305D" w14:textId="77777777" w:rsidR="00BF50D8" w:rsidRPr="00BF50D8" w:rsidRDefault="00BF50D8" w:rsidP="00E623E7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567"/>
        <w:rPr>
          <w:szCs w:val="24"/>
          <w:lang w:eastAsia="ru-RU"/>
        </w:rPr>
      </w:pPr>
      <w:r w:rsidRPr="00BF50D8">
        <w:rPr>
          <w:szCs w:val="24"/>
          <w:lang w:eastAsia="ru-RU"/>
        </w:rPr>
        <w:t>Gebėti bendrauti ir bendradarbiauti, dirbti komandoje, turėti informacinių ir komunikacinių gebėjimų.</w:t>
      </w:r>
    </w:p>
    <w:p w14:paraId="10BD3EF3" w14:textId="77777777" w:rsidR="00BF50D8" w:rsidRPr="00BF50D8" w:rsidRDefault="00BF50D8" w:rsidP="00E623E7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567"/>
        <w:rPr>
          <w:szCs w:val="24"/>
          <w:lang w:eastAsia="ru-RU"/>
        </w:rPr>
      </w:pPr>
      <w:r w:rsidRPr="00BF50D8">
        <w:rPr>
          <w:szCs w:val="24"/>
          <w:lang w:eastAsia="ru-RU"/>
        </w:rPr>
        <w:t>Mokėti valdyti, kaupti, sisteminti, apibendrinti, analizuoti informaciją, rengti ir teikti išvadas, jas argumentuoti.</w:t>
      </w:r>
    </w:p>
    <w:p w14:paraId="4724979D" w14:textId="0327548D" w:rsidR="00BF50D8" w:rsidRPr="00BF50D8" w:rsidRDefault="00BF50D8" w:rsidP="00E623E7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567"/>
        <w:rPr>
          <w:szCs w:val="24"/>
          <w:lang w:eastAsia="ru-RU"/>
        </w:rPr>
      </w:pPr>
      <w:r w:rsidRPr="00BF50D8">
        <w:rPr>
          <w:szCs w:val="24"/>
          <w:lang w:eastAsia="ru-RU"/>
        </w:rPr>
        <w:t>Būti susipažinusiam su Lietuvos Respublikos įstatymais, Lietuvos Respublikos Vyriausybės nutarimais ir kitais teisės aktais, reglamentuojančiais švietimą.</w:t>
      </w:r>
    </w:p>
    <w:p w14:paraId="25101637" w14:textId="3E74F74E" w:rsidR="00BF50D8" w:rsidRDefault="00BF50D8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>Turėti anglų kalbos ne žemesnį kaip B2 kalbos mokėjimo lygį.</w:t>
      </w:r>
    </w:p>
    <w:p w14:paraId="1BE936C3" w14:textId="77777777" w:rsidR="00FE0DE3" w:rsidRPr="00A54875" w:rsidRDefault="00FE0DE3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 w:rsidRPr="00A54875">
        <w:rPr>
          <w:b/>
        </w:rPr>
        <w:t>Funkcijos:</w:t>
      </w:r>
    </w:p>
    <w:p w14:paraId="50359A26" w14:textId="77777777" w:rsidR="00A54875" w:rsidRDefault="00A54875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>Rengia progimnazijos strateginius tikslus atitinkančius projektus ir teikia atitinkamoms institucijoms.</w:t>
      </w:r>
      <w:r>
        <w:rPr>
          <w:noProof/>
          <w:szCs w:val="24"/>
          <w:lang w:eastAsia="lt-LT"/>
        </w:rPr>
        <w:t xml:space="preserve"> </w:t>
      </w:r>
    </w:p>
    <w:p w14:paraId="529A72E0" w14:textId="0A35E241" w:rsidR="00A54875" w:rsidRDefault="00A54875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 xml:space="preserve">Organizuoja, prižiūri ir rengia progimnazijos projektinės veiklos ataskaitas. </w:t>
      </w:r>
    </w:p>
    <w:p w14:paraId="4A348E5A" w14:textId="77777777" w:rsidR="00A54875" w:rsidRPr="00A54875" w:rsidRDefault="00A54875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>Ieško progimnazijos strateginius tikslus atitinkančių projektų ir formuoja jų sąrašą.</w:t>
      </w:r>
    </w:p>
    <w:p w14:paraId="0EFA3B43" w14:textId="42351D58" w:rsidR="00BF50D8" w:rsidRDefault="00A54875" w:rsidP="00E623E7">
      <w:pPr>
        <w:pStyle w:val="Sraopastraipa"/>
        <w:numPr>
          <w:ilvl w:val="0"/>
          <w:numId w:val="13"/>
        </w:numPr>
        <w:tabs>
          <w:tab w:val="clear" w:pos="720"/>
          <w:tab w:val="num" w:pos="360"/>
          <w:tab w:val="left" w:pos="1134"/>
        </w:tabs>
        <w:ind w:left="0" w:firstLine="567"/>
        <w:rPr>
          <w:noProof/>
          <w:szCs w:val="24"/>
          <w:lang w:eastAsia="lt-LT"/>
        </w:rPr>
      </w:pPr>
      <w:r w:rsidRPr="00A54875">
        <w:rPr>
          <w:noProof/>
          <w:szCs w:val="24"/>
          <w:lang w:eastAsia="lt-LT"/>
        </w:rPr>
        <w:t xml:space="preserve">Rengia progimnazijos projektinės veiklos planus. </w:t>
      </w:r>
    </w:p>
    <w:p w14:paraId="2671092D" w14:textId="77777777" w:rsidR="00E623E7" w:rsidRDefault="00E623E7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1437">
        <w:rPr>
          <w:rStyle w:val="Grietas"/>
          <w:color w:val="000000"/>
        </w:rPr>
        <w:t>Dokumentai, kurie turi būti pateikti</w:t>
      </w:r>
      <w:r w:rsidRPr="00A71437">
        <w:rPr>
          <w:color w:val="000000"/>
        </w:rPr>
        <w:t>:</w:t>
      </w:r>
    </w:p>
    <w:p w14:paraId="7FD7727E" w14:textId="26A86D2C" w:rsidR="00E623E7" w:rsidRDefault="00E623E7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_Hlk187147032"/>
      <w:r w:rsidRPr="00A71437">
        <w:rPr>
          <w:color w:val="000000"/>
        </w:rPr>
        <w:t>1. Asmens tapatybę patvirtinančio dokumento kopija.</w:t>
      </w:r>
    </w:p>
    <w:p w14:paraId="075039EC" w14:textId="77777777" w:rsidR="00E623E7" w:rsidRDefault="00E623E7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A71437">
        <w:rPr>
          <w:color w:val="000000"/>
        </w:rPr>
        <w:t>. Išsilavinimą patvirtinančių dokumentų kopijos.</w:t>
      </w:r>
    </w:p>
    <w:p w14:paraId="2BCAC6D0" w14:textId="77777777" w:rsidR="00E623E7" w:rsidRDefault="00E623E7" w:rsidP="00E623E7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1437">
        <w:rPr>
          <w:color w:val="000000"/>
        </w:rPr>
        <w:t xml:space="preserve">3. </w:t>
      </w:r>
      <w:r>
        <w:rPr>
          <w:color w:val="151313"/>
        </w:rPr>
        <w:t>Teisėto darbo su vaikais kodą</w:t>
      </w:r>
      <w:r w:rsidRPr="007B41DE">
        <w:rPr>
          <w:color w:val="151313"/>
        </w:rPr>
        <w:t>.</w:t>
      </w:r>
    </w:p>
    <w:p w14:paraId="1D39D642" w14:textId="77777777" w:rsidR="00E623E7" w:rsidRDefault="00E623E7" w:rsidP="00E623E7">
      <w:pPr>
        <w:shd w:val="clear" w:color="auto" w:fill="FFFFFF" w:themeFill="background1"/>
        <w:ind w:firstLine="567"/>
        <w:rPr>
          <w:color w:val="151313"/>
          <w:szCs w:val="24"/>
          <w:lang w:eastAsia="lt-LT"/>
        </w:rPr>
      </w:pPr>
      <w:r>
        <w:rPr>
          <w:color w:val="151313"/>
          <w:szCs w:val="24"/>
          <w:lang w:eastAsia="lt-LT"/>
        </w:rPr>
        <w:t>4</w:t>
      </w:r>
      <w:r w:rsidRPr="007B41DE">
        <w:rPr>
          <w:color w:val="151313"/>
          <w:szCs w:val="24"/>
          <w:lang w:eastAsia="lt-LT"/>
        </w:rPr>
        <w:t xml:space="preserve">. </w:t>
      </w:r>
      <w:r w:rsidRPr="005720DA">
        <w:rPr>
          <w:color w:val="000000"/>
          <w:szCs w:val="24"/>
        </w:rPr>
        <w:t>Gyvenimo aprašymas (CV).</w:t>
      </w:r>
    </w:p>
    <w:p w14:paraId="4EDD5A66" w14:textId="77777777" w:rsidR="00E623E7" w:rsidRPr="005720DA" w:rsidRDefault="00E623E7" w:rsidP="00E623E7">
      <w:pPr>
        <w:shd w:val="clear" w:color="auto" w:fill="FFFFFF" w:themeFill="background1"/>
        <w:ind w:firstLine="567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5720DA">
        <w:rPr>
          <w:color w:val="000000"/>
          <w:szCs w:val="24"/>
        </w:rPr>
        <w:t xml:space="preserve">. </w:t>
      </w:r>
      <w:r w:rsidRPr="007B41DE">
        <w:rPr>
          <w:color w:val="151313"/>
          <w:szCs w:val="24"/>
          <w:lang w:eastAsia="lt-LT"/>
        </w:rPr>
        <w:t>Papildomi (neprivalomi) dokumentai: motyvacinis laiškas, rekomendacija</w:t>
      </w:r>
      <w:r>
        <w:rPr>
          <w:color w:val="151313"/>
          <w:szCs w:val="24"/>
          <w:lang w:eastAsia="lt-LT"/>
        </w:rPr>
        <w:t xml:space="preserve"> iš buvusios darbovietės.</w:t>
      </w:r>
    </w:p>
    <w:p w14:paraId="1CE1CC48" w14:textId="77777777" w:rsidR="00E623E7" w:rsidRPr="0085066D" w:rsidRDefault="00E623E7" w:rsidP="00E623E7">
      <w:pPr>
        <w:shd w:val="clear" w:color="auto" w:fill="FFFFFF" w:themeFill="background1"/>
        <w:ind w:firstLine="567"/>
        <w:rPr>
          <w:i/>
          <w:iCs/>
          <w:color w:val="000000"/>
          <w:szCs w:val="24"/>
          <w:lang w:eastAsia="lt-LT"/>
        </w:rPr>
      </w:pPr>
      <w:r>
        <w:rPr>
          <w:color w:val="151313"/>
          <w:szCs w:val="24"/>
          <w:lang w:eastAsia="lt-LT"/>
        </w:rPr>
        <w:t>6</w:t>
      </w:r>
      <w:r w:rsidRPr="007B41DE">
        <w:rPr>
          <w:color w:val="151313"/>
          <w:szCs w:val="24"/>
          <w:lang w:eastAsia="lt-LT"/>
        </w:rPr>
        <w:t xml:space="preserve">. </w:t>
      </w:r>
      <w:r w:rsidRPr="00B1346D">
        <w:rPr>
          <w:iCs/>
          <w:color w:val="000000"/>
          <w:szCs w:val="24"/>
          <w:lang w:eastAsia="lt-LT"/>
        </w:rPr>
        <w:t>Dokumentų originalai pateikiami atrankos dieną ir patikrinti grąžinami pretendentams.</w:t>
      </w:r>
    </w:p>
    <w:bookmarkEnd w:id="1"/>
    <w:p w14:paraId="166F93AB" w14:textId="3FB17C0A" w:rsidR="00E623E7" w:rsidRDefault="00E623E7" w:rsidP="00E623E7">
      <w:pPr>
        <w:ind w:firstLine="567"/>
        <w:rPr>
          <w:color w:val="151313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Dokumentų pateikimo būdas: </w:t>
      </w:r>
      <w:r>
        <w:rPr>
          <w:color w:val="000000"/>
          <w:szCs w:val="24"/>
          <w:lang w:eastAsia="lt-LT"/>
        </w:rPr>
        <w:t>dokumentai</w:t>
      </w:r>
      <w:r w:rsidRPr="001253D9">
        <w:rPr>
          <w:color w:val="000000"/>
          <w:szCs w:val="24"/>
          <w:lang w:eastAsia="lt-LT"/>
        </w:rPr>
        <w:t xml:space="preserve"> pateikia</w:t>
      </w:r>
      <w:r>
        <w:rPr>
          <w:color w:val="000000"/>
          <w:szCs w:val="24"/>
          <w:lang w:eastAsia="lt-LT"/>
        </w:rPr>
        <w:t>mi</w:t>
      </w:r>
      <w:r w:rsidRPr="001253D9">
        <w:rPr>
          <w:color w:val="000000"/>
          <w:szCs w:val="24"/>
          <w:lang w:eastAsia="lt-LT"/>
        </w:rPr>
        <w:t xml:space="preserve"> į Visagino </w:t>
      </w:r>
      <w:r>
        <w:rPr>
          <w:color w:val="000000"/>
          <w:szCs w:val="24"/>
          <w:lang w:eastAsia="lt-LT"/>
        </w:rPr>
        <w:t xml:space="preserve">„Gerosios vilties“ progimnazijos raštinę </w:t>
      </w:r>
      <w:r w:rsidRPr="001253D9">
        <w:rPr>
          <w:color w:val="000000"/>
          <w:szCs w:val="24"/>
          <w:lang w:eastAsia="lt-LT"/>
        </w:rPr>
        <w:t xml:space="preserve">adresu: </w:t>
      </w:r>
      <w:r>
        <w:rPr>
          <w:color w:val="000000"/>
          <w:szCs w:val="24"/>
          <w:lang w:eastAsia="lt-LT"/>
        </w:rPr>
        <w:t>Partizanų g. 2</w:t>
      </w:r>
      <w:r w:rsidRPr="001253D9">
        <w:rPr>
          <w:color w:val="000000"/>
          <w:szCs w:val="24"/>
          <w:lang w:eastAsia="lt-LT"/>
        </w:rPr>
        <w:t>, Visaginas arba siunčia</w:t>
      </w:r>
      <w:r>
        <w:rPr>
          <w:color w:val="000000"/>
          <w:szCs w:val="24"/>
          <w:lang w:eastAsia="lt-LT"/>
        </w:rPr>
        <w:t>mi</w:t>
      </w:r>
      <w:r w:rsidRPr="001253D9">
        <w:rPr>
          <w:color w:val="000000"/>
          <w:szCs w:val="24"/>
          <w:lang w:eastAsia="lt-LT"/>
        </w:rPr>
        <w:t xml:space="preserve"> elektroniniu paštu</w:t>
      </w:r>
      <w:r>
        <w:rPr>
          <w:color w:val="000000"/>
          <w:szCs w:val="24"/>
          <w:lang w:eastAsia="lt-LT"/>
        </w:rPr>
        <w:t xml:space="preserve"> </w:t>
      </w:r>
      <w:hyperlink r:id="rId10" w:history="1">
        <w:r w:rsidRPr="0067112A">
          <w:rPr>
            <w:rStyle w:val="Hipersaitas"/>
            <w:b/>
            <w:bCs/>
            <w:szCs w:val="24"/>
            <w:lang w:eastAsia="lt-LT"/>
          </w:rPr>
          <w:t>geroji.viltis@vgvp.lt</w:t>
        </w:r>
      </w:hyperlink>
      <w:r>
        <w:rPr>
          <w:color w:val="000000"/>
          <w:szCs w:val="24"/>
          <w:lang w:eastAsia="lt-LT"/>
        </w:rPr>
        <w:t xml:space="preserve">. </w:t>
      </w:r>
      <w:bookmarkStart w:id="2" w:name="_GoBack"/>
      <w:bookmarkEnd w:id="2"/>
    </w:p>
    <w:p w14:paraId="5180B294" w14:textId="77777777" w:rsidR="00E623E7" w:rsidRDefault="00E623E7" w:rsidP="00E623E7">
      <w:pPr>
        <w:ind w:firstLine="567"/>
        <w:rPr>
          <w:color w:val="000000"/>
          <w:szCs w:val="24"/>
          <w:lang w:eastAsia="lt-LT"/>
        </w:rPr>
      </w:pPr>
      <w:r w:rsidRPr="001253D9">
        <w:rPr>
          <w:b/>
          <w:bCs/>
          <w:color w:val="000000"/>
          <w:szCs w:val="24"/>
          <w:lang w:eastAsia="lt-LT"/>
        </w:rPr>
        <w:t>Pretendentų atrankos būdas:</w:t>
      </w:r>
      <w:r>
        <w:rPr>
          <w:color w:val="000000"/>
          <w:szCs w:val="24"/>
          <w:lang w:eastAsia="lt-LT"/>
        </w:rPr>
        <w:t xml:space="preserve"> pokalbis (žodžiu). </w:t>
      </w:r>
    </w:p>
    <w:p w14:paraId="16ADE2E5" w14:textId="77777777" w:rsidR="00E623E7" w:rsidRPr="00162059" w:rsidRDefault="00E623E7" w:rsidP="00E623E7">
      <w:pPr>
        <w:shd w:val="clear" w:color="auto" w:fill="FFFFFF" w:themeFill="background1"/>
        <w:ind w:firstLine="567"/>
        <w:rPr>
          <w:b/>
          <w:bCs/>
          <w:color w:val="151313"/>
          <w:szCs w:val="24"/>
          <w:lang w:eastAsia="lt-LT"/>
        </w:rPr>
      </w:pPr>
      <w:r w:rsidRPr="0085066D">
        <w:rPr>
          <w:b/>
          <w:bCs/>
          <w:color w:val="000000"/>
          <w:szCs w:val="24"/>
          <w:lang w:eastAsia="lt-LT"/>
        </w:rPr>
        <w:t>Kita informacija:</w:t>
      </w:r>
      <w:r>
        <w:rPr>
          <w:color w:val="000000"/>
          <w:szCs w:val="24"/>
          <w:lang w:eastAsia="lt-LT"/>
        </w:rPr>
        <w:t xml:space="preserve"> Progimnazijos</w:t>
      </w:r>
      <w:r w:rsidRPr="001253D9">
        <w:rPr>
          <w:color w:val="000000"/>
          <w:szCs w:val="24"/>
          <w:lang w:eastAsia="lt-LT"/>
        </w:rPr>
        <w:t xml:space="preserve"> direktorius</w:t>
      </w:r>
      <w:r>
        <w:rPr>
          <w:color w:val="000000"/>
          <w:szCs w:val="24"/>
          <w:lang w:eastAsia="lt-LT"/>
        </w:rPr>
        <w:t>,</w:t>
      </w:r>
      <w:r w:rsidRPr="001253D9">
        <w:rPr>
          <w:color w:val="000000"/>
          <w:szCs w:val="24"/>
          <w:lang w:eastAsia="lt-LT"/>
        </w:rPr>
        <w:t xml:space="preserve"> pasikalbėjęs su visais pretendentais, išklausęs komisijos nuomonę, priima sprendimą ir apie jį informuoja pretendentus.</w:t>
      </w:r>
    </w:p>
    <w:p w14:paraId="12298B20" w14:textId="088282A6" w:rsidR="00D06447" w:rsidRPr="00A54875" w:rsidRDefault="00E623E7" w:rsidP="00B1346D">
      <w:pPr>
        <w:shd w:val="clear" w:color="auto" w:fill="FFFFFF" w:themeFill="background1"/>
        <w:ind w:firstLine="567"/>
      </w:pPr>
      <w:r>
        <w:rPr>
          <w:b/>
          <w:bCs/>
          <w:color w:val="151313"/>
          <w:szCs w:val="24"/>
          <w:lang w:eastAsia="lt-LT"/>
        </w:rPr>
        <w:t xml:space="preserve">Kontaktiniai duomenys </w:t>
      </w:r>
      <w:r>
        <w:rPr>
          <w:color w:val="151313"/>
          <w:szCs w:val="24"/>
          <w:lang w:eastAsia="lt-LT"/>
        </w:rPr>
        <w:t xml:space="preserve">išsamesnei informacijai: tel. </w:t>
      </w:r>
      <w:r w:rsidRPr="00C522FC">
        <w:rPr>
          <w:szCs w:val="24"/>
        </w:rPr>
        <w:t>+370</w:t>
      </w:r>
      <w:r>
        <w:rPr>
          <w:szCs w:val="24"/>
        </w:rPr>
        <w:t xml:space="preserve"> 386 31 671, el. p. </w:t>
      </w:r>
      <w:hyperlink r:id="rId11" w:history="1">
        <w:r w:rsidRPr="0067112A">
          <w:rPr>
            <w:rStyle w:val="Hipersaitas"/>
            <w:b/>
            <w:bCs/>
            <w:szCs w:val="24"/>
            <w:lang w:eastAsia="lt-LT"/>
          </w:rPr>
          <w:t>geroji.viltis@vgvp.lt</w:t>
        </w:r>
      </w:hyperlink>
      <w:r>
        <w:rPr>
          <w:color w:val="151313"/>
          <w:szCs w:val="24"/>
          <w:lang w:eastAsia="lt-LT"/>
        </w:rPr>
        <w:t xml:space="preserve">. </w:t>
      </w:r>
    </w:p>
    <w:sectPr w:rsidR="00D06447" w:rsidRPr="00A54875" w:rsidSect="00A54875">
      <w:headerReference w:type="default" r:id="rId12"/>
      <w:footerReference w:type="first" r:id="rId13"/>
      <w:pgSz w:w="11906" w:h="16838" w:code="9"/>
      <w:pgMar w:top="709" w:right="707" w:bottom="426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6D7D" w14:textId="77777777" w:rsidR="00920749" w:rsidRDefault="00920749">
      <w:r>
        <w:separator/>
      </w:r>
    </w:p>
  </w:endnote>
  <w:endnote w:type="continuationSeparator" w:id="0">
    <w:p w14:paraId="15368EE3" w14:textId="77777777" w:rsidR="00920749" w:rsidRDefault="0092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7B8A" w14:textId="77777777" w:rsidR="0011265B" w:rsidRPr="009556E4" w:rsidRDefault="0011265B">
    <w:pPr>
      <w:pStyle w:val="Porat"/>
      <w:tabs>
        <w:tab w:val="clear" w:pos="4153"/>
        <w:tab w:val="clear" w:pos="8306"/>
        <w:tab w:val="left" w:pos="1843"/>
        <w:tab w:val="left" w:pos="3686"/>
        <w:tab w:val="left" w:pos="5103"/>
      </w:tabs>
      <w:jc w:val="left"/>
      <w:rPr>
        <w:sz w:val="2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1FB" w14:textId="77777777" w:rsidR="00920749" w:rsidRDefault="00920749">
      <w:r>
        <w:separator/>
      </w:r>
    </w:p>
  </w:footnote>
  <w:footnote w:type="continuationSeparator" w:id="0">
    <w:p w14:paraId="02526D47" w14:textId="77777777" w:rsidR="00920749" w:rsidRDefault="0092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4C26" w14:textId="77777777" w:rsidR="0011265B" w:rsidRDefault="0011265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137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D60"/>
    <w:multiLevelType w:val="hybridMultilevel"/>
    <w:tmpl w:val="FC76CF24"/>
    <w:lvl w:ilvl="0" w:tplc="25DE0F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AC4BF0"/>
    <w:multiLevelType w:val="multilevel"/>
    <w:tmpl w:val="F56E3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2" w15:restartNumberingAfterBreak="0">
    <w:nsid w:val="1008284F"/>
    <w:multiLevelType w:val="hybridMultilevel"/>
    <w:tmpl w:val="0DD4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C43"/>
    <w:multiLevelType w:val="hybridMultilevel"/>
    <w:tmpl w:val="7526C118"/>
    <w:lvl w:ilvl="0" w:tplc="BAAE22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2B36962"/>
    <w:multiLevelType w:val="hybridMultilevel"/>
    <w:tmpl w:val="E8EC45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6517"/>
    <w:multiLevelType w:val="hybridMultilevel"/>
    <w:tmpl w:val="C6542EBA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855BA8"/>
    <w:multiLevelType w:val="hybridMultilevel"/>
    <w:tmpl w:val="F49C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F40"/>
    <w:multiLevelType w:val="multilevel"/>
    <w:tmpl w:val="403C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F4684"/>
    <w:multiLevelType w:val="multilevel"/>
    <w:tmpl w:val="0124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41042"/>
    <w:multiLevelType w:val="hybridMultilevel"/>
    <w:tmpl w:val="C2A6DD70"/>
    <w:lvl w:ilvl="0" w:tplc="AD842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E2D46"/>
    <w:multiLevelType w:val="multilevel"/>
    <w:tmpl w:val="0CC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97A51"/>
    <w:multiLevelType w:val="multilevel"/>
    <w:tmpl w:val="B18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B7187"/>
    <w:multiLevelType w:val="hybridMultilevel"/>
    <w:tmpl w:val="801C45EA"/>
    <w:lvl w:ilvl="0" w:tplc="4B847D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75821"/>
    <w:multiLevelType w:val="hybridMultilevel"/>
    <w:tmpl w:val="699E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D2DA7"/>
    <w:multiLevelType w:val="multilevel"/>
    <w:tmpl w:val="0CC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724DB"/>
    <w:multiLevelType w:val="multilevel"/>
    <w:tmpl w:val="5280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5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64"/>
    <w:rsid w:val="00003F7B"/>
    <w:rsid w:val="00004B1E"/>
    <w:rsid w:val="00005090"/>
    <w:rsid w:val="00005677"/>
    <w:rsid w:val="00005752"/>
    <w:rsid w:val="000141AE"/>
    <w:rsid w:val="00023EDE"/>
    <w:rsid w:val="000335A5"/>
    <w:rsid w:val="00040107"/>
    <w:rsid w:val="00040E57"/>
    <w:rsid w:val="00043820"/>
    <w:rsid w:val="00046A53"/>
    <w:rsid w:val="0004779D"/>
    <w:rsid w:val="000500CF"/>
    <w:rsid w:val="00051DD9"/>
    <w:rsid w:val="00054D89"/>
    <w:rsid w:val="00055BAA"/>
    <w:rsid w:val="00061F4E"/>
    <w:rsid w:val="00065A35"/>
    <w:rsid w:val="000747D6"/>
    <w:rsid w:val="00076AAF"/>
    <w:rsid w:val="00082983"/>
    <w:rsid w:val="00083DC3"/>
    <w:rsid w:val="00094CF7"/>
    <w:rsid w:val="000A1131"/>
    <w:rsid w:val="000A4A88"/>
    <w:rsid w:val="000A5B22"/>
    <w:rsid w:val="000A6C5D"/>
    <w:rsid w:val="000B08C9"/>
    <w:rsid w:val="000B12EA"/>
    <w:rsid w:val="000B310D"/>
    <w:rsid w:val="000B66D5"/>
    <w:rsid w:val="000D144C"/>
    <w:rsid w:val="000D4C10"/>
    <w:rsid w:val="000D4D18"/>
    <w:rsid w:val="000D5D4F"/>
    <w:rsid w:val="000D6455"/>
    <w:rsid w:val="000E645F"/>
    <w:rsid w:val="000E7B9A"/>
    <w:rsid w:val="000F7585"/>
    <w:rsid w:val="0011265B"/>
    <w:rsid w:val="001242B2"/>
    <w:rsid w:val="00132BCB"/>
    <w:rsid w:val="00134A3A"/>
    <w:rsid w:val="00146924"/>
    <w:rsid w:val="00154FE4"/>
    <w:rsid w:val="00156399"/>
    <w:rsid w:val="00160F5D"/>
    <w:rsid w:val="00164C58"/>
    <w:rsid w:val="00166BE4"/>
    <w:rsid w:val="0017187D"/>
    <w:rsid w:val="00173168"/>
    <w:rsid w:val="0017373F"/>
    <w:rsid w:val="00174A16"/>
    <w:rsid w:val="00174C26"/>
    <w:rsid w:val="00177A58"/>
    <w:rsid w:val="0019058C"/>
    <w:rsid w:val="001B33FC"/>
    <w:rsid w:val="001B7593"/>
    <w:rsid w:val="001C3CA9"/>
    <w:rsid w:val="001D4CC2"/>
    <w:rsid w:val="001D7A3E"/>
    <w:rsid w:val="001E152D"/>
    <w:rsid w:val="001E5AD6"/>
    <w:rsid w:val="001E64E8"/>
    <w:rsid w:val="001E69D5"/>
    <w:rsid w:val="001F665C"/>
    <w:rsid w:val="0020309E"/>
    <w:rsid w:val="00205E65"/>
    <w:rsid w:val="00212E15"/>
    <w:rsid w:val="002130BF"/>
    <w:rsid w:val="00216B5E"/>
    <w:rsid w:val="00225D98"/>
    <w:rsid w:val="0022634F"/>
    <w:rsid w:val="00233066"/>
    <w:rsid w:val="002416EA"/>
    <w:rsid w:val="00244D50"/>
    <w:rsid w:val="00250EC2"/>
    <w:rsid w:val="0025326B"/>
    <w:rsid w:val="00261C63"/>
    <w:rsid w:val="00264AE6"/>
    <w:rsid w:val="002716E7"/>
    <w:rsid w:val="0028183B"/>
    <w:rsid w:val="0028365D"/>
    <w:rsid w:val="00296703"/>
    <w:rsid w:val="002B5DD8"/>
    <w:rsid w:val="002B6951"/>
    <w:rsid w:val="002B6BA9"/>
    <w:rsid w:val="002B7482"/>
    <w:rsid w:val="002C43C4"/>
    <w:rsid w:val="002C5F86"/>
    <w:rsid w:val="002D1840"/>
    <w:rsid w:val="002D4136"/>
    <w:rsid w:val="002D43E7"/>
    <w:rsid w:val="002E3C26"/>
    <w:rsid w:val="002E6321"/>
    <w:rsid w:val="002F3492"/>
    <w:rsid w:val="002F43AA"/>
    <w:rsid w:val="0030156C"/>
    <w:rsid w:val="003027BC"/>
    <w:rsid w:val="00305288"/>
    <w:rsid w:val="00305BB2"/>
    <w:rsid w:val="00307719"/>
    <w:rsid w:val="00307805"/>
    <w:rsid w:val="00310C00"/>
    <w:rsid w:val="0031533A"/>
    <w:rsid w:val="00321432"/>
    <w:rsid w:val="00324895"/>
    <w:rsid w:val="003330DA"/>
    <w:rsid w:val="0033427B"/>
    <w:rsid w:val="003366CB"/>
    <w:rsid w:val="00341246"/>
    <w:rsid w:val="00352A67"/>
    <w:rsid w:val="00352B62"/>
    <w:rsid w:val="00353B8B"/>
    <w:rsid w:val="00362D2D"/>
    <w:rsid w:val="00375B15"/>
    <w:rsid w:val="00377982"/>
    <w:rsid w:val="003822A5"/>
    <w:rsid w:val="00383254"/>
    <w:rsid w:val="00384F00"/>
    <w:rsid w:val="0038560A"/>
    <w:rsid w:val="00390CF7"/>
    <w:rsid w:val="0039697B"/>
    <w:rsid w:val="00396F96"/>
    <w:rsid w:val="003B3B2C"/>
    <w:rsid w:val="003B41F6"/>
    <w:rsid w:val="003B4890"/>
    <w:rsid w:val="003B6B71"/>
    <w:rsid w:val="003B7F3E"/>
    <w:rsid w:val="003C2A78"/>
    <w:rsid w:val="003C5960"/>
    <w:rsid w:val="003C76A1"/>
    <w:rsid w:val="003D13DD"/>
    <w:rsid w:val="003D4D70"/>
    <w:rsid w:val="003D5CDE"/>
    <w:rsid w:val="003E4F1A"/>
    <w:rsid w:val="003E61A5"/>
    <w:rsid w:val="003F0063"/>
    <w:rsid w:val="003F3709"/>
    <w:rsid w:val="00406069"/>
    <w:rsid w:val="00407F81"/>
    <w:rsid w:val="0041187A"/>
    <w:rsid w:val="00424C9B"/>
    <w:rsid w:val="00424F77"/>
    <w:rsid w:val="004334C3"/>
    <w:rsid w:val="004366BF"/>
    <w:rsid w:val="00450476"/>
    <w:rsid w:val="00464F85"/>
    <w:rsid w:val="00472161"/>
    <w:rsid w:val="00473716"/>
    <w:rsid w:val="00483298"/>
    <w:rsid w:val="0049016C"/>
    <w:rsid w:val="00490609"/>
    <w:rsid w:val="004912D9"/>
    <w:rsid w:val="004939B1"/>
    <w:rsid w:val="00497935"/>
    <w:rsid w:val="004A478F"/>
    <w:rsid w:val="004A56C8"/>
    <w:rsid w:val="004A5C0A"/>
    <w:rsid w:val="004A5CA9"/>
    <w:rsid w:val="004A63D1"/>
    <w:rsid w:val="004B154D"/>
    <w:rsid w:val="004B1C02"/>
    <w:rsid w:val="004B29E2"/>
    <w:rsid w:val="004B5DAC"/>
    <w:rsid w:val="004C2213"/>
    <w:rsid w:val="004D1F72"/>
    <w:rsid w:val="004D6034"/>
    <w:rsid w:val="004E1C55"/>
    <w:rsid w:val="004E6396"/>
    <w:rsid w:val="004E7EDF"/>
    <w:rsid w:val="004F7A02"/>
    <w:rsid w:val="00502D1C"/>
    <w:rsid w:val="00507896"/>
    <w:rsid w:val="00516948"/>
    <w:rsid w:val="00517A59"/>
    <w:rsid w:val="00521F41"/>
    <w:rsid w:val="00523A22"/>
    <w:rsid w:val="00533856"/>
    <w:rsid w:val="00534057"/>
    <w:rsid w:val="00547AC5"/>
    <w:rsid w:val="0055139F"/>
    <w:rsid w:val="00557DFC"/>
    <w:rsid w:val="005610A9"/>
    <w:rsid w:val="00565585"/>
    <w:rsid w:val="005752D9"/>
    <w:rsid w:val="00582C69"/>
    <w:rsid w:val="00594E22"/>
    <w:rsid w:val="005B1BF7"/>
    <w:rsid w:val="005C183F"/>
    <w:rsid w:val="005C33F7"/>
    <w:rsid w:val="005C7A1E"/>
    <w:rsid w:val="005F1181"/>
    <w:rsid w:val="005F242C"/>
    <w:rsid w:val="005F2474"/>
    <w:rsid w:val="005F42FD"/>
    <w:rsid w:val="005F5DF7"/>
    <w:rsid w:val="005F65F2"/>
    <w:rsid w:val="0060277E"/>
    <w:rsid w:val="00607092"/>
    <w:rsid w:val="006120ED"/>
    <w:rsid w:val="006166F4"/>
    <w:rsid w:val="00616974"/>
    <w:rsid w:val="006265D7"/>
    <w:rsid w:val="00627B02"/>
    <w:rsid w:val="00630F5F"/>
    <w:rsid w:val="0064277B"/>
    <w:rsid w:val="00642E18"/>
    <w:rsid w:val="006458C2"/>
    <w:rsid w:val="0065573C"/>
    <w:rsid w:val="00663B11"/>
    <w:rsid w:val="00671205"/>
    <w:rsid w:val="00682E1D"/>
    <w:rsid w:val="006841B8"/>
    <w:rsid w:val="00687BA8"/>
    <w:rsid w:val="0069172E"/>
    <w:rsid w:val="006929EB"/>
    <w:rsid w:val="006960F9"/>
    <w:rsid w:val="0069740E"/>
    <w:rsid w:val="006A1022"/>
    <w:rsid w:val="006A5F9B"/>
    <w:rsid w:val="006B48A3"/>
    <w:rsid w:val="006C0D49"/>
    <w:rsid w:val="006C1A21"/>
    <w:rsid w:val="006C24E4"/>
    <w:rsid w:val="006C4645"/>
    <w:rsid w:val="006C58F0"/>
    <w:rsid w:val="006C7873"/>
    <w:rsid w:val="006C7E40"/>
    <w:rsid w:val="006D7070"/>
    <w:rsid w:val="006F1A60"/>
    <w:rsid w:val="006F1D26"/>
    <w:rsid w:val="00703DAD"/>
    <w:rsid w:val="00715D65"/>
    <w:rsid w:val="00715ED9"/>
    <w:rsid w:val="00752CBE"/>
    <w:rsid w:val="00753C2C"/>
    <w:rsid w:val="00755AFD"/>
    <w:rsid w:val="00755BD6"/>
    <w:rsid w:val="00755ED3"/>
    <w:rsid w:val="007658C6"/>
    <w:rsid w:val="00781255"/>
    <w:rsid w:val="00784559"/>
    <w:rsid w:val="00785D8C"/>
    <w:rsid w:val="007860C6"/>
    <w:rsid w:val="007901ED"/>
    <w:rsid w:val="00790ACA"/>
    <w:rsid w:val="00792C43"/>
    <w:rsid w:val="00796BC3"/>
    <w:rsid w:val="007A5194"/>
    <w:rsid w:val="007C5E4B"/>
    <w:rsid w:val="007D6DF1"/>
    <w:rsid w:val="007D7DC5"/>
    <w:rsid w:val="007E231A"/>
    <w:rsid w:val="007E3F82"/>
    <w:rsid w:val="007E41B1"/>
    <w:rsid w:val="007F23AA"/>
    <w:rsid w:val="007F462D"/>
    <w:rsid w:val="007F59E6"/>
    <w:rsid w:val="007F63F1"/>
    <w:rsid w:val="00802231"/>
    <w:rsid w:val="0080643D"/>
    <w:rsid w:val="0081122B"/>
    <w:rsid w:val="00811690"/>
    <w:rsid w:val="00812E78"/>
    <w:rsid w:val="00816553"/>
    <w:rsid w:val="008220A0"/>
    <w:rsid w:val="00823310"/>
    <w:rsid w:val="00824813"/>
    <w:rsid w:val="00827ACB"/>
    <w:rsid w:val="008426DB"/>
    <w:rsid w:val="008462D1"/>
    <w:rsid w:val="008572C6"/>
    <w:rsid w:val="00870EBD"/>
    <w:rsid w:val="00886526"/>
    <w:rsid w:val="008918F7"/>
    <w:rsid w:val="008951C0"/>
    <w:rsid w:val="008A4244"/>
    <w:rsid w:val="008B19F6"/>
    <w:rsid w:val="008B2C15"/>
    <w:rsid w:val="008B3F23"/>
    <w:rsid w:val="008D2BAD"/>
    <w:rsid w:val="008E1DB0"/>
    <w:rsid w:val="008F529F"/>
    <w:rsid w:val="008F52A1"/>
    <w:rsid w:val="00900644"/>
    <w:rsid w:val="00904D70"/>
    <w:rsid w:val="0090749A"/>
    <w:rsid w:val="00912181"/>
    <w:rsid w:val="0091637E"/>
    <w:rsid w:val="00920749"/>
    <w:rsid w:val="00920969"/>
    <w:rsid w:val="00920F1B"/>
    <w:rsid w:val="00944625"/>
    <w:rsid w:val="00946F1B"/>
    <w:rsid w:val="00955DEE"/>
    <w:rsid w:val="009660DA"/>
    <w:rsid w:val="00976586"/>
    <w:rsid w:val="00983E3D"/>
    <w:rsid w:val="00990F83"/>
    <w:rsid w:val="009A0AFA"/>
    <w:rsid w:val="009A4C8F"/>
    <w:rsid w:val="009A5923"/>
    <w:rsid w:val="009A61ED"/>
    <w:rsid w:val="009C1F6F"/>
    <w:rsid w:val="009C5547"/>
    <w:rsid w:val="009D5286"/>
    <w:rsid w:val="00A14ECD"/>
    <w:rsid w:val="00A15DA6"/>
    <w:rsid w:val="00A178ED"/>
    <w:rsid w:val="00A33942"/>
    <w:rsid w:val="00A36429"/>
    <w:rsid w:val="00A45C64"/>
    <w:rsid w:val="00A53CD1"/>
    <w:rsid w:val="00A53FD1"/>
    <w:rsid w:val="00A54875"/>
    <w:rsid w:val="00A57863"/>
    <w:rsid w:val="00A64A09"/>
    <w:rsid w:val="00A70218"/>
    <w:rsid w:val="00A83D46"/>
    <w:rsid w:val="00A84D52"/>
    <w:rsid w:val="00A9287D"/>
    <w:rsid w:val="00A9326E"/>
    <w:rsid w:val="00AA1133"/>
    <w:rsid w:val="00AA3C1E"/>
    <w:rsid w:val="00AA406F"/>
    <w:rsid w:val="00AB1A96"/>
    <w:rsid w:val="00AB4FF6"/>
    <w:rsid w:val="00AB5A82"/>
    <w:rsid w:val="00AB6F28"/>
    <w:rsid w:val="00AC1881"/>
    <w:rsid w:val="00AC269D"/>
    <w:rsid w:val="00AC4A41"/>
    <w:rsid w:val="00AC783A"/>
    <w:rsid w:val="00AC7D9E"/>
    <w:rsid w:val="00AD3666"/>
    <w:rsid w:val="00AD6E1E"/>
    <w:rsid w:val="00AE0FAA"/>
    <w:rsid w:val="00AE553F"/>
    <w:rsid w:val="00AF245B"/>
    <w:rsid w:val="00AF356A"/>
    <w:rsid w:val="00B00832"/>
    <w:rsid w:val="00B0788B"/>
    <w:rsid w:val="00B1346D"/>
    <w:rsid w:val="00B1593A"/>
    <w:rsid w:val="00B21526"/>
    <w:rsid w:val="00B22BD0"/>
    <w:rsid w:val="00B24303"/>
    <w:rsid w:val="00B30261"/>
    <w:rsid w:val="00B33456"/>
    <w:rsid w:val="00B4681D"/>
    <w:rsid w:val="00B52C1A"/>
    <w:rsid w:val="00B53799"/>
    <w:rsid w:val="00B55F78"/>
    <w:rsid w:val="00B55FB4"/>
    <w:rsid w:val="00B67CC4"/>
    <w:rsid w:val="00B72908"/>
    <w:rsid w:val="00B82178"/>
    <w:rsid w:val="00B84BEF"/>
    <w:rsid w:val="00B878C5"/>
    <w:rsid w:val="00BA0315"/>
    <w:rsid w:val="00BA07A7"/>
    <w:rsid w:val="00BB3751"/>
    <w:rsid w:val="00BE06E3"/>
    <w:rsid w:val="00BE21EA"/>
    <w:rsid w:val="00BF2103"/>
    <w:rsid w:val="00BF2E06"/>
    <w:rsid w:val="00BF50D8"/>
    <w:rsid w:val="00BF6AC6"/>
    <w:rsid w:val="00C137D1"/>
    <w:rsid w:val="00C24613"/>
    <w:rsid w:val="00C2601A"/>
    <w:rsid w:val="00C41718"/>
    <w:rsid w:val="00C436F2"/>
    <w:rsid w:val="00C56A83"/>
    <w:rsid w:val="00C56CC4"/>
    <w:rsid w:val="00C65C39"/>
    <w:rsid w:val="00C67C3B"/>
    <w:rsid w:val="00C67CCE"/>
    <w:rsid w:val="00C72823"/>
    <w:rsid w:val="00C74F9D"/>
    <w:rsid w:val="00C75489"/>
    <w:rsid w:val="00C77524"/>
    <w:rsid w:val="00C775E7"/>
    <w:rsid w:val="00CA66D9"/>
    <w:rsid w:val="00CA7D15"/>
    <w:rsid w:val="00CA7FCD"/>
    <w:rsid w:val="00CB3FD6"/>
    <w:rsid w:val="00CB7A12"/>
    <w:rsid w:val="00CB7DAF"/>
    <w:rsid w:val="00CC69D9"/>
    <w:rsid w:val="00CD6663"/>
    <w:rsid w:val="00CE020D"/>
    <w:rsid w:val="00CF02AF"/>
    <w:rsid w:val="00CF03B2"/>
    <w:rsid w:val="00CF231B"/>
    <w:rsid w:val="00CF67F4"/>
    <w:rsid w:val="00CF6D08"/>
    <w:rsid w:val="00D00364"/>
    <w:rsid w:val="00D02D81"/>
    <w:rsid w:val="00D06447"/>
    <w:rsid w:val="00D10728"/>
    <w:rsid w:val="00D1367B"/>
    <w:rsid w:val="00D150AF"/>
    <w:rsid w:val="00D15288"/>
    <w:rsid w:val="00D2069F"/>
    <w:rsid w:val="00D24125"/>
    <w:rsid w:val="00D248F2"/>
    <w:rsid w:val="00D2609C"/>
    <w:rsid w:val="00D43B85"/>
    <w:rsid w:val="00D45F4C"/>
    <w:rsid w:val="00D55FB3"/>
    <w:rsid w:val="00D6246F"/>
    <w:rsid w:val="00D70CB9"/>
    <w:rsid w:val="00D74D43"/>
    <w:rsid w:val="00D81ACC"/>
    <w:rsid w:val="00D822BE"/>
    <w:rsid w:val="00D834A7"/>
    <w:rsid w:val="00D86D57"/>
    <w:rsid w:val="00D944EA"/>
    <w:rsid w:val="00D973E6"/>
    <w:rsid w:val="00DA2272"/>
    <w:rsid w:val="00DA3AA6"/>
    <w:rsid w:val="00DA7B28"/>
    <w:rsid w:val="00DD0327"/>
    <w:rsid w:val="00DD08A1"/>
    <w:rsid w:val="00DD755D"/>
    <w:rsid w:val="00DE29DE"/>
    <w:rsid w:val="00DE330E"/>
    <w:rsid w:val="00DE59CD"/>
    <w:rsid w:val="00DF02D5"/>
    <w:rsid w:val="00DF0E81"/>
    <w:rsid w:val="00E04377"/>
    <w:rsid w:val="00E04A2A"/>
    <w:rsid w:val="00E108EA"/>
    <w:rsid w:val="00E11C15"/>
    <w:rsid w:val="00E13600"/>
    <w:rsid w:val="00E14118"/>
    <w:rsid w:val="00E20AD0"/>
    <w:rsid w:val="00E22464"/>
    <w:rsid w:val="00E24C5B"/>
    <w:rsid w:val="00E24CB6"/>
    <w:rsid w:val="00E32355"/>
    <w:rsid w:val="00E36786"/>
    <w:rsid w:val="00E368BE"/>
    <w:rsid w:val="00E451A6"/>
    <w:rsid w:val="00E469F8"/>
    <w:rsid w:val="00E52655"/>
    <w:rsid w:val="00E55AC2"/>
    <w:rsid w:val="00E60F01"/>
    <w:rsid w:val="00E623E7"/>
    <w:rsid w:val="00E6684D"/>
    <w:rsid w:val="00E727EA"/>
    <w:rsid w:val="00E774B8"/>
    <w:rsid w:val="00E81560"/>
    <w:rsid w:val="00E923B4"/>
    <w:rsid w:val="00E95FA2"/>
    <w:rsid w:val="00E96ED1"/>
    <w:rsid w:val="00EB2A38"/>
    <w:rsid w:val="00EC5073"/>
    <w:rsid w:val="00ED5D07"/>
    <w:rsid w:val="00EE26D8"/>
    <w:rsid w:val="00EE5FAA"/>
    <w:rsid w:val="00F07518"/>
    <w:rsid w:val="00F1725E"/>
    <w:rsid w:val="00F20626"/>
    <w:rsid w:val="00F20C12"/>
    <w:rsid w:val="00F2339D"/>
    <w:rsid w:val="00F233AE"/>
    <w:rsid w:val="00F250ED"/>
    <w:rsid w:val="00F27381"/>
    <w:rsid w:val="00F341E5"/>
    <w:rsid w:val="00F37202"/>
    <w:rsid w:val="00F42630"/>
    <w:rsid w:val="00F63078"/>
    <w:rsid w:val="00F667E5"/>
    <w:rsid w:val="00F70CE6"/>
    <w:rsid w:val="00F72045"/>
    <w:rsid w:val="00F722B5"/>
    <w:rsid w:val="00F77E32"/>
    <w:rsid w:val="00F90B61"/>
    <w:rsid w:val="00F90FD7"/>
    <w:rsid w:val="00F97851"/>
    <w:rsid w:val="00FA0594"/>
    <w:rsid w:val="00FB18E0"/>
    <w:rsid w:val="00FB39E8"/>
    <w:rsid w:val="00FB45AA"/>
    <w:rsid w:val="00FB6674"/>
    <w:rsid w:val="00FC04FD"/>
    <w:rsid w:val="00FC3C2B"/>
    <w:rsid w:val="00FC7181"/>
    <w:rsid w:val="00FD72CE"/>
    <w:rsid w:val="00FE0DE3"/>
    <w:rsid w:val="00FE4A16"/>
    <w:rsid w:val="00FF534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1240"/>
  <w15:docId w15:val="{EF6F559B-FDB7-4E3E-96B1-04F947B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22464"/>
    <w:pPr>
      <w:jc w:val="both"/>
    </w:pPr>
    <w:rPr>
      <w:sz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8325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224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E2246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22464"/>
  </w:style>
  <w:style w:type="paragraph" w:styleId="Paantrat">
    <w:name w:val="Subtitle"/>
    <w:basedOn w:val="prastasis"/>
    <w:next w:val="prastasis"/>
    <w:link w:val="PaantratDiagrama"/>
    <w:qFormat/>
    <w:rsid w:val="007E3F82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7E3F8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Hipersaitas">
    <w:name w:val="Hyperlink"/>
    <w:basedOn w:val="Numatytasispastraiposriftas"/>
    <w:rsid w:val="005F247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F2474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7C5E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C5E4B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5C39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6D7070"/>
    <w:pPr>
      <w:ind w:left="720"/>
      <w:contextualSpacing/>
    </w:pPr>
  </w:style>
  <w:style w:type="paragraph" w:styleId="Betarp">
    <w:name w:val="No Spacing"/>
    <w:uiPriority w:val="1"/>
    <w:qFormat/>
    <w:rsid w:val="00C137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ntrat10">
    <w:name w:val="Antraštė1"/>
    <w:basedOn w:val="prastasis"/>
    <w:qFormat/>
    <w:rsid w:val="00C137D1"/>
    <w:pPr>
      <w:suppressLineNumbers/>
      <w:spacing w:before="120" w:after="120" w:line="276" w:lineRule="auto"/>
      <w:jc w:val="left"/>
    </w:pPr>
    <w:rPr>
      <w:rFonts w:ascii="Calibri" w:eastAsia="Calibri" w:hAnsi="Calibri" w:cs="Lucida Sans"/>
      <w:i/>
      <w:iCs/>
      <w:szCs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C5073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82178"/>
    <w:rPr>
      <w:color w:val="808080"/>
    </w:rPr>
  </w:style>
  <w:style w:type="table" w:styleId="Lentelstinklelis">
    <w:name w:val="Table Grid"/>
    <w:basedOn w:val="prastojilentel"/>
    <w:uiPriority w:val="39"/>
    <w:rsid w:val="0003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0335A5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73168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AC1881"/>
    <w:pPr>
      <w:ind w:firstLine="426"/>
      <w:jc w:val="left"/>
    </w:pPr>
    <w:rPr>
      <w:rFonts w:ascii="Arial" w:hAnsi="Arial"/>
      <w:sz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C1881"/>
    <w:rPr>
      <w:rFonts w:ascii="Arial" w:hAnsi="Arial"/>
      <w:lang w:eastAsia="en-US"/>
    </w:rPr>
  </w:style>
  <w:style w:type="paragraph" w:customStyle="1" w:styleId="Standard">
    <w:name w:val="Standard"/>
    <w:rsid w:val="00AC1881"/>
    <w:pPr>
      <w:tabs>
        <w:tab w:val="left" w:pos="15"/>
        <w:tab w:val="left" w:pos="30"/>
        <w:tab w:val="left" w:pos="1305"/>
        <w:tab w:val="left" w:pos="1320"/>
      </w:tabs>
      <w:suppressAutoHyphens/>
      <w:autoSpaceDN w:val="0"/>
      <w:jc w:val="both"/>
      <w:textAlignment w:val="baseline"/>
    </w:pPr>
    <w:rPr>
      <w:rFonts w:cs="Calibri"/>
      <w:kern w:val="3"/>
      <w:sz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83254"/>
    <w:rPr>
      <w:b/>
      <w:bCs/>
      <w:kern w:val="36"/>
      <w:sz w:val="48"/>
      <w:szCs w:val="48"/>
      <w:lang w:val="ru-RU" w:eastAsia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3254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54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288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oji.viltis@vgvp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roji.viltis@vgvp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FEF972E7D5AB4E95A044FCF24A91B9" ma:contentTypeVersion="13" ma:contentTypeDescription="Kurkite naują dokumentą." ma:contentTypeScope="" ma:versionID="e3274c43052d162372dc159aac2c287d">
  <xsd:schema xmlns:xsd="http://www.w3.org/2001/XMLSchema" xmlns:xs="http://www.w3.org/2001/XMLSchema" xmlns:p="http://schemas.microsoft.com/office/2006/metadata/properties" xmlns:ns3="e2ff6b68-fad0-4cdf-bfe2-80097f41e716" targetNamespace="http://schemas.microsoft.com/office/2006/metadata/properties" ma:root="true" ma:fieldsID="9c7d01af78719c0fe8972b4d9fbb0e48" ns3:_="">
    <xsd:import namespace="e2ff6b68-fad0-4cdf-bfe2-80097f41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b68-fad0-4cdf-bfe2-80097f41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ff6b68-fad0-4cdf-bfe2-80097f41e716" xsi:nil="true"/>
  </documentManagement>
</p:properties>
</file>

<file path=customXml/itemProps1.xml><?xml version="1.0" encoding="utf-8"?>
<ds:datastoreItem xmlns:ds="http://schemas.openxmlformats.org/officeDocument/2006/customXml" ds:itemID="{B02EDE7B-C51B-4467-ACD7-F4B5BE67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6b68-fad0-4cdf-bfe2-80097f41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C231F-78B8-48E0-BB6A-3B1DEE799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E6DA2-BB19-47AA-AB08-CB30018DF6EA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e2ff6b68-fad0-4cdf-bfe2-80097f41e716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Tatjana Pivovar</cp:lastModifiedBy>
  <cp:revision>2</cp:revision>
  <cp:lastPrinted>2024-10-16T12:00:00Z</cp:lastPrinted>
  <dcterms:created xsi:type="dcterms:W3CDTF">2025-10-06T07:50:00Z</dcterms:created>
  <dcterms:modified xsi:type="dcterms:W3CDTF">2025-10-06T07:50:00Z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0x010100A1FEF972E7D5AB4E95A044FCF24A91B9</vt:lpwstr>
  </property>
</Properties>
</file>