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D8945" w14:textId="77777777" w:rsidR="0008148A" w:rsidRPr="001176AD" w:rsidRDefault="0008148A" w:rsidP="0008148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 xml:space="preserve">                                                   </w:t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PATVIRTINTA</w:t>
      </w:r>
    </w:p>
    <w:p w14:paraId="79F80F61" w14:textId="77777777" w:rsidR="0008148A" w:rsidRPr="001176AD" w:rsidRDefault="0008148A" w:rsidP="0008148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  <w:t>Visagino „Gerosios vilties“ progimnazijos</w:t>
      </w:r>
    </w:p>
    <w:p w14:paraId="3C72EB0F" w14:textId="77777777" w:rsidR="0008148A" w:rsidRPr="001176AD" w:rsidRDefault="0008148A" w:rsidP="0008148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                                                                               d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irektoriaus 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5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m.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spalio 13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d. </w:t>
      </w:r>
    </w:p>
    <w:p w14:paraId="1FB06ACE" w14:textId="77777777" w:rsidR="0008148A" w:rsidRPr="00924539" w:rsidRDefault="0008148A" w:rsidP="0008148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 xml:space="preserve">                                                                                              </w:t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įsakymu Nr. V-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113</w:t>
      </w:r>
    </w:p>
    <w:p w14:paraId="4DFE17D5" w14:textId="77777777" w:rsidR="0008148A" w:rsidRPr="001176AD" w:rsidRDefault="0008148A" w:rsidP="000814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"/>
        <w:gridCol w:w="5616"/>
      </w:tblGrid>
      <w:tr w:rsidR="0008148A" w:rsidRPr="001176AD" w14:paraId="3611BA44" w14:textId="77777777" w:rsidTr="008E6D16">
        <w:trPr>
          <w:trHeight w:val="1270"/>
          <w:jc w:val="center"/>
        </w:trPr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52CA8" w14:textId="77777777" w:rsidR="0008148A" w:rsidRPr="001176AD" w:rsidRDefault="0008148A" w:rsidP="008E6D16">
            <w:pPr>
              <w:spacing w:after="31" w:line="247" w:lineRule="auto"/>
              <w:ind w:left="3011" w:hanging="1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F008D" w14:textId="77777777" w:rsidR="0008148A" w:rsidRPr="001176AD" w:rsidRDefault="0008148A" w:rsidP="008E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VISAGINO ,,GEROSIOS VILTIES‘‘ PROGIMNAZIJOS</w:t>
            </w: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</w:p>
          <w:p w14:paraId="74F4DAB1" w14:textId="77777777" w:rsidR="0008148A" w:rsidRPr="001176AD" w:rsidRDefault="0008148A" w:rsidP="008E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  <w:t>DIREKTORĖ  JOLANTA BARTKŪNIENĖ</w:t>
            </w:r>
          </w:p>
          <w:p w14:paraId="70769E5A" w14:textId="77777777" w:rsidR="0008148A" w:rsidRPr="001176AD" w:rsidRDefault="0008148A" w:rsidP="008E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  <w:p w14:paraId="11A5CBD3" w14:textId="1DBDD687" w:rsidR="0008148A" w:rsidRPr="001176AD" w:rsidRDefault="0008148A" w:rsidP="008E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2025-10-13</w:t>
            </w: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Nr. </w:t>
            </w:r>
            <w:r w:rsidR="00B27A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15</w:t>
            </w:r>
          </w:p>
          <w:p w14:paraId="20890B23" w14:textId="77777777" w:rsidR="0008148A" w:rsidRDefault="0008148A" w:rsidP="008E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Visaginas</w:t>
            </w:r>
          </w:p>
          <w:p w14:paraId="447CFB02" w14:textId="77777777" w:rsidR="0008148A" w:rsidRDefault="0008148A" w:rsidP="008E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9B64589" w14:textId="566055F0" w:rsidR="0008148A" w:rsidRDefault="0008148A" w:rsidP="008E6D16">
            <w:pPr>
              <w:spacing w:after="0"/>
              <w:ind w:left="10" w:right="3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BUFETININKO (KASININKO</w:t>
            </w:r>
            <w:r w:rsidR="00B27A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) </w:t>
            </w:r>
            <w:r w:rsidRPr="0033658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  <w:t xml:space="preserve"> PAREIGYBĖS APRAŠYMAS </w:t>
            </w:r>
          </w:p>
          <w:p w14:paraId="30964906" w14:textId="77777777" w:rsidR="0008148A" w:rsidRDefault="0008148A" w:rsidP="008E6D16">
            <w:pPr>
              <w:spacing w:after="0"/>
              <w:ind w:left="10" w:right="3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</w:pPr>
          </w:p>
          <w:p w14:paraId="107C441F" w14:textId="77777777" w:rsidR="0008148A" w:rsidRDefault="0008148A" w:rsidP="008E6D16">
            <w:pPr>
              <w:spacing w:after="0"/>
              <w:ind w:left="10" w:right="3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</w:pPr>
          </w:p>
          <w:p w14:paraId="0A4E240B" w14:textId="77777777" w:rsidR="0008148A" w:rsidRPr="00336581" w:rsidRDefault="0008148A" w:rsidP="008E6D16">
            <w:pPr>
              <w:spacing w:after="0"/>
              <w:ind w:left="10" w:right="3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</w:pPr>
          </w:p>
          <w:p w14:paraId="72C9781C" w14:textId="77777777" w:rsidR="0008148A" w:rsidRPr="001176AD" w:rsidRDefault="0008148A" w:rsidP="008E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54F03A46" w14:textId="792665F0" w:rsidR="00C61F26" w:rsidRDefault="00C61F26" w:rsidP="00C61F2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1336E7FA" w14:textId="77777777" w:rsidR="00757FF3" w:rsidRPr="00C61F26" w:rsidRDefault="00757FF3" w:rsidP="00C61F2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1EF86154" w14:textId="77777777" w:rsidR="00C61F26" w:rsidRPr="00C61F26" w:rsidRDefault="00C61F26" w:rsidP="00C61F2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</w:pPr>
      <w:r w:rsidRPr="00C61F2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t>I. BENDROSIOS NUOSTATOS</w:t>
      </w:r>
    </w:p>
    <w:p w14:paraId="39BA9B73" w14:textId="77777777" w:rsidR="00C61F26" w:rsidRPr="00C61F26" w:rsidRDefault="00C61F26" w:rsidP="00C61F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61F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Bufetininkas (kasininkas) yra techninis darbuotojas, atsakingas už maisto produktų, užkandžių ir gėrimų pardavimą progimnazijos bufete, tvarkingos prekybos ir finansinių atsiskaitymų vykdymą.</w:t>
      </w:r>
    </w:p>
    <w:p w14:paraId="46EA4CA4" w14:textId="77777777" w:rsidR="00C61F26" w:rsidRPr="00C61F26" w:rsidRDefault="00C61F26" w:rsidP="00C61F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61F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Pareigybės lygis: bufetininkas (kasininkas) priskiriamas C lygio pareigybei.</w:t>
      </w:r>
    </w:p>
    <w:p w14:paraId="258AFC75" w14:textId="77777777" w:rsidR="00C61F26" w:rsidRPr="00C61F26" w:rsidRDefault="00C61F26" w:rsidP="00C61F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61F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Pareigybė priskiriama techninių darbuotojų grupei.</w:t>
      </w:r>
    </w:p>
    <w:p w14:paraId="6003D5EA" w14:textId="77777777" w:rsidR="00C61F26" w:rsidRPr="00C61F26" w:rsidRDefault="00C61F26" w:rsidP="00C61F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61F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Bufetininką į pareigas priima ir atleidžia progimnazijos direktorius pagal Lietuvos Respublikos darbo kodeksą.</w:t>
      </w:r>
    </w:p>
    <w:p w14:paraId="0E3261CE" w14:textId="7887FC45" w:rsidR="00C61F26" w:rsidRPr="00C61F26" w:rsidRDefault="00C61F26" w:rsidP="00C61F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61F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Bufetininkas yra tiesiogiai pavaldus ūkio </w:t>
      </w:r>
      <w:r w:rsidR="00DC6A3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padalinio </w:t>
      </w:r>
      <w:r w:rsidRPr="00C61F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vadovui.</w:t>
      </w:r>
    </w:p>
    <w:p w14:paraId="3DDECF9D" w14:textId="77777777" w:rsidR="00C61F26" w:rsidRPr="00C61F26" w:rsidRDefault="00C61F26" w:rsidP="00C61F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61F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Savo veikloje vadovaujasi:</w:t>
      </w:r>
    </w:p>
    <w:p w14:paraId="27CF8138" w14:textId="77777777" w:rsidR="00C61F26" w:rsidRPr="00C61F26" w:rsidRDefault="00C61F26" w:rsidP="00C61F2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61F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Lietuvos Respublikos įstatymais ir kitais teisės aktais, reglamentuojančiais maisto tvarkymą, prekybą ir finansinius atsiskaitymus,</w:t>
      </w:r>
    </w:p>
    <w:p w14:paraId="5E9D0A3F" w14:textId="77777777" w:rsidR="00C61F26" w:rsidRPr="00C61F26" w:rsidRDefault="00C61F26" w:rsidP="00C61F2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61F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higienos normomis, darbo saugos, priešgaisrinės saugos reikalavimais,</w:t>
      </w:r>
    </w:p>
    <w:p w14:paraId="499F08F9" w14:textId="77777777" w:rsidR="00C61F26" w:rsidRPr="00C61F26" w:rsidRDefault="00C61F26" w:rsidP="00C61F2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61F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mokyklos vidaus dokumentais,</w:t>
      </w:r>
    </w:p>
    <w:p w14:paraId="75281C7C" w14:textId="77777777" w:rsidR="00C61F26" w:rsidRPr="00C61F26" w:rsidRDefault="00C61F26" w:rsidP="00C61F2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61F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šiuo pareigybės aprašymu.</w:t>
      </w:r>
    </w:p>
    <w:p w14:paraId="1ED9ADB2" w14:textId="51219728" w:rsidR="00C61F26" w:rsidRPr="00C61F26" w:rsidRDefault="00C61F26" w:rsidP="00C61F2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1FE947D4" w14:textId="4D90FE25" w:rsidR="00C61F26" w:rsidRPr="00C61F26" w:rsidRDefault="00C61F26" w:rsidP="00C61F2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</w:pPr>
      <w:r w:rsidRPr="00C61F2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t xml:space="preserve">II. </w:t>
      </w:r>
      <w:r w:rsidR="00892BC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t xml:space="preserve">SPECIALIEJI </w:t>
      </w:r>
      <w:r w:rsidRPr="00C61F2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t>KVALIFIKACINIAI REIKALAVIMAI</w:t>
      </w:r>
    </w:p>
    <w:p w14:paraId="53755267" w14:textId="77777777" w:rsidR="00C61F26" w:rsidRPr="00C61F26" w:rsidRDefault="00C61F26" w:rsidP="00C61F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61F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Turėti ne žemesnį kaip vidurinį išsilavinimą; pageidautina — bufetininko, kasininko ar prekybos darbuotojo profesinį pasirengimą.</w:t>
      </w:r>
    </w:p>
    <w:p w14:paraId="56E710B5" w14:textId="77777777" w:rsidR="00C61F26" w:rsidRPr="00C61F26" w:rsidRDefault="00C61F26" w:rsidP="00C61F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61F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Žinoti prekybos, klientų aptarnavimo, higienos ir piniginių atsiskaitymų taisykles.</w:t>
      </w:r>
    </w:p>
    <w:p w14:paraId="7978E10B" w14:textId="77777777" w:rsidR="00C61F26" w:rsidRPr="00C61F26" w:rsidRDefault="00C61F26" w:rsidP="00C61F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61F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Išmanyti grynųjų pinigų apskaitos ir darbo su kasos aparatu principus.</w:t>
      </w:r>
    </w:p>
    <w:p w14:paraId="2D5E556A" w14:textId="77777777" w:rsidR="00C61F26" w:rsidRPr="00C61F26" w:rsidRDefault="00C61F26" w:rsidP="00C61F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61F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Gebėti bendrauti su mokiniais ir darbuotojais, būti mandagiam, atsakingam, pareigingam ir sąžiningam.</w:t>
      </w:r>
    </w:p>
    <w:p w14:paraId="16FF8513" w14:textId="77777777" w:rsidR="00C61F26" w:rsidRPr="00C61F26" w:rsidRDefault="00C61F26" w:rsidP="00C61F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61F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lastRenderedPageBreak/>
        <w:t>Mokėti dirbti savarankiškai, greitai reaguoti į situacijas, laikytis darbo ir asmeninės higienos reikalavimų.</w:t>
      </w:r>
    </w:p>
    <w:p w14:paraId="63A0DAE7" w14:textId="14D9D5AD" w:rsidR="00C61F26" w:rsidRPr="00C61F26" w:rsidRDefault="00C61F26" w:rsidP="00C61F2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2CFAC82E" w14:textId="77777777" w:rsidR="00C61F26" w:rsidRPr="00C61F26" w:rsidRDefault="00C61F26" w:rsidP="00C61F2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</w:pPr>
      <w:r w:rsidRPr="00C61F2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t>III. FUNKCIJOS (PAGRINDINĖS PAREIGOS)</w:t>
      </w:r>
    </w:p>
    <w:p w14:paraId="2BDE54A5" w14:textId="77777777" w:rsidR="00C61F26" w:rsidRPr="00C61F26" w:rsidRDefault="00C61F26" w:rsidP="00C61F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61F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Bufetininkas (kasininkas) vykdo šias pareigas:</w:t>
      </w:r>
    </w:p>
    <w:p w14:paraId="0B61FFCF" w14:textId="77777777" w:rsidR="00C61F26" w:rsidRPr="00C61F26" w:rsidRDefault="00C61F26" w:rsidP="00C61F2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61F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Aptarnauja mokinius ir darbuotojus progimnazijos bufete, </w:t>
      </w:r>
      <w:r w:rsidRPr="006F337F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parduoda maisto produktus,</w:t>
      </w:r>
      <w:r w:rsidRPr="00C61F2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 </w:t>
      </w:r>
      <w:r w:rsidRPr="00C61F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užkandžius, gėrimus ir kt.</w:t>
      </w:r>
    </w:p>
    <w:p w14:paraId="499F4EB6" w14:textId="77777777" w:rsidR="00C61F26" w:rsidRPr="00C61F26" w:rsidRDefault="00C61F26" w:rsidP="00C61F2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61F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Vykdo atsiskaitymus grynaisiais pinigais arba kortelėmis, dirba su kasos aparatu.</w:t>
      </w:r>
    </w:p>
    <w:p w14:paraId="7F9B83E4" w14:textId="77777777" w:rsidR="00C61F26" w:rsidRPr="00C61F26" w:rsidRDefault="00C61F26" w:rsidP="00C61F2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61F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Užtikrina, kad prekyba vyktų pagal teisės aktų reikalavimus, būtų laikomasi prekių galiojimo terminų, higienos ir saugos normų.</w:t>
      </w:r>
    </w:p>
    <w:p w14:paraId="0C1FB1A0" w14:textId="77777777" w:rsidR="00C61F26" w:rsidRPr="00C61F26" w:rsidRDefault="00C61F26" w:rsidP="00C61F2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61F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Laikosi prekybos kultūros, mandagiai ir profesionaliai bendrauja su lankytojais.</w:t>
      </w:r>
    </w:p>
    <w:p w14:paraId="36EDFAE7" w14:textId="77777777" w:rsidR="00C61F26" w:rsidRPr="00C61F26" w:rsidRDefault="00C61F26" w:rsidP="00C61F2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61F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Registruoja ir kontroliuoja kasos operacijas, pildo kasos dokumentus, dienos ataskaitas.</w:t>
      </w:r>
    </w:p>
    <w:p w14:paraId="62BF3719" w14:textId="77777777" w:rsidR="00C61F26" w:rsidRPr="00C61F26" w:rsidRDefault="00C61F26" w:rsidP="00C61F2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61F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Padeda ruošti bufeto patalpas ir prekybai skirtus stalus, prižiūri švarą ir tvarką darbo vietoje.</w:t>
      </w:r>
    </w:p>
    <w:p w14:paraId="5CB1A959" w14:textId="77777777" w:rsidR="00C61F26" w:rsidRPr="00C61F26" w:rsidRDefault="00C61F26" w:rsidP="00C61F2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61F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Tikrina prekių likučius, informuoja vadovą apie būtinų prekių papildymą.</w:t>
      </w:r>
    </w:p>
    <w:p w14:paraId="26BAB16C" w14:textId="77777777" w:rsidR="00C61F26" w:rsidRPr="00C61F26" w:rsidRDefault="00C61F26" w:rsidP="00C61F2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61F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Priima prekes pagal pateiktus dokumentus, tikrina jų kokybę, galiojimo laiką ir išdėstymą.</w:t>
      </w:r>
    </w:p>
    <w:p w14:paraId="0BFB1934" w14:textId="580EFCB0" w:rsidR="00C61F26" w:rsidRPr="00C61F26" w:rsidRDefault="00C61F26" w:rsidP="00C61F2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61F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Vykdo kitus tiesioginio vadovo pavedimus, susijusius su bufeto veikla.</w:t>
      </w:r>
    </w:p>
    <w:p w14:paraId="3B02A1E7" w14:textId="10B0B3D3" w:rsidR="00C61F26" w:rsidRPr="00C61F26" w:rsidRDefault="00C61F26" w:rsidP="00C61F2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6F09F5BA" w14:textId="77777777" w:rsidR="00C61F26" w:rsidRPr="00C61F26" w:rsidRDefault="00C61F26" w:rsidP="00C61F2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</w:pPr>
      <w:r w:rsidRPr="00C61F2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t>IV. TEISĖS</w:t>
      </w:r>
    </w:p>
    <w:p w14:paraId="6C24E677" w14:textId="77777777" w:rsidR="00C61F26" w:rsidRPr="00C61F26" w:rsidRDefault="00C61F26" w:rsidP="00C61F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61F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Bufetininkas (kasininkas) turi teisę:</w:t>
      </w:r>
    </w:p>
    <w:p w14:paraId="5EAA53D9" w14:textId="77777777" w:rsidR="00C61F26" w:rsidRPr="00C61F26" w:rsidRDefault="00C61F26" w:rsidP="00C61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61F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Gauti darbui reikalingą įrangą, priemones, apskaitos dokumentus ir apsaugos priemones.</w:t>
      </w:r>
    </w:p>
    <w:p w14:paraId="475F85F8" w14:textId="77777777" w:rsidR="00C61F26" w:rsidRPr="00C61F26" w:rsidRDefault="00C61F26" w:rsidP="00C61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61F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Teikti siūlymus dėl prekių asortimento gerinimo, aptarnavimo kokybės ar darbo sąlygų.</w:t>
      </w:r>
    </w:p>
    <w:p w14:paraId="36A368A4" w14:textId="77777777" w:rsidR="00C61F26" w:rsidRPr="00C61F26" w:rsidRDefault="00C61F26" w:rsidP="00C61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61F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Dalyvauti kvalifikacijos tobulinimo mokymuose ar instruktažuose.</w:t>
      </w:r>
    </w:p>
    <w:p w14:paraId="35F2247C" w14:textId="77777777" w:rsidR="00C61F26" w:rsidRPr="00C61F26" w:rsidRDefault="00C61F26" w:rsidP="00C61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61F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Atsisakyti vykdyti nurodymus, kurie pažeidžia higienos ar darbo saugos reikalavimus, apie tai informuodamas vadovą.</w:t>
      </w:r>
    </w:p>
    <w:p w14:paraId="256E78C6" w14:textId="65EF5468" w:rsidR="00C61F26" w:rsidRPr="00C61F26" w:rsidRDefault="00C61F26" w:rsidP="00C61F2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1A1C0199" w14:textId="77777777" w:rsidR="00C61F26" w:rsidRPr="00C61F26" w:rsidRDefault="00C61F26" w:rsidP="00C61F2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</w:pPr>
      <w:r w:rsidRPr="00C61F2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t>V. ATSAKOMYBĖ</w:t>
      </w:r>
    </w:p>
    <w:p w14:paraId="3F7610DD" w14:textId="77777777" w:rsidR="00C61F26" w:rsidRPr="00C61F26" w:rsidRDefault="00C61F26" w:rsidP="00C61F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61F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Bufetininkas (kasininkas) atsako:</w:t>
      </w:r>
    </w:p>
    <w:p w14:paraId="2F71D6A9" w14:textId="77777777" w:rsidR="00C61F26" w:rsidRPr="00C61F26" w:rsidRDefault="00C61F26" w:rsidP="00C61F2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61F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tinkamą prekių ir piniginių lėšų apskaitą, saugų ir atsakingą jų tvarkymą.</w:t>
      </w:r>
    </w:p>
    <w:p w14:paraId="3D44EC35" w14:textId="77777777" w:rsidR="00C61F26" w:rsidRPr="00C61F26" w:rsidRDefault="00C61F26" w:rsidP="00C61F2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61F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švarą, tvarką ir sanitarinių reikalavimų laikymąsi darbo vietoje.</w:t>
      </w:r>
    </w:p>
    <w:p w14:paraId="18268CCA" w14:textId="78F849A5" w:rsidR="00C61F26" w:rsidRPr="00C61F26" w:rsidRDefault="00C61F26" w:rsidP="00C61F2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61F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mandagų, pagar</w:t>
      </w:r>
      <w:r w:rsidR="0069393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b</w:t>
      </w:r>
      <w:r w:rsidRPr="00C61F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ų bendravimą su lankytojais.</w:t>
      </w:r>
    </w:p>
    <w:p w14:paraId="19F3EB91" w14:textId="77777777" w:rsidR="00C61F26" w:rsidRPr="00C61F26" w:rsidRDefault="00C61F26" w:rsidP="00C61F2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61F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padarytą materialinę ar finansinę žalą dėl aplaidumo, teisės aktų ar taisyklių nesilaikymo — Lietuvos Respublikos įstatymų nustatyta tvarka.</w:t>
      </w:r>
    </w:p>
    <w:p w14:paraId="3DA0C669" w14:textId="298600CF" w:rsidR="00C61F26" w:rsidRPr="00C61F26" w:rsidRDefault="00C61F26" w:rsidP="00C61F2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5BE86E7A" w14:textId="77777777" w:rsidR="00C61F26" w:rsidRPr="00F06FA7" w:rsidRDefault="00C61F26" w:rsidP="00C61F2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</w:pPr>
      <w:r w:rsidRPr="00F06FA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t>VI. BAIGIAMOSIOS NUOSTATOS</w:t>
      </w:r>
    </w:p>
    <w:p w14:paraId="7EE33155" w14:textId="77777777" w:rsidR="00C61F26" w:rsidRPr="00C61F26" w:rsidRDefault="00C61F26" w:rsidP="00C61F2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61F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lastRenderedPageBreak/>
        <w:t>Pareigybės aprašymas gali būti keičiamas atsižvelgiant į teisės aktų ar progimnazijos struktūros pokyčius.</w:t>
      </w:r>
    </w:p>
    <w:p w14:paraId="6CE8831C" w14:textId="77777777" w:rsidR="00C61F26" w:rsidRPr="00C61F26" w:rsidRDefault="00C61F26" w:rsidP="00C61F2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61F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Su pareigybės aprašymu darbuotojas supažindinamas pasirašytinai.</w:t>
      </w:r>
    </w:p>
    <w:p w14:paraId="2EFAC57B" w14:textId="03E70479" w:rsidR="00C61F26" w:rsidRPr="00C61F26" w:rsidRDefault="00C61F26" w:rsidP="00C61F2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6576C058" w14:textId="77777777" w:rsidR="00C61F26" w:rsidRPr="00C61F26" w:rsidRDefault="00C61F26" w:rsidP="00C61F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61F2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Darbuotojas susipažino:</w:t>
      </w:r>
      <w:r w:rsidRPr="00C61F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Vardas, pavardė: __________________________</w:t>
      </w:r>
      <w:r w:rsidRPr="00C61F2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Parašas: ________________ Data: ______________</w:t>
      </w:r>
    </w:p>
    <w:p w14:paraId="310AB455" w14:textId="77777777" w:rsidR="0085278D" w:rsidRDefault="0085278D"/>
    <w:sectPr w:rsidR="0085278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E4987"/>
    <w:multiLevelType w:val="multilevel"/>
    <w:tmpl w:val="F2740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840AC6"/>
    <w:multiLevelType w:val="multilevel"/>
    <w:tmpl w:val="DED2B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C4092F"/>
    <w:multiLevelType w:val="multilevel"/>
    <w:tmpl w:val="E50A6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C54A5F"/>
    <w:multiLevelType w:val="multilevel"/>
    <w:tmpl w:val="C8388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674A3E"/>
    <w:multiLevelType w:val="multilevel"/>
    <w:tmpl w:val="EF4CF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D1644F"/>
    <w:multiLevelType w:val="multilevel"/>
    <w:tmpl w:val="D5BC1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777807">
    <w:abstractNumId w:val="2"/>
  </w:num>
  <w:num w:numId="2" w16cid:durableId="54743266">
    <w:abstractNumId w:val="1"/>
  </w:num>
  <w:num w:numId="3" w16cid:durableId="1506701792">
    <w:abstractNumId w:val="4"/>
  </w:num>
  <w:num w:numId="4" w16cid:durableId="1152720431">
    <w:abstractNumId w:val="5"/>
  </w:num>
  <w:num w:numId="5" w16cid:durableId="159584690">
    <w:abstractNumId w:val="3"/>
  </w:num>
  <w:num w:numId="6" w16cid:durableId="392386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2C3"/>
    <w:rsid w:val="0008148A"/>
    <w:rsid w:val="000D613D"/>
    <w:rsid w:val="00433881"/>
    <w:rsid w:val="00693932"/>
    <w:rsid w:val="006F337F"/>
    <w:rsid w:val="00711B4B"/>
    <w:rsid w:val="00757FF3"/>
    <w:rsid w:val="007E4477"/>
    <w:rsid w:val="0085278D"/>
    <w:rsid w:val="00892BCE"/>
    <w:rsid w:val="00946E64"/>
    <w:rsid w:val="00AD64E0"/>
    <w:rsid w:val="00B27A01"/>
    <w:rsid w:val="00B472C3"/>
    <w:rsid w:val="00BA4397"/>
    <w:rsid w:val="00C21F05"/>
    <w:rsid w:val="00C61F26"/>
    <w:rsid w:val="00DC6A37"/>
    <w:rsid w:val="00E03AE9"/>
    <w:rsid w:val="00F0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CFD20"/>
  <w15:chartTrackingRefBased/>
  <w15:docId w15:val="{57BBFD84-3B6F-4D1A-960D-E8E4388A1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B472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472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472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472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B472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B472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B472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B472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B472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472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472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472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472C3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472C3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472C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472C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472C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472C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B472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472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B472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B472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B472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B472C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B472C3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B472C3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B472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472C3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B472C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2457</Words>
  <Characters>1402</Characters>
  <Application>Microsoft Office Word</Application>
  <DocSecurity>0</DocSecurity>
  <Lines>11</Lines>
  <Paragraphs>7</Paragraphs>
  <ScaleCrop>false</ScaleCrop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Skrytė</dc:creator>
  <cp:keywords/>
  <dc:description/>
  <cp:lastModifiedBy>Vlada Skrytė</cp:lastModifiedBy>
  <cp:revision>13</cp:revision>
  <dcterms:created xsi:type="dcterms:W3CDTF">2025-10-14T06:27:00Z</dcterms:created>
  <dcterms:modified xsi:type="dcterms:W3CDTF">2026-01-16T08:03:00Z</dcterms:modified>
</cp:coreProperties>
</file>