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85DA67" w14:textId="77777777" w:rsidR="00B11658" w:rsidRPr="004044EC" w:rsidRDefault="00B11658" w:rsidP="00B11658">
      <w:pPr>
        <w:spacing w:after="0" w:line="240" w:lineRule="auto"/>
        <w:ind w:left="5529"/>
        <w:rPr>
          <w:rFonts w:ascii="Times New Roman" w:eastAsia="Times New Roman" w:hAnsi="Times New Roman" w:cs="Times New Roman"/>
          <w:sz w:val="24"/>
          <w:szCs w:val="24"/>
          <w:lang w:val="lt-LT"/>
        </w:rPr>
      </w:pPr>
      <w:r w:rsidRPr="004044EC">
        <w:rPr>
          <w:rFonts w:ascii="Times New Roman" w:eastAsia="Times New Roman" w:hAnsi="Times New Roman" w:cs="Times New Roman"/>
          <w:sz w:val="24"/>
          <w:szCs w:val="24"/>
          <w:lang w:val="lt-LT"/>
        </w:rPr>
        <w:t>PATVIRTINTA</w:t>
      </w:r>
    </w:p>
    <w:p w14:paraId="00A22BA3" w14:textId="77777777" w:rsidR="00B11658" w:rsidRPr="004044EC" w:rsidRDefault="00B11658" w:rsidP="00B11658">
      <w:pPr>
        <w:spacing w:after="0" w:line="240" w:lineRule="auto"/>
        <w:ind w:left="5529"/>
        <w:rPr>
          <w:rFonts w:ascii="Times New Roman" w:eastAsia="Times New Roman" w:hAnsi="Times New Roman" w:cs="Times New Roman"/>
          <w:sz w:val="24"/>
          <w:szCs w:val="24"/>
          <w:lang w:val="lt-LT"/>
        </w:rPr>
      </w:pPr>
      <w:r w:rsidRPr="004044EC">
        <w:rPr>
          <w:rFonts w:ascii="Times New Roman" w:eastAsia="Times New Roman" w:hAnsi="Times New Roman" w:cs="Times New Roman"/>
          <w:sz w:val="24"/>
          <w:szCs w:val="24"/>
          <w:lang w:val="lt-LT"/>
        </w:rPr>
        <w:t>Visagino „Gerosios vilties“ progimnazijos</w:t>
      </w:r>
    </w:p>
    <w:p w14:paraId="6870B799" w14:textId="5733A701" w:rsidR="00B11658" w:rsidRPr="004044EC" w:rsidRDefault="00B11658" w:rsidP="00B11658">
      <w:pPr>
        <w:spacing w:after="0" w:line="240" w:lineRule="auto"/>
        <w:ind w:left="5529"/>
        <w:rPr>
          <w:rFonts w:ascii="Times New Roman" w:eastAsia="Times New Roman" w:hAnsi="Times New Roman" w:cs="Times New Roman"/>
          <w:sz w:val="24"/>
          <w:szCs w:val="24"/>
          <w:lang w:val="lt-LT"/>
        </w:rPr>
      </w:pPr>
      <w:r w:rsidRPr="004044EC">
        <w:rPr>
          <w:rFonts w:ascii="Times New Roman" w:eastAsia="Times New Roman" w:hAnsi="Times New Roman" w:cs="Times New Roman"/>
          <w:sz w:val="24"/>
          <w:szCs w:val="24"/>
          <w:lang w:val="lt-LT"/>
        </w:rPr>
        <w:t>direktoriaus 202</w:t>
      </w:r>
      <w:r w:rsidR="00C65A0F" w:rsidRPr="004044EC">
        <w:rPr>
          <w:rFonts w:ascii="Times New Roman" w:eastAsia="Times New Roman" w:hAnsi="Times New Roman" w:cs="Times New Roman"/>
          <w:sz w:val="24"/>
          <w:szCs w:val="24"/>
          <w:lang w:val="lt-LT"/>
        </w:rPr>
        <w:t>3</w:t>
      </w:r>
      <w:r w:rsidRPr="004044EC">
        <w:rPr>
          <w:rFonts w:ascii="Times New Roman" w:eastAsia="Times New Roman" w:hAnsi="Times New Roman" w:cs="Times New Roman"/>
          <w:sz w:val="24"/>
          <w:szCs w:val="24"/>
          <w:lang w:val="lt-LT"/>
        </w:rPr>
        <w:t xml:space="preserve"> m. </w:t>
      </w:r>
      <w:r w:rsidR="00C65A0F" w:rsidRPr="004044EC">
        <w:rPr>
          <w:rFonts w:ascii="Times New Roman" w:eastAsia="Times New Roman" w:hAnsi="Times New Roman" w:cs="Times New Roman"/>
          <w:sz w:val="24"/>
          <w:szCs w:val="24"/>
          <w:lang w:val="lt-LT"/>
        </w:rPr>
        <w:t>sausio</w:t>
      </w:r>
      <w:r w:rsidRPr="004044EC">
        <w:rPr>
          <w:rFonts w:ascii="Times New Roman" w:eastAsia="Times New Roman" w:hAnsi="Times New Roman" w:cs="Times New Roman"/>
          <w:sz w:val="24"/>
          <w:szCs w:val="24"/>
          <w:lang w:val="lt-LT"/>
        </w:rPr>
        <w:t xml:space="preserve"> </w:t>
      </w:r>
      <w:r w:rsidR="004044EC" w:rsidRPr="004044EC">
        <w:rPr>
          <w:rFonts w:ascii="Times New Roman" w:eastAsia="Times New Roman" w:hAnsi="Times New Roman" w:cs="Times New Roman"/>
          <w:sz w:val="24"/>
          <w:szCs w:val="24"/>
          <w:lang w:val="lt-LT"/>
        </w:rPr>
        <w:t>24</w:t>
      </w:r>
      <w:r w:rsidRPr="004044EC">
        <w:rPr>
          <w:rFonts w:ascii="Times New Roman" w:eastAsia="Times New Roman" w:hAnsi="Times New Roman" w:cs="Times New Roman"/>
          <w:sz w:val="24"/>
          <w:szCs w:val="24"/>
          <w:lang w:val="lt-LT"/>
        </w:rPr>
        <w:t xml:space="preserve"> d.</w:t>
      </w:r>
    </w:p>
    <w:p w14:paraId="083B1B1F" w14:textId="739AA7D4" w:rsidR="00B11658" w:rsidRPr="004044EC" w:rsidRDefault="00B11658" w:rsidP="00B11658">
      <w:pPr>
        <w:spacing w:line="0" w:lineRule="atLeast"/>
        <w:ind w:left="5529"/>
        <w:rPr>
          <w:rFonts w:ascii="Times New Roman" w:eastAsia="Times New Roman" w:hAnsi="Times New Roman" w:cs="Times New Roman"/>
          <w:sz w:val="24"/>
          <w:szCs w:val="24"/>
          <w:lang w:val="lt-LT"/>
        </w:rPr>
      </w:pPr>
      <w:r w:rsidRPr="004044EC">
        <w:rPr>
          <w:rFonts w:ascii="Times New Roman" w:eastAsia="Times New Roman" w:hAnsi="Times New Roman" w:cs="Times New Roman"/>
          <w:sz w:val="24"/>
          <w:szCs w:val="24"/>
          <w:lang w:val="lt-LT"/>
        </w:rPr>
        <w:t>įsakymu Nr. V-</w:t>
      </w:r>
      <w:r w:rsidR="004044EC" w:rsidRPr="004044EC">
        <w:rPr>
          <w:rFonts w:ascii="Times New Roman" w:eastAsia="Times New Roman" w:hAnsi="Times New Roman" w:cs="Times New Roman"/>
          <w:sz w:val="24"/>
          <w:szCs w:val="24"/>
          <w:lang w:val="lt-LT"/>
        </w:rPr>
        <w:t>10</w:t>
      </w:r>
    </w:p>
    <w:p w14:paraId="4514E361" w14:textId="77777777" w:rsidR="000151E4" w:rsidRPr="00271429" w:rsidRDefault="000151E4" w:rsidP="00B11658">
      <w:pPr>
        <w:spacing w:after="0" w:line="240" w:lineRule="auto"/>
        <w:jc w:val="center"/>
        <w:rPr>
          <w:rFonts w:ascii="Times New Roman" w:hAnsi="Times New Roman" w:cs="Times New Roman"/>
          <w:sz w:val="24"/>
          <w:szCs w:val="24"/>
          <w:lang w:val="lt-LT"/>
        </w:rPr>
      </w:pPr>
    </w:p>
    <w:p w14:paraId="34A4F35A" w14:textId="14FBCECB" w:rsidR="00B11658" w:rsidRPr="00271429" w:rsidRDefault="00C05537" w:rsidP="00B11658">
      <w:pPr>
        <w:spacing w:after="0" w:line="240" w:lineRule="auto"/>
        <w:jc w:val="center"/>
        <w:rPr>
          <w:rFonts w:ascii="Times New Roman" w:hAnsi="Times New Roman" w:cs="Times New Roman"/>
          <w:b/>
          <w:sz w:val="24"/>
          <w:szCs w:val="24"/>
          <w:lang w:val="lt-LT"/>
        </w:rPr>
      </w:pPr>
      <w:r w:rsidRPr="00271429">
        <w:rPr>
          <w:rFonts w:ascii="Times New Roman" w:hAnsi="Times New Roman" w:cs="Times New Roman"/>
          <w:b/>
          <w:sz w:val="24"/>
          <w:szCs w:val="24"/>
          <w:lang w:val="lt-LT"/>
        </w:rPr>
        <w:t>VISAGINO „GEROSIOS VILTIES“ PROGIMNAZIJOS PAVADUOTOJŲ, MOKYTOJŲ, ŠVIETIMO PAGALBOS SPECIALISTŲ KVALIFIKACIJOS TOBULINIMO</w:t>
      </w:r>
      <w:r w:rsidR="0086789C" w:rsidRPr="00271429">
        <w:rPr>
          <w:rFonts w:ascii="Times New Roman" w:hAnsi="Times New Roman" w:cs="Times New Roman"/>
          <w:b/>
          <w:sz w:val="24"/>
          <w:szCs w:val="24"/>
          <w:lang w:val="lt-LT"/>
        </w:rPr>
        <w:t xml:space="preserve"> TVARKOS APRAŠAS</w:t>
      </w:r>
    </w:p>
    <w:p w14:paraId="11313E03" w14:textId="77777777" w:rsidR="00C05537" w:rsidRPr="00271429" w:rsidRDefault="00C05537" w:rsidP="00B11658">
      <w:pPr>
        <w:spacing w:after="0" w:line="240" w:lineRule="auto"/>
        <w:jc w:val="center"/>
        <w:rPr>
          <w:rFonts w:ascii="Times New Roman" w:hAnsi="Times New Roman" w:cs="Times New Roman"/>
          <w:b/>
          <w:sz w:val="24"/>
          <w:szCs w:val="24"/>
          <w:lang w:val="lt-LT"/>
        </w:rPr>
      </w:pPr>
    </w:p>
    <w:p w14:paraId="5A17AB1B" w14:textId="77777777" w:rsidR="00B11658" w:rsidRPr="00271429" w:rsidRDefault="009C3C92" w:rsidP="00B11658">
      <w:pPr>
        <w:spacing w:after="0" w:line="240" w:lineRule="auto"/>
        <w:jc w:val="center"/>
        <w:rPr>
          <w:rFonts w:ascii="Times New Roman" w:hAnsi="Times New Roman" w:cs="Times New Roman"/>
          <w:b/>
          <w:sz w:val="24"/>
          <w:szCs w:val="24"/>
          <w:lang w:val="lt-LT"/>
        </w:rPr>
      </w:pPr>
      <w:r w:rsidRPr="00271429">
        <w:rPr>
          <w:rFonts w:ascii="Times New Roman" w:hAnsi="Times New Roman" w:cs="Times New Roman"/>
          <w:b/>
          <w:sz w:val="24"/>
          <w:szCs w:val="24"/>
          <w:lang w:val="lt-LT"/>
        </w:rPr>
        <w:t xml:space="preserve">I SKYRIUS </w:t>
      </w:r>
    </w:p>
    <w:p w14:paraId="4CBCCD2F" w14:textId="590C0EFD" w:rsidR="000151E4" w:rsidRPr="00271429" w:rsidRDefault="009C3C92" w:rsidP="00B11658">
      <w:pPr>
        <w:spacing w:after="0" w:line="240" w:lineRule="auto"/>
        <w:jc w:val="center"/>
        <w:rPr>
          <w:rFonts w:ascii="Times New Roman" w:hAnsi="Times New Roman" w:cs="Times New Roman"/>
          <w:b/>
          <w:sz w:val="24"/>
          <w:szCs w:val="24"/>
          <w:lang w:val="lt-LT"/>
        </w:rPr>
      </w:pPr>
      <w:r w:rsidRPr="00271429">
        <w:rPr>
          <w:rFonts w:ascii="Times New Roman" w:hAnsi="Times New Roman" w:cs="Times New Roman"/>
          <w:b/>
          <w:sz w:val="24"/>
          <w:szCs w:val="24"/>
          <w:lang w:val="lt-LT"/>
        </w:rPr>
        <w:t>BENDROSIOS NUOSTATOS</w:t>
      </w:r>
    </w:p>
    <w:p w14:paraId="32FD25EE" w14:textId="77777777" w:rsidR="00B11658" w:rsidRPr="00271429" w:rsidRDefault="00B11658" w:rsidP="00B11658">
      <w:pPr>
        <w:spacing w:after="0" w:line="240" w:lineRule="auto"/>
        <w:jc w:val="center"/>
        <w:rPr>
          <w:rFonts w:ascii="Times New Roman" w:hAnsi="Times New Roman" w:cs="Times New Roman"/>
          <w:sz w:val="24"/>
          <w:szCs w:val="24"/>
          <w:lang w:val="lt-LT"/>
        </w:rPr>
      </w:pPr>
    </w:p>
    <w:p w14:paraId="7EFCA432" w14:textId="77777777" w:rsidR="000151E4" w:rsidRPr="00271429" w:rsidRDefault="000151E4" w:rsidP="00333CCE">
      <w:pPr>
        <w:spacing w:after="0" w:line="240" w:lineRule="auto"/>
        <w:ind w:firstLine="1134"/>
        <w:jc w:val="both"/>
        <w:rPr>
          <w:rFonts w:ascii="Times New Roman" w:hAnsi="Times New Roman" w:cs="Times New Roman"/>
          <w:sz w:val="24"/>
          <w:szCs w:val="24"/>
          <w:lang w:val="lt-LT"/>
        </w:rPr>
      </w:pPr>
      <w:r w:rsidRPr="00271429">
        <w:rPr>
          <w:rFonts w:ascii="Times New Roman" w:hAnsi="Times New Roman" w:cs="Times New Roman"/>
          <w:sz w:val="24"/>
          <w:szCs w:val="24"/>
          <w:lang w:val="lt-LT"/>
        </w:rPr>
        <w:t xml:space="preserve">1. Visagino ,,Gerosios vilties” </w:t>
      </w:r>
      <w:r w:rsidR="009C3C92" w:rsidRPr="00271429">
        <w:rPr>
          <w:rFonts w:ascii="Times New Roman" w:hAnsi="Times New Roman" w:cs="Times New Roman"/>
          <w:sz w:val="24"/>
          <w:szCs w:val="24"/>
          <w:lang w:val="lt-LT"/>
        </w:rPr>
        <w:t xml:space="preserve"> progimnazijos (toliau – Progimnazijos) darbuotojų kvalifikacijos tobulinimo tvarkos aprašas (toliau – Aprašas) reglamentuoja darbuotojų kvalifikacijos tobulinimo tikslus, uždavinius, būdus, formas, organizavimą ir lėšų panaudojimą. </w:t>
      </w:r>
    </w:p>
    <w:p w14:paraId="3F486747" w14:textId="0D6BCD71" w:rsidR="000151E4" w:rsidRPr="00271429" w:rsidRDefault="009C3C92" w:rsidP="00333CCE">
      <w:pPr>
        <w:spacing w:after="0" w:line="240" w:lineRule="auto"/>
        <w:ind w:firstLine="1134"/>
        <w:jc w:val="both"/>
        <w:rPr>
          <w:rFonts w:ascii="Times New Roman" w:hAnsi="Times New Roman" w:cs="Times New Roman"/>
          <w:sz w:val="24"/>
          <w:szCs w:val="24"/>
          <w:lang w:val="lt-LT"/>
        </w:rPr>
      </w:pPr>
      <w:r w:rsidRPr="00271429">
        <w:rPr>
          <w:rFonts w:ascii="Times New Roman" w:hAnsi="Times New Roman" w:cs="Times New Roman"/>
          <w:sz w:val="24"/>
          <w:szCs w:val="24"/>
          <w:lang w:val="lt-LT"/>
        </w:rPr>
        <w:t>2. Aprašas parengtas vadovaujantis Lietuvos Respublikos Švietimo</w:t>
      </w:r>
      <w:r w:rsidR="00BA6797" w:rsidRPr="00271429">
        <w:rPr>
          <w:rFonts w:ascii="Times New Roman" w:hAnsi="Times New Roman" w:cs="Times New Roman"/>
          <w:sz w:val="24"/>
          <w:szCs w:val="24"/>
          <w:lang w:val="lt-LT"/>
        </w:rPr>
        <w:t>,</w:t>
      </w:r>
      <w:r w:rsidRPr="00271429">
        <w:rPr>
          <w:rFonts w:ascii="Times New Roman" w:hAnsi="Times New Roman" w:cs="Times New Roman"/>
          <w:sz w:val="24"/>
          <w:szCs w:val="24"/>
          <w:lang w:val="lt-LT"/>
        </w:rPr>
        <w:t xml:space="preserve"> mokslo </w:t>
      </w:r>
      <w:r w:rsidR="00BA6797" w:rsidRPr="00271429">
        <w:rPr>
          <w:rFonts w:ascii="Times New Roman" w:hAnsi="Times New Roman" w:cs="Times New Roman"/>
          <w:sz w:val="24"/>
          <w:szCs w:val="24"/>
          <w:lang w:val="lt-LT"/>
        </w:rPr>
        <w:t xml:space="preserve">ir sporto </w:t>
      </w:r>
      <w:r w:rsidRPr="00271429">
        <w:rPr>
          <w:rFonts w:ascii="Times New Roman" w:hAnsi="Times New Roman" w:cs="Times New Roman"/>
          <w:sz w:val="24"/>
          <w:szCs w:val="24"/>
          <w:lang w:val="lt-LT"/>
        </w:rPr>
        <w:t>ministro</w:t>
      </w:r>
      <w:r w:rsidR="00C65A0F" w:rsidRPr="00271429">
        <w:rPr>
          <w:rFonts w:ascii="Times New Roman" w:hAnsi="Times New Roman" w:cs="Times New Roman"/>
          <w:sz w:val="24"/>
          <w:szCs w:val="24"/>
          <w:lang w:val="lt-LT"/>
        </w:rPr>
        <w:t xml:space="preserve"> sporto </w:t>
      </w:r>
      <w:r w:rsidRPr="00271429">
        <w:rPr>
          <w:rFonts w:ascii="Times New Roman" w:hAnsi="Times New Roman" w:cs="Times New Roman"/>
          <w:sz w:val="24"/>
          <w:szCs w:val="24"/>
          <w:lang w:val="lt-LT"/>
        </w:rPr>
        <w:t>2007 m. kovo 29 d įsakymu Nr. ISAK-556 „Dėl valstybinių ir savivaldybių mokyklų vadovų, jų pavaduotojų ugdymui, ugdymą organizuojančių skyrių vedėjų, mokytojų, pagalbos mokiniui specialistų kvalifikacijos tobulinimo nuostatų patvirtinimo“</w:t>
      </w:r>
      <w:r w:rsidR="00C65A0F" w:rsidRPr="00271429">
        <w:rPr>
          <w:rFonts w:ascii="Times New Roman" w:hAnsi="Times New Roman" w:cs="Times New Roman"/>
          <w:color w:val="000000"/>
          <w:sz w:val="24"/>
          <w:szCs w:val="24"/>
          <w:lang w:val="lt-LT"/>
        </w:rPr>
        <w:t>.</w:t>
      </w:r>
    </w:p>
    <w:p w14:paraId="6D6FB164" w14:textId="77777777" w:rsidR="000151E4" w:rsidRPr="00271429" w:rsidRDefault="009C3C92" w:rsidP="00333CCE">
      <w:pPr>
        <w:spacing w:after="0" w:line="240" w:lineRule="auto"/>
        <w:ind w:firstLine="1134"/>
        <w:jc w:val="both"/>
        <w:rPr>
          <w:rFonts w:ascii="Times New Roman" w:hAnsi="Times New Roman" w:cs="Times New Roman"/>
          <w:sz w:val="24"/>
          <w:szCs w:val="24"/>
          <w:lang w:val="lt-LT"/>
        </w:rPr>
      </w:pPr>
      <w:r w:rsidRPr="00271429">
        <w:rPr>
          <w:rFonts w:ascii="Times New Roman" w:hAnsi="Times New Roman" w:cs="Times New Roman"/>
          <w:sz w:val="24"/>
          <w:szCs w:val="24"/>
          <w:lang w:val="lt-LT"/>
        </w:rPr>
        <w:t xml:space="preserve">3. Apraše vartojamos sąvokos: </w:t>
      </w:r>
    </w:p>
    <w:p w14:paraId="5B62E58F" w14:textId="77777777" w:rsidR="000151E4" w:rsidRPr="00271429" w:rsidRDefault="009C3C92" w:rsidP="00333CCE">
      <w:pPr>
        <w:spacing w:after="0" w:line="240" w:lineRule="auto"/>
        <w:ind w:firstLine="1134"/>
        <w:jc w:val="both"/>
        <w:rPr>
          <w:rFonts w:ascii="Times New Roman" w:hAnsi="Times New Roman" w:cs="Times New Roman"/>
          <w:sz w:val="24"/>
          <w:szCs w:val="24"/>
          <w:lang w:val="lt-LT"/>
        </w:rPr>
      </w:pPr>
      <w:r w:rsidRPr="00271429">
        <w:rPr>
          <w:rFonts w:ascii="Times New Roman" w:hAnsi="Times New Roman" w:cs="Times New Roman"/>
          <w:b/>
          <w:bCs/>
          <w:sz w:val="24"/>
          <w:szCs w:val="24"/>
          <w:lang w:val="lt-LT"/>
        </w:rPr>
        <w:t>Kvalifikacijos kėlimas</w:t>
      </w:r>
      <w:r w:rsidRPr="00271429">
        <w:rPr>
          <w:rFonts w:ascii="Times New Roman" w:hAnsi="Times New Roman" w:cs="Times New Roman"/>
          <w:sz w:val="24"/>
          <w:szCs w:val="24"/>
          <w:lang w:val="lt-LT"/>
        </w:rPr>
        <w:t xml:space="preserve"> – nuolatinis mokytojų, pagalbos mokiniui specialistų, direktoriaus, jo pavaduotojų ugdymui bendrųjų, didaktinių ir dalykinių kompetencijų ugdymas, karjeros siekimas. </w:t>
      </w:r>
    </w:p>
    <w:p w14:paraId="4E5DE85A" w14:textId="77777777" w:rsidR="000151E4" w:rsidRPr="00271429" w:rsidRDefault="009C3C92" w:rsidP="00333CCE">
      <w:pPr>
        <w:spacing w:after="0" w:line="240" w:lineRule="auto"/>
        <w:ind w:firstLine="1134"/>
        <w:jc w:val="both"/>
        <w:rPr>
          <w:rFonts w:ascii="Times New Roman" w:hAnsi="Times New Roman" w:cs="Times New Roman"/>
          <w:sz w:val="24"/>
          <w:szCs w:val="24"/>
          <w:lang w:val="lt-LT"/>
        </w:rPr>
      </w:pPr>
      <w:r w:rsidRPr="00271429">
        <w:rPr>
          <w:rFonts w:ascii="Times New Roman" w:hAnsi="Times New Roman" w:cs="Times New Roman"/>
          <w:b/>
          <w:bCs/>
          <w:sz w:val="24"/>
          <w:szCs w:val="24"/>
          <w:lang w:val="lt-LT"/>
        </w:rPr>
        <w:t>Kvalifikacija</w:t>
      </w:r>
      <w:r w:rsidRPr="00271429">
        <w:rPr>
          <w:rFonts w:ascii="Times New Roman" w:hAnsi="Times New Roman" w:cs="Times New Roman"/>
          <w:sz w:val="24"/>
          <w:szCs w:val="24"/>
          <w:lang w:val="lt-LT"/>
        </w:rPr>
        <w:t xml:space="preserve"> – asmens turimų kompetencijų ar profesinės patirties ir turimų kompetencijų, reikalingų tam tikrai veiklai, visuma. </w:t>
      </w:r>
    </w:p>
    <w:p w14:paraId="52374B65" w14:textId="77777777" w:rsidR="000151E4" w:rsidRPr="00271429" w:rsidRDefault="009C3C92" w:rsidP="00333CCE">
      <w:pPr>
        <w:spacing w:after="0" w:line="240" w:lineRule="auto"/>
        <w:ind w:firstLine="1134"/>
        <w:jc w:val="both"/>
        <w:rPr>
          <w:rFonts w:ascii="Times New Roman" w:hAnsi="Times New Roman" w:cs="Times New Roman"/>
          <w:sz w:val="24"/>
          <w:szCs w:val="24"/>
          <w:lang w:val="lt-LT"/>
        </w:rPr>
      </w:pPr>
      <w:r w:rsidRPr="00271429">
        <w:rPr>
          <w:rFonts w:ascii="Times New Roman" w:hAnsi="Times New Roman" w:cs="Times New Roman"/>
          <w:b/>
          <w:bCs/>
          <w:sz w:val="24"/>
          <w:szCs w:val="24"/>
          <w:lang w:val="lt-LT"/>
        </w:rPr>
        <w:t>Kvalifikacijos tobulinimas</w:t>
      </w:r>
      <w:r w:rsidRPr="00271429">
        <w:rPr>
          <w:rFonts w:ascii="Times New Roman" w:hAnsi="Times New Roman" w:cs="Times New Roman"/>
          <w:sz w:val="24"/>
          <w:szCs w:val="24"/>
          <w:lang w:val="lt-LT"/>
        </w:rPr>
        <w:t xml:space="preserve"> – neformalusis švietimas ir savišvieta, kuriais siekiama įgyti, plėtoti profesinei veiklai reikalingas kompetencijas. </w:t>
      </w:r>
    </w:p>
    <w:p w14:paraId="7B5DE232" w14:textId="77777777" w:rsidR="000151E4" w:rsidRPr="00271429" w:rsidRDefault="009C3C92" w:rsidP="00333CCE">
      <w:pPr>
        <w:spacing w:after="0" w:line="240" w:lineRule="auto"/>
        <w:ind w:firstLine="1134"/>
        <w:jc w:val="both"/>
        <w:rPr>
          <w:rFonts w:ascii="Times New Roman" w:hAnsi="Times New Roman" w:cs="Times New Roman"/>
          <w:sz w:val="24"/>
          <w:szCs w:val="24"/>
          <w:lang w:val="lt-LT"/>
        </w:rPr>
      </w:pPr>
      <w:r w:rsidRPr="00271429">
        <w:rPr>
          <w:rFonts w:ascii="Times New Roman" w:hAnsi="Times New Roman" w:cs="Times New Roman"/>
          <w:b/>
          <w:bCs/>
          <w:sz w:val="24"/>
          <w:szCs w:val="24"/>
          <w:lang w:val="lt-LT"/>
        </w:rPr>
        <w:t>Kvalifikacijos tobulinimo programa</w:t>
      </w:r>
      <w:r w:rsidRPr="00271429">
        <w:rPr>
          <w:rFonts w:ascii="Times New Roman" w:hAnsi="Times New Roman" w:cs="Times New Roman"/>
          <w:sz w:val="24"/>
          <w:szCs w:val="24"/>
          <w:lang w:val="lt-LT"/>
        </w:rPr>
        <w:t xml:space="preserve"> – kompetencijų plėtojimo planas, kuriame nustatomi konkretūs profesinių kompetencijų tobulinimo tikslai ir uždaviniai, apibrėžiamas mokymo(si) turinys, rezultatai bei vertinimo kriterijai. Programos trukmė ne mažesnė kaip 40 valandų, ji gali būti sudaryta iš vieno ar kelių modulių, įgyvendinama įvairiomis formomis (seminarai, kursai, stažuotės ir pan.). </w:t>
      </w:r>
    </w:p>
    <w:p w14:paraId="6EB51C4D" w14:textId="77777777" w:rsidR="000151E4" w:rsidRPr="00271429" w:rsidRDefault="009C3C92" w:rsidP="00333CCE">
      <w:pPr>
        <w:spacing w:after="0" w:line="240" w:lineRule="auto"/>
        <w:ind w:firstLine="1134"/>
        <w:jc w:val="both"/>
        <w:rPr>
          <w:rFonts w:ascii="Times New Roman" w:hAnsi="Times New Roman" w:cs="Times New Roman"/>
          <w:sz w:val="24"/>
          <w:szCs w:val="24"/>
          <w:lang w:val="lt-LT"/>
        </w:rPr>
      </w:pPr>
      <w:r w:rsidRPr="00271429">
        <w:rPr>
          <w:rFonts w:ascii="Times New Roman" w:hAnsi="Times New Roman" w:cs="Times New Roman"/>
          <w:b/>
          <w:bCs/>
          <w:sz w:val="24"/>
          <w:szCs w:val="24"/>
          <w:lang w:val="lt-LT"/>
        </w:rPr>
        <w:t>Kvalifikacijos tobulinimo renginys</w:t>
      </w:r>
      <w:r w:rsidRPr="00271429">
        <w:rPr>
          <w:rFonts w:ascii="Times New Roman" w:hAnsi="Times New Roman" w:cs="Times New Roman"/>
          <w:sz w:val="24"/>
          <w:szCs w:val="24"/>
          <w:lang w:val="lt-LT"/>
        </w:rPr>
        <w:t xml:space="preserve"> – veikla pagal kvalifikacijos tobulinimo programą. </w:t>
      </w:r>
    </w:p>
    <w:p w14:paraId="4789179E" w14:textId="715BED8D" w:rsidR="000151E4" w:rsidRPr="00271429" w:rsidRDefault="009C3C92" w:rsidP="00333CCE">
      <w:pPr>
        <w:spacing w:after="0" w:line="240" w:lineRule="auto"/>
        <w:ind w:firstLine="1134"/>
        <w:jc w:val="both"/>
        <w:rPr>
          <w:rFonts w:ascii="Times New Roman" w:hAnsi="Times New Roman" w:cs="Times New Roman"/>
          <w:sz w:val="24"/>
          <w:szCs w:val="24"/>
          <w:lang w:val="lt-LT"/>
        </w:rPr>
      </w:pPr>
      <w:r w:rsidRPr="00271429">
        <w:rPr>
          <w:rFonts w:ascii="Times New Roman" w:hAnsi="Times New Roman" w:cs="Times New Roman"/>
          <w:b/>
          <w:bCs/>
          <w:sz w:val="24"/>
          <w:szCs w:val="24"/>
          <w:lang w:val="lt-LT"/>
        </w:rPr>
        <w:t>Edukacinė išvyka-seminaras</w:t>
      </w:r>
      <w:r w:rsidRPr="00271429">
        <w:rPr>
          <w:rFonts w:ascii="Times New Roman" w:hAnsi="Times New Roman" w:cs="Times New Roman"/>
          <w:sz w:val="24"/>
          <w:szCs w:val="24"/>
          <w:lang w:val="lt-LT"/>
        </w:rPr>
        <w:t xml:space="preserve"> – kvalifikacijos tobulinimo programa, kurios metu įgyjamos, plėtojamos kompetencijos. </w:t>
      </w:r>
    </w:p>
    <w:p w14:paraId="1C057D5B" w14:textId="77777777" w:rsidR="000151E4" w:rsidRPr="00271429" w:rsidRDefault="009C3C92" w:rsidP="00333CCE">
      <w:pPr>
        <w:spacing w:after="0" w:line="240" w:lineRule="auto"/>
        <w:ind w:firstLine="1134"/>
        <w:jc w:val="both"/>
        <w:rPr>
          <w:rFonts w:ascii="Times New Roman" w:hAnsi="Times New Roman" w:cs="Times New Roman"/>
          <w:sz w:val="24"/>
          <w:szCs w:val="24"/>
          <w:lang w:val="lt-LT"/>
        </w:rPr>
      </w:pPr>
      <w:r w:rsidRPr="00271429">
        <w:rPr>
          <w:rFonts w:ascii="Times New Roman" w:hAnsi="Times New Roman" w:cs="Times New Roman"/>
          <w:b/>
          <w:bCs/>
          <w:sz w:val="24"/>
          <w:szCs w:val="24"/>
          <w:lang w:val="lt-LT"/>
        </w:rPr>
        <w:t>Konferencija</w:t>
      </w:r>
      <w:r w:rsidRPr="00271429">
        <w:rPr>
          <w:rFonts w:ascii="Times New Roman" w:hAnsi="Times New Roman" w:cs="Times New Roman"/>
          <w:sz w:val="24"/>
          <w:szCs w:val="24"/>
          <w:lang w:val="lt-LT"/>
        </w:rPr>
        <w:t xml:space="preserve"> – Švietimo ministerijos, Ugdymo plėtotės centro, pedagogų, mokyklų vadovų asociacijų teorinis diskusinis susirinkimas, viešos konsultacijos, pasitarimas, grupių, rengiančių naujus švietimo dokumentus, darbas, trunkantis ne mažiau kaip 6 akademines valandas, vykdomas pagal programą. </w:t>
      </w:r>
    </w:p>
    <w:p w14:paraId="31EB6472" w14:textId="77777777" w:rsidR="000151E4" w:rsidRPr="00271429" w:rsidRDefault="009C3C92" w:rsidP="00333CCE">
      <w:pPr>
        <w:spacing w:after="0" w:line="240" w:lineRule="auto"/>
        <w:ind w:firstLine="1134"/>
        <w:jc w:val="both"/>
        <w:rPr>
          <w:rFonts w:ascii="Times New Roman" w:hAnsi="Times New Roman" w:cs="Times New Roman"/>
          <w:sz w:val="24"/>
          <w:szCs w:val="24"/>
          <w:lang w:val="lt-LT"/>
        </w:rPr>
      </w:pPr>
      <w:r w:rsidRPr="00271429">
        <w:rPr>
          <w:rFonts w:ascii="Times New Roman" w:hAnsi="Times New Roman" w:cs="Times New Roman"/>
          <w:b/>
          <w:bCs/>
          <w:sz w:val="24"/>
          <w:szCs w:val="24"/>
          <w:lang w:val="lt-LT"/>
        </w:rPr>
        <w:t>Metodinė diena</w:t>
      </w:r>
      <w:r w:rsidRPr="00271429">
        <w:rPr>
          <w:rFonts w:ascii="Times New Roman" w:hAnsi="Times New Roman" w:cs="Times New Roman"/>
          <w:sz w:val="24"/>
          <w:szCs w:val="24"/>
          <w:lang w:val="lt-LT"/>
        </w:rPr>
        <w:t xml:space="preserve"> – dalykinis profesinis mokytojų, pagalbos mokiniui specialistų bendradarbiavimas, dalijimasis gerąja patirtimi (nebūtinai ugdymo įstaigoje). </w:t>
      </w:r>
    </w:p>
    <w:p w14:paraId="4DDF01CE" w14:textId="77777777" w:rsidR="008F313D" w:rsidRPr="00271429" w:rsidRDefault="009C3C92" w:rsidP="00333CCE">
      <w:pPr>
        <w:spacing w:after="0" w:line="240" w:lineRule="auto"/>
        <w:ind w:firstLine="1134"/>
        <w:jc w:val="both"/>
        <w:rPr>
          <w:rFonts w:ascii="Times New Roman" w:hAnsi="Times New Roman" w:cs="Times New Roman"/>
          <w:sz w:val="24"/>
          <w:szCs w:val="24"/>
          <w:lang w:val="lt-LT"/>
        </w:rPr>
      </w:pPr>
      <w:r w:rsidRPr="00271429">
        <w:rPr>
          <w:rFonts w:ascii="Times New Roman" w:hAnsi="Times New Roman" w:cs="Times New Roman"/>
          <w:b/>
          <w:bCs/>
          <w:sz w:val="24"/>
          <w:szCs w:val="24"/>
          <w:lang w:val="lt-LT"/>
        </w:rPr>
        <w:t>Atvira pamoka/veikla</w:t>
      </w:r>
      <w:r w:rsidRPr="00271429">
        <w:rPr>
          <w:rFonts w:ascii="Times New Roman" w:hAnsi="Times New Roman" w:cs="Times New Roman"/>
          <w:sz w:val="24"/>
          <w:szCs w:val="24"/>
          <w:lang w:val="lt-LT"/>
        </w:rPr>
        <w:t xml:space="preserve"> – suplanuotos ir specialiai parengtos pamokos/veiklos organizavimas ir/ar stebėjimas, analizavimas, vertinimas. </w:t>
      </w:r>
    </w:p>
    <w:p w14:paraId="7D500979" w14:textId="77777777" w:rsidR="008F313D" w:rsidRPr="00271429" w:rsidRDefault="009C3C92" w:rsidP="00333CCE">
      <w:pPr>
        <w:spacing w:after="0" w:line="240" w:lineRule="auto"/>
        <w:ind w:firstLine="1134"/>
        <w:jc w:val="both"/>
        <w:rPr>
          <w:rFonts w:ascii="Times New Roman" w:hAnsi="Times New Roman" w:cs="Times New Roman"/>
          <w:sz w:val="24"/>
          <w:szCs w:val="24"/>
          <w:lang w:val="lt-LT"/>
        </w:rPr>
      </w:pPr>
      <w:r w:rsidRPr="00271429">
        <w:rPr>
          <w:rFonts w:ascii="Times New Roman" w:hAnsi="Times New Roman" w:cs="Times New Roman"/>
          <w:b/>
          <w:bCs/>
          <w:sz w:val="24"/>
          <w:szCs w:val="24"/>
          <w:lang w:val="lt-LT"/>
        </w:rPr>
        <w:t xml:space="preserve">Kursai </w:t>
      </w:r>
      <w:r w:rsidRPr="00271429">
        <w:rPr>
          <w:rFonts w:ascii="Times New Roman" w:hAnsi="Times New Roman" w:cs="Times New Roman"/>
          <w:sz w:val="24"/>
          <w:szCs w:val="24"/>
          <w:lang w:val="lt-LT"/>
        </w:rPr>
        <w:t xml:space="preserve">– Švietimo ir mokslo ministro nustatytas privalomas kvalifikacijos tobulinimo renginys. </w:t>
      </w:r>
    </w:p>
    <w:p w14:paraId="476B9050" w14:textId="77777777" w:rsidR="008F313D" w:rsidRPr="00271429" w:rsidRDefault="009C3C92" w:rsidP="00333CCE">
      <w:pPr>
        <w:spacing w:after="0" w:line="240" w:lineRule="auto"/>
        <w:ind w:firstLine="1134"/>
        <w:jc w:val="both"/>
        <w:rPr>
          <w:rFonts w:ascii="Times New Roman" w:hAnsi="Times New Roman" w:cs="Times New Roman"/>
          <w:sz w:val="24"/>
          <w:szCs w:val="24"/>
          <w:lang w:val="lt-LT"/>
        </w:rPr>
      </w:pPr>
      <w:r w:rsidRPr="00271429">
        <w:rPr>
          <w:rFonts w:ascii="Times New Roman" w:hAnsi="Times New Roman" w:cs="Times New Roman"/>
          <w:b/>
          <w:bCs/>
          <w:sz w:val="24"/>
          <w:szCs w:val="24"/>
          <w:lang w:val="lt-LT"/>
        </w:rPr>
        <w:t>Seminaras</w:t>
      </w:r>
      <w:r w:rsidRPr="00271429">
        <w:rPr>
          <w:rFonts w:ascii="Times New Roman" w:hAnsi="Times New Roman" w:cs="Times New Roman"/>
          <w:sz w:val="24"/>
          <w:szCs w:val="24"/>
          <w:lang w:val="lt-LT"/>
        </w:rPr>
        <w:t xml:space="preserve"> – dėstytojo, lektoriaus vadovaujama interaktyvi dalyvių sąveika pagal kvalifikacijos tobulinimo programą. </w:t>
      </w:r>
    </w:p>
    <w:p w14:paraId="4DC8689E" w14:textId="1C624859" w:rsidR="008F313D" w:rsidRPr="00271429" w:rsidRDefault="009C3C92" w:rsidP="00333CCE">
      <w:pPr>
        <w:spacing w:after="0" w:line="240" w:lineRule="auto"/>
        <w:ind w:firstLine="1134"/>
        <w:jc w:val="both"/>
        <w:rPr>
          <w:rFonts w:ascii="Times New Roman" w:hAnsi="Times New Roman" w:cs="Times New Roman"/>
          <w:sz w:val="24"/>
          <w:szCs w:val="24"/>
          <w:lang w:val="lt-LT"/>
        </w:rPr>
      </w:pPr>
      <w:r w:rsidRPr="00271429">
        <w:rPr>
          <w:rFonts w:ascii="Times New Roman" w:hAnsi="Times New Roman" w:cs="Times New Roman"/>
          <w:b/>
          <w:bCs/>
          <w:sz w:val="24"/>
          <w:szCs w:val="24"/>
          <w:lang w:val="lt-LT"/>
        </w:rPr>
        <w:t xml:space="preserve">Paskaita </w:t>
      </w:r>
      <w:r w:rsidRPr="00271429">
        <w:rPr>
          <w:rFonts w:ascii="Times New Roman" w:hAnsi="Times New Roman" w:cs="Times New Roman"/>
          <w:sz w:val="24"/>
          <w:szCs w:val="24"/>
          <w:lang w:val="lt-LT"/>
        </w:rPr>
        <w:t xml:space="preserve">– išsamus, nuoseklus žodinės temos dėstymas ne trumpesnis nei 1 ak. val. </w:t>
      </w:r>
    </w:p>
    <w:p w14:paraId="36CB3004" w14:textId="77777777" w:rsidR="008F313D" w:rsidRPr="00271429" w:rsidRDefault="009C3C92" w:rsidP="00333CCE">
      <w:pPr>
        <w:spacing w:after="0" w:line="240" w:lineRule="auto"/>
        <w:ind w:firstLine="1134"/>
        <w:jc w:val="both"/>
        <w:rPr>
          <w:rFonts w:ascii="Times New Roman" w:hAnsi="Times New Roman" w:cs="Times New Roman"/>
          <w:sz w:val="24"/>
          <w:szCs w:val="24"/>
          <w:lang w:val="lt-LT"/>
        </w:rPr>
      </w:pPr>
      <w:r w:rsidRPr="00271429">
        <w:rPr>
          <w:rFonts w:ascii="Times New Roman" w:hAnsi="Times New Roman" w:cs="Times New Roman"/>
          <w:b/>
          <w:bCs/>
          <w:sz w:val="24"/>
          <w:szCs w:val="24"/>
          <w:lang w:val="lt-LT"/>
        </w:rPr>
        <w:lastRenderedPageBreak/>
        <w:t xml:space="preserve">Paroda </w:t>
      </w:r>
      <w:r w:rsidRPr="00271429">
        <w:rPr>
          <w:rFonts w:ascii="Times New Roman" w:hAnsi="Times New Roman" w:cs="Times New Roman"/>
          <w:sz w:val="24"/>
          <w:szCs w:val="24"/>
          <w:lang w:val="lt-LT"/>
        </w:rPr>
        <w:t xml:space="preserve">– pažangios edukacinės/pedagoginės/meninės patirties viešas rodymas ir/ar stebėjimas, analizavimas, aptarimas. </w:t>
      </w:r>
    </w:p>
    <w:p w14:paraId="451F9044" w14:textId="77777777" w:rsidR="008F313D" w:rsidRPr="00271429" w:rsidRDefault="009C3C92" w:rsidP="00333CCE">
      <w:pPr>
        <w:spacing w:after="0" w:line="240" w:lineRule="auto"/>
        <w:ind w:firstLine="1134"/>
        <w:jc w:val="both"/>
        <w:rPr>
          <w:rFonts w:ascii="Times New Roman" w:hAnsi="Times New Roman" w:cs="Times New Roman"/>
          <w:sz w:val="24"/>
          <w:szCs w:val="24"/>
          <w:lang w:val="lt-LT"/>
        </w:rPr>
      </w:pPr>
      <w:r w:rsidRPr="00271429">
        <w:rPr>
          <w:rFonts w:ascii="Times New Roman" w:hAnsi="Times New Roman" w:cs="Times New Roman"/>
          <w:b/>
          <w:bCs/>
          <w:sz w:val="24"/>
          <w:szCs w:val="24"/>
          <w:lang w:val="lt-LT"/>
        </w:rPr>
        <w:t xml:space="preserve">Stažuotė </w:t>
      </w:r>
      <w:r w:rsidRPr="00271429">
        <w:rPr>
          <w:rFonts w:ascii="Times New Roman" w:hAnsi="Times New Roman" w:cs="Times New Roman"/>
          <w:sz w:val="24"/>
          <w:szCs w:val="24"/>
          <w:lang w:val="lt-LT"/>
        </w:rPr>
        <w:t xml:space="preserve">(ilgalaikė ar trumpalaikė) – veikla, vykdoma pagal kvalifikacijos tobulinimo programą, kuria siekiama įgyti ar plėtoti praktinės veiklos kompetencijas, įgyti praktinės patirties. </w:t>
      </w:r>
    </w:p>
    <w:p w14:paraId="3EA7D421" w14:textId="77777777" w:rsidR="00B11658" w:rsidRPr="00271429" w:rsidRDefault="00B11658" w:rsidP="00B11658">
      <w:pPr>
        <w:spacing w:after="0" w:line="240" w:lineRule="auto"/>
        <w:ind w:firstLine="720"/>
        <w:jc w:val="both"/>
        <w:rPr>
          <w:rFonts w:ascii="Times New Roman" w:hAnsi="Times New Roman" w:cs="Times New Roman"/>
          <w:sz w:val="24"/>
          <w:szCs w:val="24"/>
          <w:lang w:val="lt-LT"/>
        </w:rPr>
      </w:pPr>
    </w:p>
    <w:p w14:paraId="242308C0" w14:textId="77777777" w:rsidR="00B11658" w:rsidRPr="00271429" w:rsidRDefault="009C3C92" w:rsidP="00B11658">
      <w:pPr>
        <w:spacing w:after="0" w:line="240" w:lineRule="auto"/>
        <w:ind w:firstLine="720"/>
        <w:jc w:val="center"/>
        <w:rPr>
          <w:rFonts w:ascii="Times New Roman" w:hAnsi="Times New Roman" w:cs="Times New Roman"/>
          <w:b/>
          <w:sz w:val="24"/>
          <w:szCs w:val="24"/>
          <w:lang w:val="lt-LT"/>
        </w:rPr>
      </w:pPr>
      <w:r w:rsidRPr="00271429">
        <w:rPr>
          <w:rFonts w:ascii="Times New Roman" w:hAnsi="Times New Roman" w:cs="Times New Roman"/>
          <w:b/>
          <w:sz w:val="24"/>
          <w:szCs w:val="24"/>
          <w:lang w:val="lt-LT"/>
        </w:rPr>
        <w:t xml:space="preserve">II SKYRIUS </w:t>
      </w:r>
    </w:p>
    <w:p w14:paraId="5EAD33D8" w14:textId="6F137FB8" w:rsidR="008F313D" w:rsidRPr="00271429" w:rsidRDefault="009C3C92" w:rsidP="00B11658">
      <w:pPr>
        <w:spacing w:after="0" w:line="240" w:lineRule="auto"/>
        <w:ind w:firstLine="720"/>
        <w:jc w:val="center"/>
        <w:rPr>
          <w:rFonts w:ascii="Times New Roman" w:hAnsi="Times New Roman" w:cs="Times New Roman"/>
          <w:b/>
          <w:sz w:val="24"/>
          <w:szCs w:val="24"/>
          <w:lang w:val="lt-LT"/>
        </w:rPr>
      </w:pPr>
      <w:r w:rsidRPr="00271429">
        <w:rPr>
          <w:rFonts w:ascii="Times New Roman" w:hAnsi="Times New Roman" w:cs="Times New Roman"/>
          <w:b/>
          <w:sz w:val="24"/>
          <w:szCs w:val="24"/>
          <w:lang w:val="lt-LT"/>
        </w:rPr>
        <w:t>KVALIFIKACIJOS TOBULINIMO TIKSLAS, UŽDAVINIAI IR PRINCIPAI</w:t>
      </w:r>
    </w:p>
    <w:p w14:paraId="2B2ACDB9" w14:textId="77777777" w:rsidR="00B11658" w:rsidRPr="00271429" w:rsidRDefault="00B11658" w:rsidP="00B11658">
      <w:pPr>
        <w:spacing w:after="0" w:line="240" w:lineRule="auto"/>
        <w:ind w:firstLine="720"/>
        <w:jc w:val="center"/>
        <w:rPr>
          <w:rFonts w:ascii="Times New Roman" w:hAnsi="Times New Roman" w:cs="Times New Roman"/>
          <w:b/>
          <w:sz w:val="24"/>
          <w:szCs w:val="24"/>
          <w:lang w:val="lt-LT"/>
        </w:rPr>
      </w:pPr>
    </w:p>
    <w:p w14:paraId="23C61E37" w14:textId="77777777" w:rsidR="008F313D" w:rsidRPr="00271429" w:rsidRDefault="009C3C92" w:rsidP="00333CCE">
      <w:pPr>
        <w:spacing w:after="0" w:line="240" w:lineRule="auto"/>
        <w:ind w:firstLine="1134"/>
        <w:jc w:val="both"/>
        <w:rPr>
          <w:rFonts w:ascii="Times New Roman" w:hAnsi="Times New Roman" w:cs="Times New Roman"/>
          <w:sz w:val="24"/>
          <w:szCs w:val="24"/>
          <w:lang w:val="lt-LT"/>
        </w:rPr>
      </w:pPr>
      <w:r w:rsidRPr="00271429">
        <w:rPr>
          <w:rFonts w:ascii="Times New Roman" w:hAnsi="Times New Roman" w:cs="Times New Roman"/>
          <w:sz w:val="24"/>
          <w:szCs w:val="24"/>
          <w:lang w:val="lt-LT"/>
        </w:rPr>
        <w:t xml:space="preserve">4. Kvalifikacijos tobulinimo tikslas – sudaryti sąlygas ir skatinti Progimnazijos darbuotojus įgyti ir plėtoti savo kompetencijas, siekiant įgyvendinti švietimui keliamus tikslus ir iššūkius. </w:t>
      </w:r>
    </w:p>
    <w:p w14:paraId="4D8C0EA3" w14:textId="77777777" w:rsidR="008F313D" w:rsidRPr="00271429" w:rsidRDefault="009C3C92" w:rsidP="00333CCE">
      <w:pPr>
        <w:spacing w:after="0" w:line="240" w:lineRule="auto"/>
        <w:ind w:firstLine="1134"/>
        <w:jc w:val="both"/>
        <w:rPr>
          <w:rFonts w:ascii="Times New Roman" w:hAnsi="Times New Roman" w:cs="Times New Roman"/>
          <w:sz w:val="24"/>
          <w:szCs w:val="24"/>
          <w:lang w:val="lt-LT"/>
        </w:rPr>
      </w:pPr>
      <w:r w:rsidRPr="00271429">
        <w:rPr>
          <w:rFonts w:ascii="Times New Roman" w:hAnsi="Times New Roman" w:cs="Times New Roman"/>
          <w:sz w:val="24"/>
          <w:szCs w:val="24"/>
          <w:lang w:val="lt-LT"/>
        </w:rPr>
        <w:t xml:space="preserve">5. Kvalifikacijos tobulinimo uždaviniai: </w:t>
      </w:r>
    </w:p>
    <w:p w14:paraId="3B4E4C50" w14:textId="77777777" w:rsidR="008F313D" w:rsidRPr="00271429" w:rsidRDefault="009C3C92" w:rsidP="00333CCE">
      <w:pPr>
        <w:spacing w:after="0" w:line="240" w:lineRule="auto"/>
        <w:ind w:firstLine="1134"/>
        <w:jc w:val="both"/>
        <w:rPr>
          <w:rFonts w:ascii="Times New Roman" w:hAnsi="Times New Roman" w:cs="Times New Roman"/>
          <w:sz w:val="24"/>
          <w:szCs w:val="24"/>
          <w:lang w:val="lt-LT"/>
        </w:rPr>
      </w:pPr>
      <w:r w:rsidRPr="00271429">
        <w:rPr>
          <w:rFonts w:ascii="Times New Roman" w:hAnsi="Times New Roman" w:cs="Times New Roman"/>
          <w:sz w:val="24"/>
          <w:szCs w:val="24"/>
          <w:lang w:val="lt-LT"/>
        </w:rPr>
        <w:t xml:space="preserve">5.1. vadovaujantis Progimnazijos strateginiais siekiais ir suplanuotomis veiklos kryptimis, sistemingai ir kokybiškai vykdyti darbuotojų kvalifikacijos tobulinimą; </w:t>
      </w:r>
    </w:p>
    <w:p w14:paraId="35CB36E0" w14:textId="77777777" w:rsidR="008F313D" w:rsidRPr="00271429" w:rsidRDefault="009C3C92" w:rsidP="00333CCE">
      <w:pPr>
        <w:spacing w:after="0" w:line="240" w:lineRule="auto"/>
        <w:ind w:firstLine="1134"/>
        <w:jc w:val="both"/>
        <w:rPr>
          <w:rFonts w:ascii="Times New Roman" w:hAnsi="Times New Roman" w:cs="Times New Roman"/>
          <w:sz w:val="24"/>
          <w:szCs w:val="24"/>
          <w:lang w:val="lt-LT"/>
        </w:rPr>
      </w:pPr>
      <w:r w:rsidRPr="00271429">
        <w:rPr>
          <w:rFonts w:ascii="Times New Roman" w:hAnsi="Times New Roman" w:cs="Times New Roman"/>
          <w:sz w:val="24"/>
          <w:szCs w:val="24"/>
          <w:lang w:val="lt-LT"/>
        </w:rPr>
        <w:t xml:space="preserve">5.2. skatinti, kad Progimnazijos darbuotojai kvalifikacijos tobulinimo renginiuose įgytas žinias ir gebėjimus aktyviai taikytų savo praktinėje veikloje, siekdami gerinti ugdymo kokybę; </w:t>
      </w:r>
    </w:p>
    <w:p w14:paraId="6AB5865E" w14:textId="77777777" w:rsidR="008F313D" w:rsidRPr="00271429" w:rsidRDefault="009C3C92" w:rsidP="00333CCE">
      <w:pPr>
        <w:spacing w:after="0" w:line="240" w:lineRule="auto"/>
        <w:ind w:firstLine="1134"/>
        <w:jc w:val="both"/>
        <w:rPr>
          <w:rFonts w:ascii="Times New Roman" w:hAnsi="Times New Roman" w:cs="Times New Roman"/>
          <w:sz w:val="24"/>
          <w:szCs w:val="24"/>
          <w:lang w:val="lt-LT"/>
        </w:rPr>
      </w:pPr>
      <w:r w:rsidRPr="00271429">
        <w:rPr>
          <w:rFonts w:ascii="Times New Roman" w:hAnsi="Times New Roman" w:cs="Times New Roman"/>
          <w:sz w:val="24"/>
          <w:szCs w:val="24"/>
          <w:lang w:val="lt-LT"/>
        </w:rPr>
        <w:t xml:space="preserve">5.3. plėtoti ir skatinti metodinį, dalykinį ir profesinį bendradarbiavimą, gerosios patirties sklaidą; </w:t>
      </w:r>
    </w:p>
    <w:p w14:paraId="3DF775E5" w14:textId="77777777" w:rsidR="008F313D" w:rsidRPr="00271429" w:rsidRDefault="009C3C92" w:rsidP="00333CCE">
      <w:pPr>
        <w:spacing w:after="0" w:line="240" w:lineRule="auto"/>
        <w:ind w:firstLine="1134"/>
        <w:jc w:val="both"/>
        <w:rPr>
          <w:rFonts w:ascii="Times New Roman" w:hAnsi="Times New Roman" w:cs="Times New Roman"/>
          <w:sz w:val="24"/>
          <w:szCs w:val="24"/>
          <w:lang w:val="lt-LT"/>
        </w:rPr>
      </w:pPr>
      <w:r w:rsidRPr="00271429">
        <w:rPr>
          <w:rFonts w:ascii="Times New Roman" w:hAnsi="Times New Roman" w:cs="Times New Roman"/>
          <w:sz w:val="24"/>
          <w:szCs w:val="24"/>
          <w:lang w:val="lt-LT"/>
        </w:rPr>
        <w:t xml:space="preserve">5.4. sudaryti sąlygas Progimnazijos mokytojams įgyvendinti kvalifikacinius reikalavimus, apibrėžtus mokytojų ir pagalbos mokiniui specialistų (išskyrus psichologus) atestacijos nuostatuose. </w:t>
      </w:r>
    </w:p>
    <w:p w14:paraId="207212BE" w14:textId="77777777" w:rsidR="008F313D" w:rsidRPr="00271429" w:rsidRDefault="009C3C92" w:rsidP="00333CCE">
      <w:pPr>
        <w:spacing w:after="0" w:line="240" w:lineRule="auto"/>
        <w:ind w:firstLine="1134"/>
        <w:jc w:val="both"/>
        <w:rPr>
          <w:rFonts w:ascii="Times New Roman" w:hAnsi="Times New Roman" w:cs="Times New Roman"/>
          <w:sz w:val="24"/>
          <w:szCs w:val="24"/>
          <w:lang w:val="lt-LT"/>
        </w:rPr>
      </w:pPr>
      <w:r w:rsidRPr="00271429">
        <w:rPr>
          <w:rFonts w:ascii="Times New Roman" w:hAnsi="Times New Roman" w:cs="Times New Roman"/>
          <w:sz w:val="24"/>
          <w:szCs w:val="24"/>
          <w:lang w:val="lt-LT"/>
        </w:rPr>
        <w:t xml:space="preserve">6. Kvalifikacijos tobulinimo principai: </w:t>
      </w:r>
    </w:p>
    <w:p w14:paraId="374E5D74" w14:textId="77777777" w:rsidR="008F313D" w:rsidRPr="00271429" w:rsidRDefault="009C3C92" w:rsidP="00333CCE">
      <w:pPr>
        <w:spacing w:after="0" w:line="240" w:lineRule="auto"/>
        <w:ind w:firstLine="1134"/>
        <w:jc w:val="both"/>
        <w:rPr>
          <w:rFonts w:ascii="Times New Roman" w:hAnsi="Times New Roman" w:cs="Times New Roman"/>
          <w:sz w:val="24"/>
          <w:szCs w:val="24"/>
          <w:lang w:val="lt-LT"/>
        </w:rPr>
      </w:pPr>
      <w:r w:rsidRPr="00271429">
        <w:rPr>
          <w:rFonts w:ascii="Times New Roman" w:hAnsi="Times New Roman" w:cs="Times New Roman"/>
          <w:sz w:val="24"/>
          <w:szCs w:val="24"/>
          <w:lang w:val="lt-LT"/>
        </w:rPr>
        <w:t xml:space="preserve">6.1. kontekstualumo – vykdant kvalifikacijos tobulinimą, atsižvelgti į Lietuvos švietimo iššūkius, aktualijas, prioritetus ir kaitą, šiuolaikiško švietimo tendencijas, aktualius pedagoginių darbuotojų tobulinimosi poreikius; </w:t>
      </w:r>
    </w:p>
    <w:p w14:paraId="1B090F67" w14:textId="77777777" w:rsidR="008F313D" w:rsidRPr="00271429" w:rsidRDefault="009C3C92" w:rsidP="00333CCE">
      <w:pPr>
        <w:spacing w:after="0" w:line="240" w:lineRule="auto"/>
        <w:ind w:firstLine="1134"/>
        <w:jc w:val="both"/>
        <w:rPr>
          <w:rFonts w:ascii="Times New Roman" w:hAnsi="Times New Roman" w:cs="Times New Roman"/>
          <w:sz w:val="24"/>
          <w:szCs w:val="24"/>
          <w:lang w:val="lt-LT"/>
        </w:rPr>
      </w:pPr>
      <w:r w:rsidRPr="00271429">
        <w:rPr>
          <w:rFonts w:ascii="Times New Roman" w:hAnsi="Times New Roman" w:cs="Times New Roman"/>
          <w:sz w:val="24"/>
          <w:szCs w:val="24"/>
          <w:lang w:val="lt-LT"/>
        </w:rPr>
        <w:t xml:space="preserve">6.2. lygių galimybių principas – kiekvienam darbuotojui užtikrinti kvalifikacijos tobulinimo programų prieinamumą, profesinių kompetencijų tobulinimą; </w:t>
      </w:r>
    </w:p>
    <w:p w14:paraId="3EFC08D6" w14:textId="77777777" w:rsidR="008F313D" w:rsidRPr="00271429" w:rsidRDefault="009C3C92" w:rsidP="00333CCE">
      <w:pPr>
        <w:spacing w:after="0" w:line="240" w:lineRule="auto"/>
        <w:ind w:firstLine="1134"/>
        <w:jc w:val="both"/>
        <w:rPr>
          <w:rFonts w:ascii="Times New Roman" w:hAnsi="Times New Roman" w:cs="Times New Roman"/>
          <w:sz w:val="24"/>
          <w:szCs w:val="24"/>
          <w:lang w:val="lt-LT"/>
        </w:rPr>
      </w:pPr>
      <w:r w:rsidRPr="00271429">
        <w:rPr>
          <w:rFonts w:ascii="Times New Roman" w:hAnsi="Times New Roman" w:cs="Times New Roman"/>
          <w:sz w:val="24"/>
          <w:szCs w:val="24"/>
          <w:lang w:val="lt-LT"/>
        </w:rPr>
        <w:t xml:space="preserve">6.3. laisvo apsisprendimo – darbuotojai laisvai renkasi kvalifikacijos tobulinimo programas, derindami su Progimnazijos metinio ir strateginio plano tikslais, uždaviniais; </w:t>
      </w:r>
    </w:p>
    <w:p w14:paraId="20778B74" w14:textId="77777777" w:rsidR="008F313D" w:rsidRPr="00271429" w:rsidRDefault="009C3C92" w:rsidP="00333CCE">
      <w:pPr>
        <w:spacing w:after="0" w:line="240" w:lineRule="auto"/>
        <w:ind w:firstLine="1134"/>
        <w:jc w:val="both"/>
        <w:rPr>
          <w:rFonts w:ascii="Times New Roman" w:hAnsi="Times New Roman" w:cs="Times New Roman"/>
          <w:sz w:val="24"/>
          <w:szCs w:val="24"/>
          <w:lang w:val="lt-LT"/>
        </w:rPr>
      </w:pPr>
      <w:r w:rsidRPr="00271429">
        <w:rPr>
          <w:rFonts w:ascii="Times New Roman" w:hAnsi="Times New Roman" w:cs="Times New Roman"/>
          <w:sz w:val="24"/>
          <w:szCs w:val="24"/>
          <w:lang w:val="lt-LT"/>
        </w:rPr>
        <w:t xml:space="preserve">6.4. veiksmingumo – darbuotojų kvalifikacijos tobulinimo sistema lanksti, atvira, pagrįsta įsivertinimu, siekiant ugdymo kokybės, tinkamai naudojant turimus išteklius. </w:t>
      </w:r>
    </w:p>
    <w:p w14:paraId="021ECF91" w14:textId="77777777" w:rsidR="00333CCE" w:rsidRPr="00271429" w:rsidRDefault="00333CCE" w:rsidP="00B11658">
      <w:pPr>
        <w:spacing w:after="0" w:line="240" w:lineRule="auto"/>
        <w:ind w:firstLine="720"/>
        <w:jc w:val="both"/>
        <w:rPr>
          <w:rFonts w:ascii="Times New Roman" w:hAnsi="Times New Roman" w:cs="Times New Roman"/>
          <w:sz w:val="24"/>
          <w:szCs w:val="24"/>
          <w:lang w:val="lt-LT"/>
        </w:rPr>
      </w:pPr>
    </w:p>
    <w:p w14:paraId="6E56568B" w14:textId="0581AB28" w:rsidR="00333CCE" w:rsidRPr="00271429" w:rsidRDefault="009C3C92" w:rsidP="00333CCE">
      <w:pPr>
        <w:spacing w:after="0" w:line="240" w:lineRule="auto"/>
        <w:jc w:val="center"/>
        <w:rPr>
          <w:rFonts w:ascii="Times New Roman" w:hAnsi="Times New Roman" w:cs="Times New Roman"/>
          <w:b/>
          <w:sz w:val="24"/>
          <w:szCs w:val="24"/>
          <w:lang w:val="lt-LT"/>
        </w:rPr>
      </w:pPr>
      <w:r w:rsidRPr="00271429">
        <w:rPr>
          <w:rFonts w:ascii="Times New Roman" w:hAnsi="Times New Roman" w:cs="Times New Roman"/>
          <w:b/>
          <w:sz w:val="24"/>
          <w:szCs w:val="24"/>
          <w:lang w:val="lt-LT"/>
        </w:rPr>
        <w:t>III SKYRIUS</w:t>
      </w:r>
    </w:p>
    <w:p w14:paraId="633D8574" w14:textId="5A8FD73A" w:rsidR="008F313D" w:rsidRPr="00271429" w:rsidRDefault="009C3C92" w:rsidP="00333CCE">
      <w:pPr>
        <w:spacing w:after="0" w:line="240" w:lineRule="auto"/>
        <w:jc w:val="center"/>
        <w:rPr>
          <w:rFonts w:ascii="Times New Roman" w:hAnsi="Times New Roman" w:cs="Times New Roman"/>
          <w:b/>
          <w:sz w:val="24"/>
          <w:szCs w:val="24"/>
          <w:lang w:val="lt-LT"/>
        </w:rPr>
      </w:pPr>
      <w:r w:rsidRPr="00271429">
        <w:rPr>
          <w:rFonts w:ascii="Times New Roman" w:hAnsi="Times New Roman" w:cs="Times New Roman"/>
          <w:b/>
          <w:sz w:val="24"/>
          <w:szCs w:val="24"/>
          <w:lang w:val="lt-LT"/>
        </w:rPr>
        <w:t>KVALIFIKACIJOS TOBULINIMO ORGANIZAVIMAS</w:t>
      </w:r>
    </w:p>
    <w:p w14:paraId="730DAA97" w14:textId="77777777" w:rsidR="00333CCE" w:rsidRPr="00271429" w:rsidRDefault="00333CCE" w:rsidP="00B11658">
      <w:pPr>
        <w:spacing w:after="0" w:line="240" w:lineRule="auto"/>
        <w:ind w:firstLine="720"/>
        <w:jc w:val="both"/>
        <w:rPr>
          <w:rFonts w:ascii="Times New Roman" w:hAnsi="Times New Roman" w:cs="Times New Roman"/>
          <w:sz w:val="24"/>
          <w:szCs w:val="24"/>
          <w:lang w:val="lt-LT"/>
        </w:rPr>
      </w:pPr>
    </w:p>
    <w:p w14:paraId="05AA5120" w14:textId="77777777" w:rsidR="008F313D" w:rsidRPr="00271429" w:rsidRDefault="009C3C92" w:rsidP="00333CCE">
      <w:pPr>
        <w:spacing w:after="0" w:line="240" w:lineRule="auto"/>
        <w:ind w:firstLine="1134"/>
        <w:jc w:val="both"/>
        <w:rPr>
          <w:rFonts w:ascii="Times New Roman" w:hAnsi="Times New Roman" w:cs="Times New Roman"/>
          <w:sz w:val="24"/>
          <w:szCs w:val="24"/>
          <w:lang w:val="lt-LT"/>
        </w:rPr>
      </w:pPr>
      <w:r w:rsidRPr="00271429">
        <w:rPr>
          <w:rFonts w:ascii="Times New Roman" w:hAnsi="Times New Roman" w:cs="Times New Roman"/>
          <w:sz w:val="24"/>
          <w:szCs w:val="24"/>
          <w:lang w:val="lt-LT"/>
        </w:rPr>
        <w:t xml:space="preserve">7. Nepedagoginiai darbuotojai profesinę kvalifikaciją tobulina suderindami su Progimnazijos direktoriumi ir atsižvelgiant į patvirtintas kvalifikacijai skirtas lėšas. </w:t>
      </w:r>
    </w:p>
    <w:p w14:paraId="26906CDB" w14:textId="77777777" w:rsidR="008F313D" w:rsidRPr="00271429" w:rsidRDefault="009C3C92" w:rsidP="00333CCE">
      <w:pPr>
        <w:spacing w:after="0" w:line="240" w:lineRule="auto"/>
        <w:ind w:firstLine="1134"/>
        <w:jc w:val="both"/>
        <w:rPr>
          <w:rFonts w:ascii="Times New Roman" w:hAnsi="Times New Roman" w:cs="Times New Roman"/>
          <w:sz w:val="24"/>
          <w:szCs w:val="24"/>
          <w:lang w:val="lt-LT"/>
        </w:rPr>
      </w:pPr>
      <w:r w:rsidRPr="00271429">
        <w:rPr>
          <w:rFonts w:ascii="Times New Roman" w:hAnsi="Times New Roman" w:cs="Times New Roman"/>
          <w:sz w:val="24"/>
          <w:szCs w:val="24"/>
          <w:lang w:val="lt-LT"/>
        </w:rPr>
        <w:t xml:space="preserve">8. Pedagoginiai darbuotojai profesines kompetencijas tobulina pagal neformaliojo švietimo kvalifikacijos tobulinimo programas ir savišvietos būdu: </w:t>
      </w:r>
    </w:p>
    <w:p w14:paraId="3992AFA1" w14:textId="77777777" w:rsidR="008F313D" w:rsidRPr="00271429" w:rsidRDefault="009C3C92" w:rsidP="00333CCE">
      <w:pPr>
        <w:spacing w:after="0" w:line="240" w:lineRule="auto"/>
        <w:ind w:firstLine="1134"/>
        <w:jc w:val="both"/>
        <w:rPr>
          <w:rFonts w:ascii="Times New Roman" w:hAnsi="Times New Roman" w:cs="Times New Roman"/>
          <w:sz w:val="24"/>
          <w:szCs w:val="24"/>
          <w:lang w:val="lt-LT"/>
        </w:rPr>
      </w:pPr>
      <w:r w:rsidRPr="00271429">
        <w:rPr>
          <w:rFonts w:ascii="Times New Roman" w:hAnsi="Times New Roman" w:cs="Times New Roman"/>
          <w:sz w:val="24"/>
          <w:szCs w:val="24"/>
          <w:lang w:val="lt-LT"/>
        </w:rPr>
        <w:t xml:space="preserve">8.1. dalyvaudami kvalifikacijos tobulinimo programoje (toliau – Programa), kurioje nustatomi konkretūs profesinių kompetencijų tobulinimo tikslai ir uždaviniai, apibrėžiamas mokymo(si) turinys, rezultatai bei vertinimo kriterijai. Programos trukmė ne mažesnė kaip 40 valandų, ji gali būti sudaryta iš vieno ar kelių modulių, įgyvendinama įvairiomis formomis (seminarai, kursai, stažuotės ir pan.); </w:t>
      </w:r>
    </w:p>
    <w:p w14:paraId="03D1EEE6" w14:textId="77777777" w:rsidR="008F313D" w:rsidRPr="00271429" w:rsidRDefault="009C3C92" w:rsidP="00333CCE">
      <w:pPr>
        <w:spacing w:after="0" w:line="240" w:lineRule="auto"/>
        <w:ind w:firstLine="1134"/>
        <w:jc w:val="both"/>
        <w:rPr>
          <w:rFonts w:ascii="Times New Roman" w:hAnsi="Times New Roman" w:cs="Times New Roman"/>
          <w:sz w:val="24"/>
          <w:szCs w:val="24"/>
          <w:lang w:val="lt-LT"/>
        </w:rPr>
      </w:pPr>
      <w:r w:rsidRPr="00271429">
        <w:rPr>
          <w:rFonts w:ascii="Times New Roman" w:hAnsi="Times New Roman" w:cs="Times New Roman"/>
          <w:sz w:val="24"/>
          <w:szCs w:val="24"/>
          <w:lang w:val="lt-LT"/>
        </w:rPr>
        <w:t xml:space="preserve">8.2. pedagoginiai darbuotojai tobulina profesines kompetencijas savišvietos būdu, dalyvaudami ugdomosios ir vadybinės veiklos stebėjimuose ir aptarimuose, praktinės veiklos refleksijose ir kitose neformaliojo suaugusiųjų švietimo veiklose. </w:t>
      </w:r>
    </w:p>
    <w:p w14:paraId="0C4468C0" w14:textId="77777777" w:rsidR="008F313D" w:rsidRPr="00271429" w:rsidRDefault="009C3C92" w:rsidP="00333CCE">
      <w:pPr>
        <w:spacing w:after="0" w:line="240" w:lineRule="auto"/>
        <w:ind w:firstLine="1134"/>
        <w:jc w:val="both"/>
        <w:rPr>
          <w:rFonts w:ascii="Times New Roman" w:hAnsi="Times New Roman" w:cs="Times New Roman"/>
          <w:sz w:val="24"/>
          <w:szCs w:val="24"/>
          <w:lang w:val="lt-LT"/>
        </w:rPr>
      </w:pPr>
      <w:r w:rsidRPr="00271429">
        <w:rPr>
          <w:rFonts w:ascii="Times New Roman" w:hAnsi="Times New Roman" w:cs="Times New Roman"/>
          <w:sz w:val="24"/>
          <w:szCs w:val="24"/>
          <w:lang w:val="lt-LT"/>
        </w:rPr>
        <w:t xml:space="preserve">9. Pedagoginis darbuotojas, užpildęs veiklos ir kvalifikacijos tobulinimo savianalizės anketą, 1 kartą per metus įsivertina savo profesines kompetencijas, remdamasis vaikų pasiekimų ir </w:t>
      </w:r>
      <w:r w:rsidRPr="00271429">
        <w:rPr>
          <w:rFonts w:ascii="Times New Roman" w:hAnsi="Times New Roman" w:cs="Times New Roman"/>
          <w:sz w:val="24"/>
          <w:szCs w:val="24"/>
          <w:lang w:val="lt-LT"/>
        </w:rPr>
        <w:lastRenderedPageBreak/>
        <w:t xml:space="preserve">pažangos, ugdomosios veiklos ir darbo Progimnazijos bendruomenėje rezultatais, numato kompetencijų tobulinimo tikslus, renkasi profesinių kompetencijų tobulinimo formas ir Programas. </w:t>
      </w:r>
    </w:p>
    <w:p w14:paraId="56A31772" w14:textId="77777777" w:rsidR="008F313D" w:rsidRPr="00271429" w:rsidRDefault="009C3C92" w:rsidP="00333CCE">
      <w:pPr>
        <w:spacing w:after="0" w:line="240" w:lineRule="auto"/>
        <w:ind w:firstLine="1134"/>
        <w:jc w:val="both"/>
        <w:rPr>
          <w:rFonts w:ascii="Times New Roman" w:hAnsi="Times New Roman" w:cs="Times New Roman"/>
          <w:sz w:val="24"/>
          <w:szCs w:val="24"/>
          <w:lang w:val="lt-LT"/>
        </w:rPr>
      </w:pPr>
      <w:r w:rsidRPr="00271429">
        <w:rPr>
          <w:rFonts w:ascii="Times New Roman" w:hAnsi="Times New Roman" w:cs="Times New Roman"/>
          <w:sz w:val="24"/>
          <w:szCs w:val="24"/>
          <w:lang w:val="lt-LT"/>
        </w:rPr>
        <w:t xml:space="preserve">10. Progimnazija analizuoja pedagoginių darbuotojų profesinių kompetencijų augimą bei profesinių kompetencijų tobulinimo poreikius, remdamasi Progimnazijos veiklos įsivertinimo, išorinio vertinimo išvadomis, ir planuoja pedagoginių darbuotojų profesinį tobulėjimą, parenka profesinių kompetencijų tobulinimo formas bei Programą. </w:t>
      </w:r>
    </w:p>
    <w:p w14:paraId="00AE8C4D" w14:textId="77777777" w:rsidR="008F313D" w:rsidRPr="00271429" w:rsidRDefault="009C3C92" w:rsidP="00333CCE">
      <w:pPr>
        <w:spacing w:after="0" w:line="240" w:lineRule="auto"/>
        <w:ind w:firstLine="1134"/>
        <w:jc w:val="both"/>
        <w:rPr>
          <w:rFonts w:ascii="Times New Roman" w:hAnsi="Times New Roman" w:cs="Times New Roman"/>
          <w:sz w:val="24"/>
          <w:szCs w:val="24"/>
          <w:lang w:val="lt-LT"/>
        </w:rPr>
      </w:pPr>
      <w:r w:rsidRPr="00271429">
        <w:rPr>
          <w:rFonts w:ascii="Times New Roman" w:hAnsi="Times New Roman" w:cs="Times New Roman"/>
          <w:sz w:val="24"/>
          <w:szCs w:val="24"/>
          <w:lang w:val="lt-LT"/>
        </w:rPr>
        <w:t xml:space="preserve">11. Progimnazija sudaro galimybes pedagoginiams darbuotojams pasinaudoti teise ne mažiau kaip 5 dienas per metus dalyvauti pasirinktos Programos renginiuose bei trumpos trukmės renginiuose. </w:t>
      </w:r>
    </w:p>
    <w:p w14:paraId="520FADA6" w14:textId="77777777" w:rsidR="00333CCE" w:rsidRPr="00271429" w:rsidRDefault="009C3C92" w:rsidP="00333CCE">
      <w:pPr>
        <w:spacing w:after="0" w:line="240" w:lineRule="auto"/>
        <w:ind w:firstLine="1134"/>
        <w:jc w:val="both"/>
        <w:rPr>
          <w:rFonts w:ascii="Times New Roman" w:hAnsi="Times New Roman" w:cs="Times New Roman"/>
          <w:sz w:val="24"/>
          <w:szCs w:val="24"/>
          <w:lang w:val="lt-LT"/>
        </w:rPr>
      </w:pPr>
      <w:r w:rsidRPr="00271429">
        <w:rPr>
          <w:rFonts w:ascii="Times New Roman" w:hAnsi="Times New Roman" w:cs="Times New Roman"/>
          <w:sz w:val="24"/>
          <w:szCs w:val="24"/>
          <w:lang w:val="lt-LT"/>
        </w:rPr>
        <w:t>12. Darbuotojai gali vykti į kvalifikacijos tobulinimo renginius Lietuvoje ir užsienyje, vadovaujantis Lietuvos Respublikos darbo kodeksu ir Progimnazijos darbuotojų vykimo į komandiruotes ir tarnybinių komandiruočių išlaidų apmokėjimo tvarka bei kitais dokumentais.</w:t>
      </w:r>
    </w:p>
    <w:p w14:paraId="0DCF3552" w14:textId="3E859504" w:rsidR="00333CCE" w:rsidRPr="00271429" w:rsidRDefault="008F313D" w:rsidP="00333CCE">
      <w:pPr>
        <w:spacing w:after="0" w:line="240" w:lineRule="auto"/>
        <w:ind w:firstLine="1134"/>
        <w:jc w:val="both"/>
        <w:rPr>
          <w:rFonts w:ascii="Times New Roman" w:hAnsi="Times New Roman" w:cs="Times New Roman"/>
          <w:sz w:val="24"/>
          <w:szCs w:val="24"/>
          <w:lang w:val="lt-LT"/>
        </w:rPr>
      </w:pPr>
      <w:r w:rsidRPr="00271429">
        <w:rPr>
          <w:rFonts w:ascii="Times New Roman" w:hAnsi="Times New Roman" w:cs="Times New Roman"/>
          <w:sz w:val="24"/>
          <w:szCs w:val="24"/>
          <w:lang w:val="lt-LT"/>
        </w:rPr>
        <w:t xml:space="preserve">13. </w:t>
      </w:r>
      <w:r w:rsidR="009C3C92" w:rsidRPr="00271429">
        <w:rPr>
          <w:rFonts w:ascii="Times New Roman" w:hAnsi="Times New Roman" w:cs="Times New Roman"/>
          <w:sz w:val="24"/>
          <w:szCs w:val="24"/>
          <w:lang w:val="lt-LT"/>
        </w:rPr>
        <w:t>Darbuotojai, pageidaujantys dalyvauti kvalifikacijos tobulinimo renginiuose, privalo ne vėliau kaip prieš 5 dienas iki renginio pradžios pateikti prašymą (1 priedas) ir suderinti su:</w:t>
      </w:r>
    </w:p>
    <w:p w14:paraId="68BCB686" w14:textId="613D4AED" w:rsidR="008F313D" w:rsidRPr="00271429" w:rsidRDefault="009C3C92" w:rsidP="00333CCE">
      <w:pPr>
        <w:spacing w:after="0" w:line="240" w:lineRule="auto"/>
        <w:ind w:firstLine="1134"/>
        <w:jc w:val="both"/>
        <w:rPr>
          <w:rFonts w:ascii="Times New Roman" w:hAnsi="Times New Roman" w:cs="Times New Roman"/>
          <w:sz w:val="24"/>
          <w:szCs w:val="24"/>
          <w:lang w:val="lt-LT"/>
        </w:rPr>
      </w:pPr>
      <w:r w:rsidRPr="00271429">
        <w:rPr>
          <w:rFonts w:ascii="Times New Roman" w:hAnsi="Times New Roman" w:cs="Times New Roman"/>
          <w:sz w:val="24"/>
          <w:szCs w:val="24"/>
          <w:lang w:val="lt-LT"/>
        </w:rPr>
        <w:t xml:space="preserve">13.1. Progimnazijos direktoriumi – vykimo į renginį laiką ir apmokėjimą; </w:t>
      </w:r>
    </w:p>
    <w:p w14:paraId="4EBCC358" w14:textId="77777777" w:rsidR="008F313D" w:rsidRPr="00271429" w:rsidRDefault="009C3C92" w:rsidP="00333CCE">
      <w:pPr>
        <w:spacing w:after="0" w:line="240" w:lineRule="auto"/>
        <w:ind w:firstLine="1134"/>
        <w:jc w:val="both"/>
        <w:rPr>
          <w:rFonts w:ascii="Times New Roman" w:hAnsi="Times New Roman" w:cs="Times New Roman"/>
          <w:sz w:val="24"/>
          <w:szCs w:val="24"/>
          <w:lang w:val="lt-LT"/>
        </w:rPr>
      </w:pPr>
      <w:r w:rsidRPr="00271429">
        <w:rPr>
          <w:rFonts w:ascii="Times New Roman" w:hAnsi="Times New Roman" w:cs="Times New Roman"/>
          <w:sz w:val="24"/>
          <w:szCs w:val="24"/>
          <w:lang w:val="lt-LT"/>
        </w:rPr>
        <w:t>13.</w:t>
      </w:r>
      <w:r w:rsidR="008F313D" w:rsidRPr="00271429">
        <w:rPr>
          <w:rFonts w:ascii="Times New Roman" w:hAnsi="Times New Roman" w:cs="Times New Roman"/>
          <w:sz w:val="24"/>
          <w:szCs w:val="24"/>
          <w:lang w:val="lt-LT"/>
        </w:rPr>
        <w:t>2</w:t>
      </w:r>
      <w:r w:rsidRPr="00271429">
        <w:rPr>
          <w:rFonts w:ascii="Times New Roman" w:hAnsi="Times New Roman" w:cs="Times New Roman"/>
          <w:sz w:val="24"/>
          <w:szCs w:val="24"/>
          <w:lang w:val="lt-LT"/>
        </w:rPr>
        <w:t xml:space="preserve">. Direktoriaus pavaduotoju ugdymui – pamokų tvarkaraščio pasikeitimą. </w:t>
      </w:r>
    </w:p>
    <w:p w14:paraId="7AC486A5" w14:textId="77777777" w:rsidR="008F313D" w:rsidRPr="00271429" w:rsidRDefault="009C3C92" w:rsidP="00333CCE">
      <w:pPr>
        <w:spacing w:after="0" w:line="240" w:lineRule="auto"/>
        <w:ind w:firstLine="1134"/>
        <w:jc w:val="both"/>
        <w:rPr>
          <w:rFonts w:ascii="Times New Roman" w:hAnsi="Times New Roman" w:cs="Times New Roman"/>
          <w:sz w:val="24"/>
          <w:szCs w:val="24"/>
          <w:lang w:val="lt-LT"/>
        </w:rPr>
      </w:pPr>
      <w:r w:rsidRPr="00271429">
        <w:rPr>
          <w:rFonts w:ascii="Times New Roman" w:hAnsi="Times New Roman" w:cs="Times New Roman"/>
          <w:sz w:val="24"/>
          <w:szCs w:val="24"/>
          <w:lang w:val="lt-LT"/>
        </w:rPr>
        <w:t xml:space="preserve">14. Jei kvalifikacijos tobulinimo renginys yra nemokamas ir pedagoginiai darbuotojai vyksta ne darbo metu, suderinimas yra neprivalomas. </w:t>
      </w:r>
    </w:p>
    <w:p w14:paraId="07281EFC" w14:textId="77777777" w:rsidR="008F313D" w:rsidRPr="00271429" w:rsidRDefault="009C3C92" w:rsidP="00333CCE">
      <w:pPr>
        <w:spacing w:after="0" w:line="240" w:lineRule="auto"/>
        <w:ind w:firstLine="1134"/>
        <w:jc w:val="both"/>
        <w:rPr>
          <w:rFonts w:ascii="Times New Roman" w:hAnsi="Times New Roman" w:cs="Times New Roman"/>
          <w:sz w:val="24"/>
          <w:szCs w:val="24"/>
          <w:lang w:val="lt-LT"/>
        </w:rPr>
      </w:pPr>
      <w:r w:rsidRPr="00271429">
        <w:rPr>
          <w:rFonts w:ascii="Times New Roman" w:hAnsi="Times New Roman" w:cs="Times New Roman"/>
          <w:sz w:val="24"/>
          <w:szCs w:val="24"/>
          <w:lang w:val="lt-LT"/>
        </w:rPr>
        <w:t xml:space="preserve">15. Direktorius parengia leidimo vykti į kvalifikacijos tobulinimo renginį įsakymą. Darbuotojai dalyvauti kvalifikacijos tobulinimo renginyje, vykstančiame darbo dienomis ir /ar darbo valandomis, gali tik turėdami Progimnazijos vadovo įsakymą. </w:t>
      </w:r>
    </w:p>
    <w:p w14:paraId="18C69FF3" w14:textId="77777777" w:rsidR="008F313D" w:rsidRPr="00271429" w:rsidRDefault="009C3C92" w:rsidP="00333CCE">
      <w:pPr>
        <w:spacing w:after="0" w:line="240" w:lineRule="auto"/>
        <w:ind w:firstLine="1134"/>
        <w:jc w:val="both"/>
        <w:rPr>
          <w:rFonts w:ascii="Times New Roman" w:hAnsi="Times New Roman" w:cs="Times New Roman"/>
          <w:sz w:val="24"/>
          <w:szCs w:val="24"/>
          <w:lang w:val="lt-LT"/>
        </w:rPr>
      </w:pPr>
      <w:r w:rsidRPr="00271429">
        <w:rPr>
          <w:rFonts w:ascii="Times New Roman" w:hAnsi="Times New Roman" w:cs="Times New Roman"/>
          <w:sz w:val="24"/>
          <w:szCs w:val="24"/>
          <w:lang w:val="lt-LT"/>
        </w:rPr>
        <w:t xml:space="preserve">16. Pedagoginiai darbuotojai, grįžę iš kvalifikacijos tobulinimo renginių, vykdo sklaidą, dalijasi gerąja patirtimi su savo dalyko mokytojais ir metodinėje grupėje, jeigu tai yra aktualu. </w:t>
      </w:r>
    </w:p>
    <w:p w14:paraId="5B40AC29" w14:textId="77777777" w:rsidR="00333CCE" w:rsidRPr="00271429" w:rsidRDefault="00333CCE" w:rsidP="00B11658">
      <w:pPr>
        <w:spacing w:after="0" w:line="240" w:lineRule="auto"/>
        <w:ind w:firstLine="720"/>
        <w:jc w:val="both"/>
        <w:rPr>
          <w:rFonts w:ascii="Times New Roman" w:hAnsi="Times New Roman" w:cs="Times New Roman"/>
          <w:sz w:val="24"/>
          <w:szCs w:val="24"/>
          <w:lang w:val="lt-LT"/>
        </w:rPr>
      </w:pPr>
    </w:p>
    <w:p w14:paraId="5B19848C" w14:textId="77777777" w:rsidR="00333CCE" w:rsidRPr="00271429" w:rsidRDefault="009C3C92" w:rsidP="00B11658">
      <w:pPr>
        <w:spacing w:after="0" w:line="240" w:lineRule="auto"/>
        <w:ind w:firstLine="720"/>
        <w:jc w:val="center"/>
        <w:rPr>
          <w:rFonts w:ascii="Times New Roman" w:hAnsi="Times New Roman" w:cs="Times New Roman"/>
          <w:b/>
          <w:sz w:val="24"/>
          <w:szCs w:val="24"/>
          <w:lang w:val="lt-LT"/>
        </w:rPr>
      </w:pPr>
      <w:r w:rsidRPr="00271429">
        <w:rPr>
          <w:rFonts w:ascii="Times New Roman" w:hAnsi="Times New Roman" w:cs="Times New Roman"/>
          <w:b/>
          <w:sz w:val="24"/>
          <w:szCs w:val="24"/>
          <w:lang w:val="lt-LT"/>
        </w:rPr>
        <w:t xml:space="preserve">IV SKYRIUS </w:t>
      </w:r>
    </w:p>
    <w:p w14:paraId="0000EE24" w14:textId="7CFEDF06" w:rsidR="008F313D" w:rsidRPr="00271429" w:rsidRDefault="009C3C92" w:rsidP="00B11658">
      <w:pPr>
        <w:spacing w:after="0" w:line="240" w:lineRule="auto"/>
        <w:ind w:firstLine="720"/>
        <w:jc w:val="center"/>
        <w:rPr>
          <w:rFonts w:ascii="Times New Roman" w:hAnsi="Times New Roman" w:cs="Times New Roman"/>
          <w:b/>
          <w:sz w:val="24"/>
          <w:szCs w:val="24"/>
          <w:lang w:val="lt-LT"/>
        </w:rPr>
      </w:pPr>
      <w:r w:rsidRPr="00271429">
        <w:rPr>
          <w:rFonts w:ascii="Times New Roman" w:hAnsi="Times New Roman" w:cs="Times New Roman"/>
          <w:b/>
          <w:sz w:val="24"/>
          <w:szCs w:val="24"/>
          <w:lang w:val="lt-LT"/>
        </w:rPr>
        <w:t>KVALIFIKACIJOS TOBULINIMUI SKIRTŲ LĖŠŲ PANAUDOJIMAS</w:t>
      </w:r>
    </w:p>
    <w:p w14:paraId="58BEE629" w14:textId="77777777" w:rsidR="00333CCE" w:rsidRPr="00271429" w:rsidRDefault="00333CCE" w:rsidP="00B11658">
      <w:pPr>
        <w:spacing w:after="0" w:line="240" w:lineRule="auto"/>
        <w:ind w:firstLine="720"/>
        <w:jc w:val="center"/>
        <w:rPr>
          <w:rFonts w:ascii="Times New Roman" w:hAnsi="Times New Roman" w:cs="Times New Roman"/>
          <w:sz w:val="24"/>
          <w:szCs w:val="24"/>
          <w:lang w:val="lt-LT"/>
        </w:rPr>
      </w:pPr>
    </w:p>
    <w:p w14:paraId="47B14CB3" w14:textId="77777777" w:rsidR="008F313D" w:rsidRPr="00271429" w:rsidRDefault="009C3C92" w:rsidP="00333CCE">
      <w:pPr>
        <w:spacing w:after="0" w:line="240" w:lineRule="auto"/>
        <w:ind w:firstLine="1134"/>
        <w:jc w:val="both"/>
        <w:rPr>
          <w:rFonts w:ascii="Times New Roman" w:hAnsi="Times New Roman" w:cs="Times New Roman"/>
          <w:sz w:val="24"/>
          <w:szCs w:val="24"/>
          <w:lang w:val="lt-LT"/>
        </w:rPr>
      </w:pPr>
      <w:r w:rsidRPr="00271429">
        <w:rPr>
          <w:rFonts w:ascii="Times New Roman" w:hAnsi="Times New Roman" w:cs="Times New Roman"/>
          <w:sz w:val="24"/>
          <w:szCs w:val="24"/>
          <w:lang w:val="lt-LT"/>
        </w:rPr>
        <w:t xml:space="preserve">17. Nepedagoginių darbuotojų kvalifikacijos tobulinimas finansuojamas iš savivaldybės biudžeto lėšų. </w:t>
      </w:r>
    </w:p>
    <w:p w14:paraId="3FD7B9AA" w14:textId="77777777" w:rsidR="008F313D" w:rsidRPr="00271429" w:rsidRDefault="009C3C92" w:rsidP="00333CCE">
      <w:pPr>
        <w:spacing w:after="0" w:line="240" w:lineRule="auto"/>
        <w:ind w:firstLine="1134"/>
        <w:jc w:val="both"/>
        <w:rPr>
          <w:rFonts w:ascii="Times New Roman" w:hAnsi="Times New Roman" w:cs="Times New Roman"/>
          <w:sz w:val="24"/>
          <w:szCs w:val="24"/>
          <w:lang w:val="lt-LT"/>
        </w:rPr>
      </w:pPr>
      <w:r w:rsidRPr="00271429">
        <w:rPr>
          <w:rFonts w:ascii="Times New Roman" w:hAnsi="Times New Roman" w:cs="Times New Roman"/>
          <w:sz w:val="24"/>
          <w:szCs w:val="24"/>
          <w:lang w:val="lt-LT"/>
        </w:rPr>
        <w:t xml:space="preserve">18. Direktoriaus, jo pavaduotojų ugdymui, pagalbos mokiniui specialistų, mokytojų kvalifikacijos tobulinimas finansuojamas iš valstybės biudžeto, vadovaujantis Lietuvos Respublikos Vyriausybės nutarimu patvirtinta Mokymo lėšų apskaičiavimo ir paskirstymo metodika. </w:t>
      </w:r>
    </w:p>
    <w:p w14:paraId="140F1EFB" w14:textId="77777777" w:rsidR="008F313D" w:rsidRPr="00271429" w:rsidRDefault="009C3C92" w:rsidP="00333CCE">
      <w:pPr>
        <w:spacing w:after="0" w:line="240" w:lineRule="auto"/>
        <w:ind w:firstLine="1134"/>
        <w:jc w:val="both"/>
        <w:rPr>
          <w:rFonts w:ascii="Times New Roman" w:hAnsi="Times New Roman" w:cs="Times New Roman"/>
          <w:sz w:val="24"/>
          <w:szCs w:val="24"/>
          <w:lang w:val="lt-LT"/>
        </w:rPr>
      </w:pPr>
      <w:r w:rsidRPr="00271429">
        <w:rPr>
          <w:rFonts w:ascii="Times New Roman" w:hAnsi="Times New Roman" w:cs="Times New Roman"/>
          <w:sz w:val="24"/>
          <w:szCs w:val="24"/>
          <w:lang w:val="lt-LT"/>
        </w:rPr>
        <w:t xml:space="preserve">19. Trūkstant lėšų, kvalifikacijos tobulinimas gali būti finansuojamas iš dalies, pinigus skirstant proporcingai direktoriaus, jo pavaduotojų ugdymui, mokytojų, pagalbos mokiniui specialistų, dirbančių pagrindinėje darbovietėje, skaičiui. Skirstant lėšas taip pat turi būti atsižvelgta į seminaro svarbą, kokybę bei jo atitikimą Progimnazijos strateginiams tikslams ir metinėms veiklos kryptims bei asmenų profesiniams siekiams. </w:t>
      </w:r>
    </w:p>
    <w:p w14:paraId="3FF87B91" w14:textId="77777777" w:rsidR="008F313D" w:rsidRPr="00271429" w:rsidRDefault="009C3C92" w:rsidP="00333CCE">
      <w:pPr>
        <w:spacing w:after="0" w:line="240" w:lineRule="auto"/>
        <w:ind w:firstLine="1134"/>
        <w:jc w:val="both"/>
        <w:rPr>
          <w:rFonts w:ascii="Times New Roman" w:hAnsi="Times New Roman" w:cs="Times New Roman"/>
          <w:sz w:val="24"/>
          <w:szCs w:val="24"/>
          <w:lang w:val="lt-LT"/>
        </w:rPr>
      </w:pPr>
      <w:r w:rsidRPr="00271429">
        <w:rPr>
          <w:rFonts w:ascii="Times New Roman" w:hAnsi="Times New Roman" w:cs="Times New Roman"/>
          <w:sz w:val="24"/>
          <w:szCs w:val="24"/>
          <w:lang w:val="lt-LT"/>
        </w:rPr>
        <w:t xml:space="preserve">20. Siekiant racionaliai ir taupiai naudoti kvalifikacijos tobulinimui skirtas lėšas, Progimnazijoje gali būti organizuojami bendri seminarai. </w:t>
      </w:r>
    </w:p>
    <w:p w14:paraId="2E908BD6" w14:textId="77777777" w:rsidR="00333CCE" w:rsidRPr="00271429" w:rsidRDefault="00333CCE" w:rsidP="00B11658">
      <w:pPr>
        <w:spacing w:after="0" w:line="240" w:lineRule="auto"/>
        <w:ind w:firstLine="720"/>
        <w:jc w:val="both"/>
        <w:rPr>
          <w:rFonts w:ascii="Times New Roman" w:hAnsi="Times New Roman" w:cs="Times New Roman"/>
          <w:sz w:val="24"/>
          <w:szCs w:val="24"/>
          <w:lang w:val="lt-LT"/>
        </w:rPr>
      </w:pPr>
    </w:p>
    <w:p w14:paraId="7A515B84" w14:textId="12EF9FA1" w:rsidR="00333CCE" w:rsidRPr="00271429" w:rsidRDefault="009C3C92" w:rsidP="00333CCE">
      <w:pPr>
        <w:spacing w:after="0" w:line="240" w:lineRule="auto"/>
        <w:jc w:val="center"/>
        <w:rPr>
          <w:rFonts w:ascii="Times New Roman" w:hAnsi="Times New Roman" w:cs="Times New Roman"/>
          <w:b/>
          <w:sz w:val="24"/>
          <w:szCs w:val="24"/>
          <w:lang w:val="lt-LT"/>
        </w:rPr>
      </w:pPr>
      <w:r w:rsidRPr="00271429">
        <w:rPr>
          <w:rFonts w:ascii="Times New Roman" w:hAnsi="Times New Roman" w:cs="Times New Roman"/>
          <w:b/>
          <w:sz w:val="24"/>
          <w:szCs w:val="24"/>
          <w:lang w:val="lt-LT"/>
        </w:rPr>
        <w:t>V SKYRIUS</w:t>
      </w:r>
    </w:p>
    <w:p w14:paraId="092B80AA" w14:textId="0DCB9611" w:rsidR="008F313D" w:rsidRPr="00271429" w:rsidRDefault="009C3C92" w:rsidP="00333CCE">
      <w:pPr>
        <w:spacing w:after="0" w:line="240" w:lineRule="auto"/>
        <w:jc w:val="center"/>
        <w:rPr>
          <w:rFonts w:ascii="Times New Roman" w:hAnsi="Times New Roman" w:cs="Times New Roman"/>
          <w:b/>
          <w:sz w:val="24"/>
          <w:szCs w:val="24"/>
          <w:lang w:val="lt-LT"/>
        </w:rPr>
      </w:pPr>
      <w:r w:rsidRPr="00271429">
        <w:rPr>
          <w:rFonts w:ascii="Times New Roman" w:hAnsi="Times New Roman" w:cs="Times New Roman"/>
          <w:b/>
          <w:sz w:val="24"/>
          <w:szCs w:val="24"/>
          <w:lang w:val="lt-LT"/>
        </w:rPr>
        <w:t>DOKUMENTŲ VALDYMAS IR SAUGOJIMAS</w:t>
      </w:r>
    </w:p>
    <w:p w14:paraId="545318EA" w14:textId="77777777" w:rsidR="00333CCE" w:rsidRPr="00271429" w:rsidRDefault="00333CCE" w:rsidP="00B11658">
      <w:pPr>
        <w:spacing w:after="0" w:line="240" w:lineRule="auto"/>
        <w:ind w:firstLine="720"/>
        <w:jc w:val="both"/>
        <w:rPr>
          <w:rFonts w:ascii="Times New Roman" w:hAnsi="Times New Roman" w:cs="Times New Roman"/>
          <w:sz w:val="24"/>
          <w:szCs w:val="24"/>
          <w:lang w:val="lt-LT"/>
        </w:rPr>
      </w:pPr>
    </w:p>
    <w:p w14:paraId="750FD408" w14:textId="77777777" w:rsidR="008F313D" w:rsidRPr="00271429" w:rsidRDefault="009C3C92" w:rsidP="00333CCE">
      <w:pPr>
        <w:spacing w:after="0" w:line="240" w:lineRule="auto"/>
        <w:ind w:firstLine="1134"/>
        <w:jc w:val="both"/>
        <w:rPr>
          <w:rFonts w:ascii="Times New Roman" w:hAnsi="Times New Roman" w:cs="Times New Roman"/>
          <w:sz w:val="24"/>
          <w:szCs w:val="24"/>
          <w:lang w:val="lt-LT"/>
        </w:rPr>
      </w:pPr>
      <w:r w:rsidRPr="00271429">
        <w:rPr>
          <w:rFonts w:ascii="Times New Roman" w:hAnsi="Times New Roman" w:cs="Times New Roman"/>
          <w:sz w:val="24"/>
          <w:szCs w:val="24"/>
          <w:lang w:val="lt-LT"/>
        </w:rPr>
        <w:t xml:space="preserve">21. Direktoriaus pavaduotojų ugdymui, mokytojų, pagalbos mokiniui specialistų prašymai dalyvauti kvalifikacijos tobulinimo renginiuose ir direktoriaus įsakymai dėl leidimo vykti į kvalifikacijos tobulinimo renginius saugomi Progimnazijos nustatyta dokumentų saugojimo tvarka. </w:t>
      </w:r>
    </w:p>
    <w:p w14:paraId="4FD3FDE2" w14:textId="77777777" w:rsidR="008F313D" w:rsidRPr="00271429" w:rsidRDefault="009C3C92" w:rsidP="00333CCE">
      <w:pPr>
        <w:spacing w:after="0" w:line="240" w:lineRule="auto"/>
        <w:ind w:firstLine="1134"/>
        <w:jc w:val="both"/>
        <w:rPr>
          <w:rFonts w:ascii="Times New Roman" w:hAnsi="Times New Roman" w:cs="Times New Roman"/>
          <w:sz w:val="24"/>
          <w:szCs w:val="24"/>
          <w:lang w:val="lt-LT"/>
        </w:rPr>
      </w:pPr>
      <w:r w:rsidRPr="00271429">
        <w:rPr>
          <w:rFonts w:ascii="Times New Roman" w:hAnsi="Times New Roman" w:cs="Times New Roman"/>
          <w:sz w:val="24"/>
          <w:szCs w:val="24"/>
          <w:lang w:val="lt-LT"/>
        </w:rPr>
        <w:t xml:space="preserve">22. Grįžę iš kvalifikacijos renginio, darbuotojai kvalifikacijos pažymėjimus/pažymas (originalus) pateikia direktoriaus pavaduotojui ugdymui, atsakingam už kvalifikacijos tobulinimą Progimnazijoje. Direktoriaus pavaduotojas ugdymui pažymėjimą/pažymą užregistruoja (2 priedas) ir grąžina darbuotojui. </w:t>
      </w:r>
    </w:p>
    <w:p w14:paraId="5E59FA87" w14:textId="77777777" w:rsidR="008F313D" w:rsidRPr="00271429" w:rsidRDefault="009C3C92" w:rsidP="00333CCE">
      <w:pPr>
        <w:spacing w:after="0" w:line="240" w:lineRule="auto"/>
        <w:ind w:firstLine="1134"/>
        <w:jc w:val="both"/>
        <w:rPr>
          <w:rFonts w:ascii="Times New Roman" w:hAnsi="Times New Roman" w:cs="Times New Roman"/>
          <w:sz w:val="24"/>
          <w:szCs w:val="24"/>
          <w:lang w:val="lt-LT"/>
        </w:rPr>
      </w:pPr>
      <w:r w:rsidRPr="00271429">
        <w:rPr>
          <w:rFonts w:ascii="Times New Roman" w:hAnsi="Times New Roman" w:cs="Times New Roman"/>
          <w:sz w:val="24"/>
          <w:szCs w:val="24"/>
          <w:lang w:val="lt-LT"/>
        </w:rPr>
        <w:lastRenderedPageBreak/>
        <w:t xml:space="preserve">23. Progimnazijos direktorius, jo pavaduotojai ugdymui, mokytojai, pagalbos mokiniui specialistai gautus kvalifikacijos tobulinimo pažymėjimus/pažymas asmeniškai sega ir saugo savo darbo vietoje, asmeniniuose ,,Kvalifikacijos kėlimo tobulinimo aplankuose“. </w:t>
      </w:r>
    </w:p>
    <w:p w14:paraId="47ACC139" w14:textId="77777777" w:rsidR="008F313D" w:rsidRPr="00271429" w:rsidRDefault="009C3C92" w:rsidP="00333CCE">
      <w:pPr>
        <w:spacing w:after="0" w:line="240" w:lineRule="auto"/>
        <w:ind w:firstLine="1134"/>
        <w:jc w:val="both"/>
        <w:rPr>
          <w:rFonts w:ascii="Times New Roman" w:hAnsi="Times New Roman" w:cs="Times New Roman"/>
          <w:sz w:val="24"/>
          <w:szCs w:val="24"/>
          <w:lang w:val="lt-LT"/>
        </w:rPr>
      </w:pPr>
      <w:r w:rsidRPr="00271429">
        <w:rPr>
          <w:rFonts w:ascii="Times New Roman" w:hAnsi="Times New Roman" w:cs="Times New Roman"/>
          <w:sz w:val="24"/>
          <w:szCs w:val="24"/>
          <w:lang w:val="lt-LT"/>
        </w:rPr>
        <w:t>24. Progimnazijos direktoriaus pavaduotojas ugdymui, atsakingas už kvalifikacijos tobulinimą, kalendorinių metų pabaigoje (iki gruodžio 31 d.) apibendrina Progimnazijos pedagoginių darbuotojų dalyvavimą kvalifikacijos tobulinimo renginiuose ir išvadas pristato Mokytojų tarybos posėdyje arba Metodinės tarybos pasitarime.</w:t>
      </w:r>
    </w:p>
    <w:p w14:paraId="5648D4F4" w14:textId="77777777" w:rsidR="00333CCE" w:rsidRPr="00271429" w:rsidRDefault="00333CCE" w:rsidP="00B11658">
      <w:pPr>
        <w:spacing w:after="0" w:line="240" w:lineRule="auto"/>
        <w:ind w:firstLine="720"/>
        <w:jc w:val="both"/>
        <w:rPr>
          <w:rFonts w:ascii="Times New Roman" w:hAnsi="Times New Roman" w:cs="Times New Roman"/>
          <w:sz w:val="24"/>
          <w:szCs w:val="24"/>
          <w:lang w:val="lt-LT"/>
        </w:rPr>
      </w:pPr>
    </w:p>
    <w:p w14:paraId="031963FF" w14:textId="13CAF8CD" w:rsidR="00333CCE" w:rsidRPr="00271429" w:rsidRDefault="009C3C92" w:rsidP="00333CCE">
      <w:pPr>
        <w:spacing w:after="0" w:line="240" w:lineRule="auto"/>
        <w:jc w:val="center"/>
        <w:rPr>
          <w:rFonts w:ascii="Times New Roman" w:hAnsi="Times New Roman" w:cs="Times New Roman"/>
          <w:b/>
          <w:sz w:val="24"/>
          <w:szCs w:val="24"/>
          <w:lang w:val="lt-LT"/>
        </w:rPr>
      </w:pPr>
      <w:r w:rsidRPr="00271429">
        <w:rPr>
          <w:rFonts w:ascii="Times New Roman" w:hAnsi="Times New Roman" w:cs="Times New Roman"/>
          <w:b/>
          <w:sz w:val="24"/>
          <w:szCs w:val="24"/>
          <w:lang w:val="lt-LT"/>
        </w:rPr>
        <w:t>VI SKYRIUS</w:t>
      </w:r>
    </w:p>
    <w:p w14:paraId="6FE53DC3" w14:textId="001DD6ED" w:rsidR="008F313D" w:rsidRPr="00271429" w:rsidRDefault="009C3C92" w:rsidP="00333CCE">
      <w:pPr>
        <w:spacing w:after="0" w:line="240" w:lineRule="auto"/>
        <w:jc w:val="center"/>
        <w:rPr>
          <w:rFonts w:ascii="Times New Roman" w:hAnsi="Times New Roman" w:cs="Times New Roman"/>
          <w:b/>
          <w:sz w:val="24"/>
          <w:szCs w:val="24"/>
          <w:lang w:val="lt-LT"/>
        </w:rPr>
      </w:pPr>
      <w:r w:rsidRPr="00271429">
        <w:rPr>
          <w:rFonts w:ascii="Times New Roman" w:hAnsi="Times New Roman" w:cs="Times New Roman"/>
          <w:b/>
          <w:sz w:val="24"/>
          <w:szCs w:val="24"/>
          <w:lang w:val="lt-LT"/>
        </w:rPr>
        <w:t>BAIGIAMOSIOS NUOSTATOS</w:t>
      </w:r>
    </w:p>
    <w:p w14:paraId="431E791F" w14:textId="77777777" w:rsidR="00333CCE" w:rsidRPr="00271429" w:rsidRDefault="00333CCE" w:rsidP="00B11658">
      <w:pPr>
        <w:spacing w:after="0" w:line="240" w:lineRule="auto"/>
        <w:ind w:firstLine="720"/>
        <w:jc w:val="center"/>
        <w:rPr>
          <w:rFonts w:ascii="Times New Roman" w:hAnsi="Times New Roman" w:cs="Times New Roman"/>
          <w:sz w:val="24"/>
          <w:szCs w:val="24"/>
          <w:lang w:val="lt-LT"/>
        </w:rPr>
      </w:pPr>
    </w:p>
    <w:p w14:paraId="67317C19" w14:textId="77777777" w:rsidR="008F313D" w:rsidRPr="00271429" w:rsidRDefault="009C3C92" w:rsidP="00333CCE">
      <w:pPr>
        <w:spacing w:after="0" w:line="240" w:lineRule="auto"/>
        <w:ind w:firstLine="1134"/>
        <w:jc w:val="both"/>
        <w:rPr>
          <w:rFonts w:ascii="Times New Roman" w:hAnsi="Times New Roman" w:cs="Times New Roman"/>
          <w:sz w:val="24"/>
          <w:szCs w:val="24"/>
          <w:lang w:val="lt-LT"/>
        </w:rPr>
      </w:pPr>
      <w:r w:rsidRPr="00271429">
        <w:rPr>
          <w:rFonts w:ascii="Times New Roman" w:hAnsi="Times New Roman" w:cs="Times New Roman"/>
          <w:sz w:val="24"/>
          <w:szCs w:val="24"/>
          <w:lang w:val="lt-LT"/>
        </w:rPr>
        <w:t xml:space="preserve">25. Progimnazijos pedagogų kvalifikacijos tobulinimas įtrauktas į metinį veiklos planą. </w:t>
      </w:r>
    </w:p>
    <w:p w14:paraId="657883BF" w14:textId="1196F494" w:rsidR="008D4B61" w:rsidRPr="00271429" w:rsidRDefault="009C3C92" w:rsidP="00333CCE">
      <w:pPr>
        <w:spacing w:after="0" w:line="240" w:lineRule="auto"/>
        <w:ind w:firstLine="1134"/>
        <w:jc w:val="both"/>
        <w:rPr>
          <w:rFonts w:ascii="Times New Roman" w:hAnsi="Times New Roman" w:cs="Times New Roman"/>
          <w:sz w:val="24"/>
          <w:szCs w:val="24"/>
          <w:lang w:val="lt-LT"/>
        </w:rPr>
      </w:pPr>
      <w:r w:rsidRPr="00271429">
        <w:rPr>
          <w:rFonts w:ascii="Times New Roman" w:hAnsi="Times New Roman" w:cs="Times New Roman"/>
          <w:sz w:val="24"/>
          <w:szCs w:val="24"/>
          <w:lang w:val="lt-LT"/>
        </w:rPr>
        <w:t>26. Šio Aprašo įgyvendinimo kontrolę vykdo Progimnazijos direktorius.</w:t>
      </w:r>
    </w:p>
    <w:p w14:paraId="3A25D170" w14:textId="77777777" w:rsidR="001F2426" w:rsidRPr="00271429" w:rsidRDefault="001F2426" w:rsidP="00333CCE">
      <w:pPr>
        <w:spacing w:after="0" w:line="240" w:lineRule="auto"/>
        <w:ind w:firstLine="1134"/>
        <w:jc w:val="both"/>
        <w:rPr>
          <w:rFonts w:ascii="Times New Roman" w:hAnsi="Times New Roman" w:cs="Times New Roman"/>
          <w:sz w:val="24"/>
          <w:szCs w:val="24"/>
          <w:lang w:val="lt-LT"/>
        </w:rPr>
      </w:pPr>
    </w:p>
    <w:p w14:paraId="57E07992" w14:textId="579C76F5" w:rsidR="00271429" w:rsidRPr="00271429" w:rsidRDefault="001F2426" w:rsidP="001F2426">
      <w:pPr>
        <w:spacing w:after="0" w:line="240" w:lineRule="auto"/>
        <w:jc w:val="center"/>
        <w:rPr>
          <w:rFonts w:ascii="Times New Roman" w:hAnsi="Times New Roman" w:cs="Times New Roman"/>
          <w:sz w:val="24"/>
          <w:szCs w:val="24"/>
          <w:lang w:val="lt-LT"/>
        </w:rPr>
      </w:pPr>
      <w:r w:rsidRPr="00271429">
        <w:rPr>
          <w:rFonts w:ascii="Times New Roman" w:hAnsi="Times New Roman" w:cs="Times New Roman"/>
          <w:sz w:val="24"/>
          <w:szCs w:val="24"/>
          <w:lang w:val="lt-LT"/>
        </w:rPr>
        <w:t>__________________</w:t>
      </w:r>
    </w:p>
    <w:p w14:paraId="288C71D8" w14:textId="77777777" w:rsidR="00271429" w:rsidRPr="00271429" w:rsidRDefault="00271429">
      <w:pPr>
        <w:rPr>
          <w:rFonts w:ascii="Times New Roman" w:hAnsi="Times New Roman" w:cs="Times New Roman"/>
          <w:sz w:val="24"/>
          <w:szCs w:val="24"/>
          <w:lang w:val="lt-LT"/>
        </w:rPr>
      </w:pPr>
      <w:r w:rsidRPr="00271429">
        <w:rPr>
          <w:rFonts w:ascii="Times New Roman" w:hAnsi="Times New Roman" w:cs="Times New Roman"/>
          <w:sz w:val="24"/>
          <w:szCs w:val="24"/>
          <w:lang w:val="lt-LT"/>
        </w:rPr>
        <w:br w:type="page"/>
      </w:r>
    </w:p>
    <w:p w14:paraId="05968EC3" w14:textId="77777777" w:rsidR="00271429" w:rsidRPr="00271429" w:rsidRDefault="00271429" w:rsidP="00271429">
      <w:pPr>
        <w:spacing w:after="0"/>
        <w:jc w:val="right"/>
        <w:rPr>
          <w:rFonts w:ascii="Times New Roman" w:hAnsi="Times New Roman" w:cs="Times New Roman"/>
          <w:sz w:val="24"/>
          <w:szCs w:val="24"/>
          <w:lang w:val="lt-LT"/>
        </w:rPr>
      </w:pPr>
      <w:r w:rsidRPr="00271429">
        <w:rPr>
          <w:rFonts w:ascii="Times New Roman" w:hAnsi="Times New Roman" w:cs="Times New Roman"/>
          <w:sz w:val="24"/>
          <w:szCs w:val="24"/>
          <w:lang w:val="lt-LT"/>
        </w:rPr>
        <w:lastRenderedPageBreak/>
        <w:t>Darbuotojų kvalifikacijos tobulinimo aprašas</w:t>
      </w:r>
    </w:p>
    <w:p w14:paraId="7BEF8E87" w14:textId="77777777" w:rsidR="00271429" w:rsidRDefault="00271429" w:rsidP="00271429">
      <w:pPr>
        <w:spacing w:after="0"/>
        <w:jc w:val="right"/>
        <w:rPr>
          <w:rFonts w:ascii="Times New Roman" w:hAnsi="Times New Roman" w:cs="Times New Roman"/>
          <w:sz w:val="24"/>
          <w:szCs w:val="24"/>
          <w:lang w:val="lt-LT"/>
        </w:rPr>
      </w:pPr>
      <w:r w:rsidRPr="00271429">
        <w:rPr>
          <w:rFonts w:ascii="Times New Roman" w:hAnsi="Times New Roman" w:cs="Times New Roman"/>
          <w:sz w:val="24"/>
          <w:szCs w:val="24"/>
          <w:lang w:val="lt-LT"/>
        </w:rPr>
        <w:t>1 priedas</w:t>
      </w:r>
    </w:p>
    <w:p w14:paraId="72FA8DED" w14:textId="77777777" w:rsidR="0077141D" w:rsidRPr="00271429" w:rsidRDefault="0077141D" w:rsidP="00271429">
      <w:pPr>
        <w:spacing w:after="0"/>
        <w:jc w:val="right"/>
        <w:rPr>
          <w:rFonts w:ascii="Times New Roman" w:hAnsi="Times New Roman" w:cs="Times New Roman"/>
          <w:sz w:val="24"/>
          <w:szCs w:val="24"/>
          <w:lang w:val="lt-LT"/>
        </w:rPr>
      </w:pPr>
    </w:p>
    <w:p w14:paraId="303BBA05" w14:textId="77777777" w:rsidR="00271429" w:rsidRPr="00271429" w:rsidRDefault="00271429" w:rsidP="00271429">
      <w:pPr>
        <w:spacing w:after="0"/>
        <w:jc w:val="center"/>
        <w:rPr>
          <w:rFonts w:ascii="Times New Roman" w:hAnsi="Times New Roman" w:cs="Times New Roman"/>
          <w:sz w:val="24"/>
          <w:szCs w:val="24"/>
          <w:lang w:val="lt-LT"/>
        </w:rPr>
      </w:pPr>
      <w:r w:rsidRPr="00271429">
        <w:rPr>
          <w:rFonts w:ascii="Times New Roman" w:hAnsi="Times New Roman" w:cs="Times New Roman"/>
          <w:sz w:val="24"/>
          <w:szCs w:val="24"/>
          <w:lang w:val="lt-LT"/>
        </w:rPr>
        <w:t>__________________________________________</w:t>
      </w:r>
    </w:p>
    <w:p w14:paraId="7E5C17B9" w14:textId="77777777" w:rsidR="00271429" w:rsidRPr="00271429" w:rsidRDefault="00271429" w:rsidP="00271429">
      <w:pPr>
        <w:spacing w:after="0"/>
        <w:jc w:val="center"/>
        <w:rPr>
          <w:rFonts w:ascii="Times New Roman" w:hAnsi="Times New Roman" w:cs="Times New Roman"/>
          <w:sz w:val="24"/>
          <w:szCs w:val="24"/>
          <w:lang w:val="lt-LT"/>
        </w:rPr>
      </w:pPr>
      <w:r w:rsidRPr="00271429">
        <w:rPr>
          <w:rFonts w:ascii="Times New Roman" w:hAnsi="Times New Roman" w:cs="Times New Roman"/>
          <w:sz w:val="24"/>
          <w:szCs w:val="24"/>
          <w:lang w:val="lt-LT"/>
        </w:rPr>
        <w:t>(vardas, pavardė)</w:t>
      </w:r>
    </w:p>
    <w:p w14:paraId="2E07001B" w14:textId="77777777" w:rsidR="00271429" w:rsidRPr="00271429" w:rsidRDefault="00271429" w:rsidP="00271429">
      <w:pPr>
        <w:spacing w:after="0"/>
        <w:jc w:val="center"/>
        <w:rPr>
          <w:rFonts w:ascii="Times New Roman" w:hAnsi="Times New Roman" w:cs="Times New Roman"/>
          <w:sz w:val="24"/>
          <w:szCs w:val="24"/>
          <w:lang w:val="lt-LT"/>
        </w:rPr>
      </w:pPr>
      <w:r w:rsidRPr="00271429">
        <w:rPr>
          <w:rFonts w:ascii="Times New Roman" w:hAnsi="Times New Roman" w:cs="Times New Roman"/>
          <w:sz w:val="24"/>
          <w:szCs w:val="24"/>
          <w:lang w:val="lt-LT"/>
        </w:rPr>
        <w:t>__________________________________________</w:t>
      </w:r>
    </w:p>
    <w:p w14:paraId="5D9BD4DD" w14:textId="77777777" w:rsidR="00271429" w:rsidRPr="00271429" w:rsidRDefault="00271429" w:rsidP="00271429">
      <w:pPr>
        <w:spacing w:after="0"/>
        <w:jc w:val="center"/>
        <w:rPr>
          <w:rFonts w:ascii="Times New Roman" w:hAnsi="Times New Roman" w:cs="Times New Roman"/>
          <w:sz w:val="24"/>
          <w:szCs w:val="24"/>
          <w:lang w:val="lt-LT"/>
        </w:rPr>
      </w:pPr>
      <w:r w:rsidRPr="00271429">
        <w:rPr>
          <w:rFonts w:ascii="Times New Roman" w:hAnsi="Times New Roman" w:cs="Times New Roman"/>
          <w:sz w:val="24"/>
          <w:szCs w:val="24"/>
          <w:lang w:val="lt-LT"/>
        </w:rPr>
        <w:t>(dalykas, kvalifikacinė kategorija)</w:t>
      </w:r>
    </w:p>
    <w:p w14:paraId="3E41FFF2" w14:textId="77777777" w:rsidR="00271429" w:rsidRPr="00271429" w:rsidRDefault="00271429" w:rsidP="00271429">
      <w:pPr>
        <w:spacing w:after="0"/>
        <w:jc w:val="right"/>
        <w:rPr>
          <w:rFonts w:ascii="Times New Roman" w:hAnsi="Times New Roman" w:cs="Times New Roman"/>
          <w:sz w:val="24"/>
          <w:szCs w:val="24"/>
          <w:lang w:val="lt-LT"/>
        </w:rPr>
      </w:pPr>
    </w:p>
    <w:p w14:paraId="58B95DD1" w14:textId="483FB063" w:rsidR="00BD08FC" w:rsidRDefault="00BD08FC" w:rsidP="00271429">
      <w:pPr>
        <w:spacing w:after="0"/>
        <w:rPr>
          <w:rFonts w:ascii="Times New Roman" w:hAnsi="Times New Roman" w:cs="Times New Roman"/>
          <w:sz w:val="24"/>
          <w:szCs w:val="24"/>
          <w:lang w:val="lt-LT"/>
        </w:rPr>
      </w:pPr>
      <w:r>
        <w:rPr>
          <w:rFonts w:ascii="Times New Roman" w:hAnsi="Times New Roman" w:cs="Times New Roman"/>
          <w:sz w:val="24"/>
          <w:szCs w:val="24"/>
          <w:lang w:val="lt-LT"/>
        </w:rPr>
        <w:t>Visagino ,,Gerosios vilties”</w:t>
      </w:r>
    </w:p>
    <w:p w14:paraId="0504C2B5" w14:textId="1F7D472D" w:rsidR="00271429" w:rsidRPr="00271429" w:rsidRDefault="00BD08FC" w:rsidP="00271429">
      <w:pPr>
        <w:spacing w:after="0"/>
        <w:rPr>
          <w:rFonts w:ascii="Times New Roman" w:hAnsi="Times New Roman" w:cs="Times New Roman"/>
          <w:sz w:val="24"/>
          <w:szCs w:val="24"/>
          <w:lang w:val="lt-LT"/>
        </w:rPr>
      </w:pPr>
      <w:r>
        <w:rPr>
          <w:rFonts w:ascii="Times New Roman" w:hAnsi="Times New Roman" w:cs="Times New Roman"/>
          <w:sz w:val="24"/>
          <w:szCs w:val="24"/>
          <w:lang w:val="lt-LT"/>
        </w:rPr>
        <w:t>p</w:t>
      </w:r>
      <w:r w:rsidR="00271429" w:rsidRPr="00271429">
        <w:rPr>
          <w:rFonts w:ascii="Times New Roman" w:hAnsi="Times New Roman" w:cs="Times New Roman"/>
          <w:sz w:val="24"/>
          <w:szCs w:val="24"/>
          <w:lang w:val="lt-LT"/>
        </w:rPr>
        <w:t>rogimnazijos direktoriui</w:t>
      </w:r>
    </w:p>
    <w:p w14:paraId="22AE3A6D" w14:textId="77777777" w:rsidR="00271429" w:rsidRPr="00337D3B" w:rsidRDefault="00271429" w:rsidP="00271429">
      <w:pPr>
        <w:spacing w:after="0"/>
        <w:rPr>
          <w:rFonts w:ascii="Times New Roman" w:hAnsi="Times New Roman" w:cs="Times New Roman"/>
          <w:b/>
          <w:sz w:val="24"/>
          <w:szCs w:val="24"/>
          <w:lang w:val="lt-LT"/>
        </w:rPr>
      </w:pPr>
    </w:p>
    <w:p w14:paraId="11042292" w14:textId="77777777" w:rsidR="00271429" w:rsidRPr="00337D3B" w:rsidRDefault="00271429" w:rsidP="00271429">
      <w:pPr>
        <w:spacing w:after="0"/>
        <w:jc w:val="center"/>
        <w:rPr>
          <w:rFonts w:ascii="Times New Roman" w:hAnsi="Times New Roman" w:cs="Times New Roman"/>
          <w:b/>
          <w:sz w:val="24"/>
          <w:szCs w:val="24"/>
          <w:lang w:val="lt-LT"/>
        </w:rPr>
      </w:pPr>
      <w:r w:rsidRPr="00337D3B">
        <w:rPr>
          <w:rFonts w:ascii="Times New Roman" w:hAnsi="Times New Roman" w:cs="Times New Roman"/>
          <w:b/>
          <w:sz w:val="24"/>
          <w:szCs w:val="24"/>
          <w:lang w:val="lt-LT"/>
        </w:rPr>
        <w:t>PRAŠYMAS</w:t>
      </w:r>
    </w:p>
    <w:p w14:paraId="66AEECA4" w14:textId="77777777" w:rsidR="00271429" w:rsidRDefault="00271429" w:rsidP="00271429">
      <w:pPr>
        <w:spacing w:after="0"/>
        <w:jc w:val="center"/>
        <w:rPr>
          <w:rFonts w:ascii="Times New Roman" w:hAnsi="Times New Roman" w:cs="Times New Roman"/>
          <w:b/>
          <w:sz w:val="24"/>
          <w:szCs w:val="24"/>
          <w:lang w:val="lt-LT"/>
        </w:rPr>
      </w:pPr>
      <w:r w:rsidRPr="00337D3B">
        <w:rPr>
          <w:rFonts w:ascii="Times New Roman" w:hAnsi="Times New Roman" w:cs="Times New Roman"/>
          <w:b/>
          <w:sz w:val="24"/>
          <w:szCs w:val="24"/>
          <w:lang w:val="lt-LT"/>
        </w:rPr>
        <w:t>DĖL DALYVAVIMO KVALIFIKACIJOS TOBULINIMO RENGINYJE</w:t>
      </w:r>
    </w:p>
    <w:p w14:paraId="1F15FE36" w14:textId="77777777" w:rsidR="00337D3B" w:rsidRPr="00337D3B" w:rsidRDefault="00337D3B" w:rsidP="00271429">
      <w:pPr>
        <w:spacing w:after="0"/>
        <w:jc w:val="center"/>
        <w:rPr>
          <w:rFonts w:ascii="Times New Roman" w:hAnsi="Times New Roman" w:cs="Times New Roman"/>
          <w:b/>
          <w:sz w:val="24"/>
          <w:szCs w:val="24"/>
          <w:lang w:val="lt-LT"/>
        </w:rPr>
      </w:pPr>
    </w:p>
    <w:p w14:paraId="5EE0EF3F" w14:textId="09AD6D33" w:rsidR="00271429" w:rsidRPr="00271429" w:rsidRDefault="00337D3B" w:rsidP="00271429">
      <w:pPr>
        <w:spacing w:after="0"/>
        <w:jc w:val="center"/>
        <w:rPr>
          <w:rFonts w:ascii="Times New Roman" w:hAnsi="Times New Roman" w:cs="Times New Roman"/>
          <w:sz w:val="24"/>
          <w:szCs w:val="24"/>
          <w:lang w:val="lt-LT"/>
        </w:rPr>
      </w:pPr>
      <w:r>
        <w:rPr>
          <w:rFonts w:ascii="Times New Roman" w:hAnsi="Times New Roman" w:cs="Times New Roman"/>
          <w:sz w:val="24"/>
          <w:szCs w:val="24"/>
          <w:lang w:val="lt-LT"/>
        </w:rPr>
        <w:t>20____-____-____</w:t>
      </w:r>
    </w:p>
    <w:p w14:paraId="76472F1B" w14:textId="77777777" w:rsidR="00271429" w:rsidRPr="00271429" w:rsidRDefault="00271429" w:rsidP="00271429">
      <w:pPr>
        <w:spacing w:after="0"/>
        <w:jc w:val="center"/>
        <w:rPr>
          <w:rFonts w:ascii="Times New Roman" w:hAnsi="Times New Roman" w:cs="Times New Roman"/>
          <w:sz w:val="24"/>
          <w:szCs w:val="24"/>
          <w:lang w:val="lt-LT"/>
        </w:rPr>
      </w:pPr>
      <w:r w:rsidRPr="00271429">
        <w:rPr>
          <w:rFonts w:ascii="Times New Roman" w:hAnsi="Times New Roman" w:cs="Times New Roman"/>
          <w:sz w:val="24"/>
          <w:szCs w:val="24"/>
          <w:lang w:val="lt-LT"/>
        </w:rPr>
        <w:t>Visaginas</w:t>
      </w:r>
    </w:p>
    <w:p w14:paraId="23E71C3E" w14:textId="77777777" w:rsidR="00271429" w:rsidRPr="00271429" w:rsidRDefault="00271429" w:rsidP="00271429">
      <w:pPr>
        <w:spacing w:after="0"/>
        <w:jc w:val="center"/>
        <w:rPr>
          <w:rFonts w:ascii="Times New Roman" w:hAnsi="Times New Roman" w:cs="Times New Roman"/>
          <w:sz w:val="24"/>
          <w:szCs w:val="24"/>
          <w:lang w:val="lt-LT"/>
        </w:rPr>
      </w:pPr>
    </w:p>
    <w:p w14:paraId="74332CB2" w14:textId="77777777" w:rsidR="00271429" w:rsidRPr="00271429" w:rsidRDefault="00271429" w:rsidP="00271429">
      <w:pPr>
        <w:spacing w:after="0"/>
        <w:ind w:firstLine="720"/>
        <w:rPr>
          <w:rFonts w:ascii="Times New Roman" w:hAnsi="Times New Roman" w:cs="Times New Roman"/>
          <w:sz w:val="24"/>
          <w:szCs w:val="24"/>
          <w:lang w:val="lt-LT"/>
        </w:rPr>
      </w:pPr>
      <w:r w:rsidRPr="00271429">
        <w:rPr>
          <w:rFonts w:ascii="Times New Roman" w:hAnsi="Times New Roman" w:cs="Times New Roman"/>
          <w:sz w:val="24"/>
          <w:szCs w:val="24"/>
          <w:lang w:val="lt-LT"/>
        </w:rPr>
        <w:t>Prašau leisti 20____m. _____________________mėn. _______d. ________val. dalyvauti seminare, mokymuose, kursuose, konferencijoje, kt.</w:t>
      </w:r>
    </w:p>
    <w:p w14:paraId="6A468F04" w14:textId="5D430382" w:rsidR="00271429" w:rsidRPr="00271429" w:rsidRDefault="00271429" w:rsidP="00337D3B">
      <w:pPr>
        <w:spacing w:after="0" w:line="360" w:lineRule="auto"/>
        <w:rPr>
          <w:rFonts w:ascii="Times New Roman" w:hAnsi="Times New Roman" w:cs="Times New Roman"/>
          <w:sz w:val="24"/>
          <w:szCs w:val="24"/>
          <w:lang w:val="lt-LT"/>
        </w:rPr>
      </w:pPr>
      <w:r w:rsidRPr="00271429">
        <w:rPr>
          <w:rFonts w:ascii="Times New Roman" w:hAnsi="Times New Roman" w:cs="Times New Roman"/>
          <w:sz w:val="24"/>
          <w:szCs w:val="24"/>
          <w:lang w:val="lt-LT"/>
        </w:rPr>
        <w:t>_____________________________________________</w:t>
      </w:r>
      <w:r w:rsidR="00337D3B">
        <w:rPr>
          <w:rFonts w:ascii="Times New Roman" w:hAnsi="Times New Roman" w:cs="Times New Roman"/>
          <w:sz w:val="24"/>
          <w:szCs w:val="24"/>
          <w:lang w:val="lt-LT"/>
        </w:rPr>
        <w:t>______</w:t>
      </w:r>
      <w:r w:rsidRPr="00271429">
        <w:rPr>
          <w:rFonts w:ascii="Times New Roman" w:hAnsi="Times New Roman" w:cs="Times New Roman"/>
          <w:sz w:val="24"/>
          <w:szCs w:val="24"/>
          <w:lang w:val="lt-LT"/>
        </w:rPr>
        <w:t>______________________________</w:t>
      </w:r>
    </w:p>
    <w:p w14:paraId="2FE96B17" w14:textId="6EEA8517" w:rsidR="00271429" w:rsidRPr="00271429" w:rsidRDefault="00271429" w:rsidP="00337D3B">
      <w:pPr>
        <w:spacing w:after="0" w:line="360" w:lineRule="auto"/>
        <w:rPr>
          <w:rFonts w:ascii="Times New Roman" w:hAnsi="Times New Roman" w:cs="Times New Roman"/>
          <w:sz w:val="24"/>
          <w:szCs w:val="24"/>
          <w:lang w:val="lt-LT"/>
        </w:rPr>
      </w:pPr>
      <w:r w:rsidRPr="00271429">
        <w:rPr>
          <w:rFonts w:ascii="Times New Roman" w:hAnsi="Times New Roman" w:cs="Times New Roman"/>
          <w:sz w:val="24"/>
          <w:szCs w:val="24"/>
          <w:lang w:val="lt-LT"/>
        </w:rPr>
        <w:t>____________________________________________</w:t>
      </w:r>
      <w:r w:rsidR="00337D3B">
        <w:rPr>
          <w:rFonts w:ascii="Times New Roman" w:hAnsi="Times New Roman" w:cs="Times New Roman"/>
          <w:sz w:val="24"/>
          <w:szCs w:val="24"/>
          <w:lang w:val="lt-LT"/>
        </w:rPr>
        <w:t>______</w:t>
      </w:r>
      <w:r w:rsidRPr="00271429">
        <w:rPr>
          <w:rFonts w:ascii="Times New Roman" w:hAnsi="Times New Roman" w:cs="Times New Roman"/>
          <w:sz w:val="24"/>
          <w:szCs w:val="24"/>
          <w:lang w:val="lt-LT"/>
        </w:rPr>
        <w:t>_______________________________</w:t>
      </w:r>
    </w:p>
    <w:p w14:paraId="28BE14A5" w14:textId="50C243A8" w:rsidR="00271429" w:rsidRPr="00271429" w:rsidRDefault="00271429" w:rsidP="00337D3B">
      <w:pPr>
        <w:spacing w:after="0" w:line="360" w:lineRule="auto"/>
        <w:rPr>
          <w:rFonts w:ascii="Times New Roman" w:hAnsi="Times New Roman" w:cs="Times New Roman"/>
          <w:sz w:val="24"/>
          <w:szCs w:val="24"/>
          <w:lang w:val="lt-LT"/>
        </w:rPr>
      </w:pPr>
      <w:r w:rsidRPr="00271429">
        <w:rPr>
          <w:rFonts w:ascii="Times New Roman" w:hAnsi="Times New Roman" w:cs="Times New Roman"/>
          <w:sz w:val="24"/>
          <w:szCs w:val="24"/>
          <w:lang w:val="lt-LT"/>
        </w:rPr>
        <w:t>____________________________________________</w:t>
      </w:r>
      <w:r w:rsidR="00337D3B">
        <w:rPr>
          <w:rFonts w:ascii="Times New Roman" w:hAnsi="Times New Roman" w:cs="Times New Roman"/>
          <w:sz w:val="24"/>
          <w:szCs w:val="24"/>
          <w:lang w:val="lt-LT"/>
        </w:rPr>
        <w:t>______</w:t>
      </w:r>
      <w:r w:rsidRPr="00271429">
        <w:rPr>
          <w:rFonts w:ascii="Times New Roman" w:hAnsi="Times New Roman" w:cs="Times New Roman"/>
          <w:sz w:val="24"/>
          <w:szCs w:val="24"/>
          <w:lang w:val="lt-LT"/>
        </w:rPr>
        <w:t>______________________________,</w:t>
      </w:r>
    </w:p>
    <w:p w14:paraId="1F2AB5C4" w14:textId="77777777" w:rsidR="00271429" w:rsidRPr="00271429" w:rsidRDefault="00271429" w:rsidP="00271429">
      <w:pPr>
        <w:spacing w:after="0"/>
        <w:rPr>
          <w:rFonts w:ascii="Times New Roman" w:hAnsi="Times New Roman" w:cs="Times New Roman"/>
          <w:sz w:val="24"/>
          <w:szCs w:val="24"/>
          <w:lang w:val="lt-LT"/>
        </w:rPr>
      </w:pPr>
      <w:r w:rsidRPr="00271429">
        <w:rPr>
          <w:rFonts w:ascii="Times New Roman" w:hAnsi="Times New Roman" w:cs="Times New Roman"/>
          <w:sz w:val="24"/>
          <w:szCs w:val="24"/>
          <w:lang w:val="lt-LT"/>
        </w:rPr>
        <w:t>kuris (-ie /-i) vyks</w:t>
      </w:r>
    </w:p>
    <w:p w14:paraId="448BE00B" w14:textId="5513CCF3" w:rsidR="00271429" w:rsidRPr="00271429" w:rsidRDefault="00271429" w:rsidP="00271429">
      <w:pPr>
        <w:spacing w:after="0"/>
        <w:rPr>
          <w:rFonts w:ascii="Times New Roman" w:hAnsi="Times New Roman" w:cs="Times New Roman"/>
          <w:sz w:val="24"/>
          <w:szCs w:val="24"/>
          <w:lang w:val="lt-LT"/>
        </w:rPr>
      </w:pPr>
      <w:r w:rsidRPr="00271429">
        <w:rPr>
          <w:rFonts w:ascii="Times New Roman" w:hAnsi="Times New Roman" w:cs="Times New Roman"/>
          <w:sz w:val="24"/>
          <w:szCs w:val="24"/>
          <w:lang w:val="lt-LT"/>
        </w:rPr>
        <w:t>____________________________________________________________</w:t>
      </w:r>
      <w:r w:rsidR="00337D3B">
        <w:rPr>
          <w:rFonts w:ascii="Times New Roman" w:hAnsi="Times New Roman" w:cs="Times New Roman"/>
          <w:sz w:val="24"/>
          <w:szCs w:val="24"/>
          <w:lang w:val="lt-LT"/>
        </w:rPr>
        <w:t>_____</w:t>
      </w:r>
      <w:r w:rsidRPr="00271429">
        <w:rPr>
          <w:rFonts w:ascii="Times New Roman" w:hAnsi="Times New Roman" w:cs="Times New Roman"/>
          <w:sz w:val="24"/>
          <w:szCs w:val="24"/>
          <w:lang w:val="lt-LT"/>
        </w:rPr>
        <w:t>______</w:t>
      </w:r>
      <w:r w:rsidR="00337D3B">
        <w:rPr>
          <w:rFonts w:ascii="Times New Roman" w:hAnsi="Times New Roman" w:cs="Times New Roman"/>
          <w:sz w:val="24"/>
          <w:szCs w:val="24"/>
          <w:lang w:val="lt-LT"/>
        </w:rPr>
        <w:t>_</w:t>
      </w:r>
      <w:r w:rsidRPr="00271429">
        <w:rPr>
          <w:rFonts w:ascii="Times New Roman" w:hAnsi="Times New Roman" w:cs="Times New Roman"/>
          <w:sz w:val="24"/>
          <w:szCs w:val="24"/>
          <w:lang w:val="lt-LT"/>
        </w:rPr>
        <w:t>_________</w:t>
      </w:r>
    </w:p>
    <w:p w14:paraId="451ED68B" w14:textId="7D30D2CC" w:rsidR="00271429" w:rsidRPr="00271429" w:rsidRDefault="00271429" w:rsidP="00271429">
      <w:pPr>
        <w:spacing w:after="0"/>
        <w:rPr>
          <w:rFonts w:ascii="Times New Roman" w:hAnsi="Times New Roman" w:cs="Times New Roman"/>
          <w:sz w:val="24"/>
          <w:szCs w:val="24"/>
          <w:lang w:val="lt-LT"/>
        </w:rPr>
      </w:pPr>
      <w:r w:rsidRPr="00271429">
        <w:rPr>
          <w:rFonts w:ascii="Times New Roman" w:hAnsi="Times New Roman" w:cs="Times New Roman"/>
          <w:sz w:val="24"/>
          <w:szCs w:val="24"/>
          <w:lang w:val="lt-LT"/>
        </w:rPr>
        <w:t>_________________________________________________________________</w:t>
      </w:r>
      <w:r w:rsidR="00337D3B">
        <w:rPr>
          <w:rFonts w:ascii="Times New Roman" w:hAnsi="Times New Roman" w:cs="Times New Roman"/>
          <w:sz w:val="24"/>
          <w:szCs w:val="24"/>
          <w:lang w:val="lt-LT"/>
        </w:rPr>
        <w:t>______</w:t>
      </w:r>
      <w:r w:rsidRPr="00271429">
        <w:rPr>
          <w:rFonts w:ascii="Times New Roman" w:hAnsi="Times New Roman" w:cs="Times New Roman"/>
          <w:sz w:val="24"/>
          <w:szCs w:val="24"/>
          <w:lang w:val="lt-LT"/>
        </w:rPr>
        <w:t>__________</w:t>
      </w:r>
    </w:p>
    <w:p w14:paraId="4B197673" w14:textId="77777777" w:rsidR="00271429" w:rsidRPr="00271429" w:rsidRDefault="00271429" w:rsidP="00271429">
      <w:pPr>
        <w:spacing w:after="0"/>
        <w:rPr>
          <w:rFonts w:ascii="Times New Roman" w:hAnsi="Times New Roman" w:cs="Times New Roman"/>
          <w:sz w:val="24"/>
          <w:szCs w:val="24"/>
          <w:lang w:val="lt-LT"/>
        </w:rPr>
      </w:pPr>
    </w:p>
    <w:p w14:paraId="2AE1FF75" w14:textId="77777777" w:rsidR="00271429" w:rsidRPr="00271429" w:rsidRDefault="00271429" w:rsidP="00271429">
      <w:pPr>
        <w:spacing w:after="0"/>
        <w:rPr>
          <w:rFonts w:ascii="Times New Roman" w:hAnsi="Times New Roman" w:cs="Times New Roman"/>
          <w:sz w:val="24"/>
          <w:szCs w:val="24"/>
          <w:lang w:val="lt-LT"/>
        </w:rPr>
      </w:pPr>
      <w:r w:rsidRPr="00271429">
        <w:rPr>
          <w:rFonts w:ascii="Times New Roman" w:hAnsi="Times New Roman" w:cs="Times New Roman"/>
          <w:sz w:val="24"/>
          <w:szCs w:val="24"/>
          <w:lang w:val="lt-LT"/>
        </w:rPr>
        <w:t>Dalyvavimo (seminare, kvalifikacijos renginyje, pasitarime, konferencijoje, kt. ) tikslas –</w:t>
      </w:r>
    </w:p>
    <w:p w14:paraId="3B11F1A3" w14:textId="73AA7565" w:rsidR="00271429" w:rsidRPr="00271429" w:rsidRDefault="00271429" w:rsidP="00337D3B">
      <w:pPr>
        <w:spacing w:after="0" w:line="360" w:lineRule="auto"/>
        <w:rPr>
          <w:rFonts w:ascii="Times New Roman" w:hAnsi="Times New Roman" w:cs="Times New Roman"/>
          <w:sz w:val="24"/>
          <w:szCs w:val="24"/>
          <w:lang w:val="lt-LT"/>
        </w:rPr>
      </w:pPr>
      <w:r w:rsidRPr="00271429">
        <w:rPr>
          <w:rFonts w:ascii="Times New Roman" w:hAnsi="Times New Roman" w:cs="Times New Roman"/>
          <w:sz w:val="24"/>
          <w:szCs w:val="24"/>
          <w:lang w:val="lt-LT"/>
        </w:rPr>
        <w:t>_______________________________________________________</w:t>
      </w:r>
      <w:r w:rsidR="00337D3B">
        <w:rPr>
          <w:rFonts w:ascii="Times New Roman" w:hAnsi="Times New Roman" w:cs="Times New Roman"/>
          <w:sz w:val="24"/>
          <w:szCs w:val="24"/>
          <w:lang w:val="lt-LT"/>
        </w:rPr>
        <w:t>_____</w:t>
      </w:r>
      <w:r w:rsidRPr="00271429">
        <w:rPr>
          <w:rFonts w:ascii="Times New Roman" w:hAnsi="Times New Roman" w:cs="Times New Roman"/>
          <w:sz w:val="24"/>
          <w:szCs w:val="24"/>
          <w:lang w:val="lt-LT"/>
        </w:rPr>
        <w:t>____________________</w:t>
      </w:r>
    </w:p>
    <w:p w14:paraId="3A6FD4A7" w14:textId="6D668BD7" w:rsidR="00271429" w:rsidRPr="00271429" w:rsidRDefault="00271429" w:rsidP="00337D3B">
      <w:pPr>
        <w:spacing w:after="0" w:line="360" w:lineRule="auto"/>
        <w:rPr>
          <w:rFonts w:ascii="Times New Roman" w:hAnsi="Times New Roman" w:cs="Times New Roman"/>
          <w:sz w:val="24"/>
          <w:szCs w:val="24"/>
          <w:lang w:val="lt-LT"/>
        </w:rPr>
      </w:pPr>
      <w:r w:rsidRPr="00271429">
        <w:rPr>
          <w:rFonts w:ascii="Times New Roman" w:hAnsi="Times New Roman" w:cs="Times New Roman"/>
          <w:sz w:val="24"/>
          <w:szCs w:val="24"/>
          <w:lang w:val="lt-LT"/>
        </w:rPr>
        <w:t>____________________________________________________________</w:t>
      </w:r>
      <w:r w:rsidR="00337D3B">
        <w:rPr>
          <w:rFonts w:ascii="Times New Roman" w:hAnsi="Times New Roman" w:cs="Times New Roman"/>
          <w:sz w:val="24"/>
          <w:szCs w:val="24"/>
          <w:lang w:val="lt-LT"/>
        </w:rPr>
        <w:t>_____</w:t>
      </w:r>
      <w:r w:rsidRPr="00271429">
        <w:rPr>
          <w:rFonts w:ascii="Times New Roman" w:hAnsi="Times New Roman" w:cs="Times New Roman"/>
          <w:sz w:val="24"/>
          <w:szCs w:val="24"/>
          <w:lang w:val="lt-LT"/>
        </w:rPr>
        <w:t>_______________</w:t>
      </w:r>
    </w:p>
    <w:p w14:paraId="6F3DEDB8" w14:textId="120FA388" w:rsidR="00271429" w:rsidRPr="00271429" w:rsidRDefault="00271429" w:rsidP="00337D3B">
      <w:pPr>
        <w:spacing w:after="0" w:line="360" w:lineRule="auto"/>
        <w:rPr>
          <w:rFonts w:ascii="Times New Roman" w:hAnsi="Times New Roman" w:cs="Times New Roman"/>
          <w:sz w:val="24"/>
          <w:szCs w:val="24"/>
          <w:lang w:val="lt-LT"/>
        </w:rPr>
      </w:pPr>
      <w:r w:rsidRPr="00271429">
        <w:rPr>
          <w:rFonts w:ascii="Times New Roman" w:hAnsi="Times New Roman" w:cs="Times New Roman"/>
          <w:sz w:val="24"/>
          <w:szCs w:val="24"/>
          <w:lang w:val="lt-LT"/>
        </w:rPr>
        <w:t>_________________________________________________________________</w:t>
      </w:r>
      <w:r w:rsidR="00337D3B">
        <w:rPr>
          <w:rFonts w:ascii="Times New Roman" w:hAnsi="Times New Roman" w:cs="Times New Roman"/>
          <w:sz w:val="24"/>
          <w:szCs w:val="24"/>
          <w:lang w:val="lt-LT"/>
        </w:rPr>
        <w:t>_____</w:t>
      </w:r>
      <w:r w:rsidRPr="00271429">
        <w:rPr>
          <w:rFonts w:ascii="Times New Roman" w:hAnsi="Times New Roman" w:cs="Times New Roman"/>
          <w:sz w:val="24"/>
          <w:szCs w:val="24"/>
          <w:lang w:val="lt-LT"/>
        </w:rPr>
        <w:t>__________</w:t>
      </w:r>
    </w:p>
    <w:p w14:paraId="35D5B0FE" w14:textId="77777777" w:rsidR="00271429" w:rsidRPr="00271429" w:rsidRDefault="00271429" w:rsidP="00271429">
      <w:pPr>
        <w:spacing w:after="0"/>
        <w:rPr>
          <w:rFonts w:ascii="Times New Roman" w:hAnsi="Times New Roman" w:cs="Times New Roman"/>
          <w:sz w:val="24"/>
          <w:szCs w:val="24"/>
          <w:lang w:val="lt-LT"/>
        </w:rPr>
      </w:pPr>
    </w:p>
    <w:p w14:paraId="61F3D192" w14:textId="77777777" w:rsidR="00271429" w:rsidRPr="00271429" w:rsidRDefault="00271429" w:rsidP="00271429">
      <w:pPr>
        <w:spacing w:after="0"/>
        <w:rPr>
          <w:rFonts w:ascii="Times New Roman" w:hAnsi="Times New Roman" w:cs="Times New Roman"/>
          <w:sz w:val="24"/>
          <w:szCs w:val="24"/>
          <w:lang w:val="lt-LT"/>
        </w:rPr>
      </w:pPr>
      <w:r w:rsidRPr="00271429">
        <w:rPr>
          <w:rFonts w:ascii="Times New Roman" w:hAnsi="Times New Roman" w:cs="Times New Roman"/>
          <w:sz w:val="24"/>
          <w:szCs w:val="24"/>
          <w:lang w:val="lt-LT"/>
        </w:rPr>
        <w:t>Kvalifikacijos kėlimo renginys yra nemokamas/mokamas. Kaina______________eurų.</w:t>
      </w:r>
    </w:p>
    <w:p w14:paraId="61BBAAF3" w14:textId="77777777" w:rsidR="00271429" w:rsidRPr="00271429" w:rsidRDefault="00271429" w:rsidP="00271429">
      <w:pPr>
        <w:spacing w:after="0"/>
        <w:jc w:val="center"/>
        <w:rPr>
          <w:rFonts w:ascii="Times New Roman" w:hAnsi="Times New Roman" w:cs="Times New Roman"/>
          <w:sz w:val="20"/>
          <w:szCs w:val="20"/>
          <w:lang w:val="lt-LT"/>
        </w:rPr>
      </w:pPr>
      <w:r w:rsidRPr="00271429">
        <w:rPr>
          <w:rFonts w:ascii="Times New Roman" w:hAnsi="Times New Roman" w:cs="Times New Roman"/>
          <w:sz w:val="20"/>
          <w:szCs w:val="20"/>
          <w:lang w:val="lt-LT"/>
        </w:rPr>
        <w:t>(nereikalingą išbraukti)</w:t>
      </w:r>
    </w:p>
    <w:p w14:paraId="779A0F1B" w14:textId="77777777" w:rsidR="00271429" w:rsidRPr="00271429" w:rsidRDefault="00271429" w:rsidP="00271429">
      <w:pPr>
        <w:spacing w:after="0"/>
        <w:rPr>
          <w:rFonts w:ascii="Times New Roman" w:hAnsi="Times New Roman" w:cs="Times New Roman"/>
          <w:sz w:val="24"/>
          <w:szCs w:val="24"/>
          <w:lang w:val="lt-LT"/>
        </w:rPr>
      </w:pPr>
    </w:p>
    <w:p w14:paraId="6C426F0C" w14:textId="77777777" w:rsidR="00271429" w:rsidRPr="00271429" w:rsidRDefault="00271429" w:rsidP="00271429">
      <w:pPr>
        <w:spacing w:after="0"/>
        <w:rPr>
          <w:rFonts w:ascii="Times New Roman" w:hAnsi="Times New Roman" w:cs="Times New Roman"/>
          <w:sz w:val="24"/>
          <w:szCs w:val="24"/>
          <w:lang w:val="lt-LT"/>
        </w:rPr>
      </w:pPr>
    </w:p>
    <w:p w14:paraId="4BAB2375" w14:textId="77777777" w:rsidR="00271429" w:rsidRPr="00271429" w:rsidRDefault="00271429" w:rsidP="00271429">
      <w:pPr>
        <w:spacing w:after="0"/>
        <w:jc w:val="right"/>
        <w:rPr>
          <w:rFonts w:ascii="Times New Roman" w:hAnsi="Times New Roman" w:cs="Times New Roman"/>
          <w:sz w:val="24"/>
          <w:szCs w:val="24"/>
          <w:lang w:val="lt-LT"/>
        </w:rPr>
      </w:pPr>
      <w:r w:rsidRPr="00271429">
        <w:rPr>
          <w:rFonts w:ascii="Times New Roman" w:hAnsi="Times New Roman" w:cs="Times New Roman"/>
          <w:sz w:val="24"/>
          <w:szCs w:val="24"/>
          <w:lang w:val="lt-LT"/>
        </w:rPr>
        <w:t>_________________________________________</w:t>
      </w:r>
    </w:p>
    <w:p w14:paraId="7F7C2255" w14:textId="77777777" w:rsidR="00271429" w:rsidRPr="00271429" w:rsidRDefault="00271429" w:rsidP="00271429">
      <w:pPr>
        <w:spacing w:after="0"/>
        <w:ind w:left="5040"/>
        <w:jc w:val="center"/>
        <w:rPr>
          <w:rFonts w:ascii="Times New Roman" w:hAnsi="Times New Roman" w:cs="Times New Roman"/>
          <w:sz w:val="20"/>
          <w:szCs w:val="20"/>
          <w:lang w:val="lt-LT"/>
        </w:rPr>
      </w:pPr>
      <w:r w:rsidRPr="00271429">
        <w:rPr>
          <w:rFonts w:ascii="Times New Roman" w:hAnsi="Times New Roman" w:cs="Times New Roman"/>
          <w:sz w:val="20"/>
          <w:szCs w:val="20"/>
          <w:lang w:val="lt-LT"/>
        </w:rPr>
        <w:t>(parašas) (vardas, pavardė)</w:t>
      </w:r>
    </w:p>
    <w:p w14:paraId="72879CEF" w14:textId="5CDA130F" w:rsidR="0077141D" w:rsidRDefault="0077141D">
      <w:pPr>
        <w:rPr>
          <w:rFonts w:ascii="Times New Roman" w:hAnsi="Times New Roman" w:cs="Times New Roman"/>
          <w:sz w:val="24"/>
          <w:szCs w:val="24"/>
          <w:lang w:val="lt-LT"/>
        </w:rPr>
      </w:pPr>
      <w:r>
        <w:rPr>
          <w:rFonts w:ascii="Times New Roman" w:hAnsi="Times New Roman" w:cs="Times New Roman"/>
          <w:sz w:val="24"/>
          <w:szCs w:val="24"/>
          <w:lang w:val="lt-LT"/>
        </w:rPr>
        <w:br w:type="page"/>
      </w:r>
    </w:p>
    <w:p w14:paraId="64BFBB3D" w14:textId="2BB251D8" w:rsidR="0077141D" w:rsidRPr="0077141D" w:rsidRDefault="0077141D" w:rsidP="0077141D">
      <w:pPr>
        <w:spacing w:after="0" w:line="240" w:lineRule="auto"/>
        <w:jc w:val="right"/>
        <w:rPr>
          <w:rFonts w:ascii="Times New Roman" w:hAnsi="Times New Roman" w:cs="Times New Roman"/>
          <w:sz w:val="24"/>
          <w:szCs w:val="24"/>
          <w:lang w:val="lt-LT"/>
        </w:rPr>
      </w:pPr>
      <w:r w:rsidRPr="0077141D">
        <w:rPr>
          <w:rFonts w:ascii="Times New Roman" w:hAnsi="Times New Roman" w:cs="Times New Roman"/>
          <w:sz w:val="24"/>
          <w:szCs w:val="24"/>
          <w:lang w:val="lt-LT"/>
        </w:rPr>
        <w:lastRenderedPageBreak/>
        <w:t>Darbuotojų kvalifikacijos tobulinimo aprašas</w:t>
      </w:r>
    </w:p>
    <w:p w14:paraId="2A7EEEA6" w14:textId="3093A875" w:rsidR="0077141D" w:rsidRDefault="0077141D" w:rsidP="0077141D">
      <w:pPr>
        <w:spacing w:after="0" w:line="240" w:lineRule="auto"/>
        <w:jc w:val="right"/>
        <w:rPr>
          <w:rFonts w:ascii="Times New Roman" w:hAnsi="Times New Roman" w:cs="Times New Roman"/>
          <w:sz w:val="24"/>
          <w:szCs w:val="24"/>
          <w:lang w:val="lt-LT"/>
        </w:rPr>
      </w:pPr>
      <w:r>
        <w:rPr>
          <w:rFonts w:ascii="Times New Roman" w:hAnsi="Times New Roman" w:cs="Times New Roman"/>
          <w:sz w:val="24"/>
          <w:szCs w:val="24"/>
          <w:lang w:val="lt-LT"/>
        </w:rPr>
        <w:t>2 priedas</w:t>
      </w:r>
    </w:p>
    <w:p w14:paraId="4F0059FC" w14:textId="77777777" w:rsidR="0077141D" w:rsidRPr="0077141D" w:rsidRDefault="0077141D" w:rsidP="0077141D">
      <w:pPr>
        <w:spacing w:after="0" w:line="240" w:lineRule="auto"/>
        <w:jc w:val="right"/>
        <w:rPr>
          <w:rFonts w:ascii="Times New Roman" w:hAnsi="Times New Roman" w:cs="Times New Roman"/>
          <w:sz w:val="24"/>
          <w:szCs w:val="24"/>
          <w:lang w:val="lt-LT"/>
        </w:rPr>
      </w:pPr>
    </w:p>
    <w:p w14:paraId="0A0A1DCF" w14:textId="77777777" w:rsidR="009229B5" w:rsidRDefault="0077141D" w:rsidP="0077141D">
      <w:pPr>
        <w:jc w:val="center"/>
        <w:rPr>
          <w:rFonts w:ascii="Times New Roman" w:hAnsi="Times New Roman" w:cs="Times New Roman"/>
          <w:b/>
          <w:sz w:val="24"/>
          <w:szCs w:val="24"/>
          <w:lang w:val="lt-LT"/>
        </w:rPr>
      </w:pPr>
      <w:r w:rsidRPr="0077141D">
        <w:rPr>
          <w:rFonts w:ascii="Times New Roman" w:hAnsi="Times New Roman" w:cs="Times New Roman"/>
          <w:b/>
          <w:sz w:val="24"/>
          <w:szCs w:val="24"/>
          <w:lang w:val="lt-LT"/>
        </w:rPr>
        <w:t xml:space="preserve">DARBUOTOJŲ DALYVAVIMAS KVALIFIKACIJOS TOBULINIMO RENGINIUOSE </w:t>
      </w:r>
    </w:p>
    <w:p w14:paraId="629627D3" w14:textId="1735B175" w:rsidR="0077141D" w:rsidRDefault="0077141D" w:rsidP="0077141D">
      <w:pPr>
        <w:jc w:val="center"/>
        <w:rPr>
          <w:rFonts w:ascii="Times New Roman" w:hAnsi="Times New Roman" w:cs="Times New Roman"/>
          <w:b/>
          <w:sz w:val="24"/>
          <w:szCs w:val="24"/>
          <w:lang w:val="lt-LT"/>
        </w:rPr>
      </w:pPr>
      <w:r w:rsidRPr="0077141D">
        <w:rPr>
          <w:rFonts w:ascii="Times New Roman" w:hAnsi="Times New Roman" w:cs="Times New Roman"/>
          <w:b/>
          <w:sz w:val="24"/>
          <w:szCs w:val="24"/>
          <w:lang w:val="lt-LT"/>
        </w:rPr>
        <w:t>20</w:t>
      </w:r>
      <w:r w:rsidR="009229B5">
        <w:rPr>
          <w:rFonts w:ascii="Times New Roman" w:hAnsi="Times New Roman" w:cs="Times New Roman"/>
          <w:b/>
          <w:sz w:val="24"/>
          <w:szCs w:val="24"/>
          <w:lang w:val="lt-LT"/>
        </w:rPr>
        <w:t>2</w:t>
      </w:r>
      <w:r w:rsidR="00444084">
        <w:rPr>
          <w:rFonts w:ascii="Times New Roman" w:hAnsi="Times New Roman" w:cs="Times New Roman"/>
          <w:b/>
          <w:sz w:val="24"/>
          <w:szCs w:val="24"/>
          <w:lang w:val="lt-LT"/>
        </w:rPr>
        <w:t>.................................</w:t>
      </w:r>
      <w:r w:rsidRPr="0077141D">
        <w:rPr>
          <w:rFonts w:ascii="Times New Roman" w:hAnsi="Times New Roman" w:cs="Times New Roman"/>
          <w:b/>
          <w:sz w:val="24"/>
          <w:szCs w:val="24"/>
          <w:lang w:val="lt-LT"/>
        </w:rPr>
        <w:t xml:space="preserve"> KALENDORINIAIS METAIS</w:t>
      </w:r>
    </w:p>
    <w:p w14:paraId="1123C1B9" w14:textId="77777777" w:rsidR="0077141D" w:rsidRPr="0077141D" w:rsidRDefault="0077141D" w:rsidP="0077141D">
      <w:pPr>
        <w:jc w:val="center"/>
        <w:rPr>
          <w:rFonts w:ascii="Times New Roman" w:hAnsi="Times New Roman" w:cs="Times New Roman"/>
          <w:b/>
          <w:sz w:val="24"/>
          <w:szCs w:val="24"/>
          <w:lang w:val="lt-LT"/>
        </w:rPr>
      </w:pPr>
    </w:p>
    <w:tbl>
      <w:tblPr>
        <w:tblStyle w:val="Lentelstinklelis"/>
        <w:tblW w:w="10428" w:type="dxa"/>
        <w:tblInd w:w="-318" w:type="dxa"/>
        <w:tblLook w:val="04A0" w:firstRow="1" w:lastRow="0" w:firstColumn="1" w:lastColumn="0" w:noHBand="0" w:noVBand="1"/>
      </w:tblPr>
      <w:tblGrid>
        <w:gridCol w:w="812"/>
        <w:gridCol w:w="1942"/>
        <w:gridCol w:w="3607"/>
        <w:gridCol w:w="1016"/>
        <w:gridCol w:w="1408"/>
        <w:gridCol w:w="1643"/>
      </w:tblGrid>
      <w:tr w:rsidR="0077141D" w:rsidRPr="00193383" w14:paraId="55547781" w14:textId="77777777" w:rsidTr="00404310">
        <w:tc>
          <w:tcPr>
            <w:tcW w:w="812" w:type="dxa"/>
            <w:vAlign w:val="center"/>
          </w:tcPr>
          <w:p w14:paraId="3582BB78" w14:textId="77777777" w:rsidR="0077141D" w:rsidRPr="00193383" w:rsidRDefault="0077141D" w:rsidP="0077141D">
            <w:pPr>
              <w:jc w:val="center"/>
              <w:rPr>
                <w:rFonts w:ascii="Times New Roman" w:hAnsi="Times New Roman" w:cs="Times New Roman"/>
                <w:sz w:val="24"/>
                <w:szCs w:val="24"/>
                <w:lang w:val="lt-LT"/>
              </w:rPr>
            </w:pPr>
            <w:r w:rsidRPr="00193383">
              <w:rPr>
                <w:rFonts w:ascii="Times New Roman" w:hAnsi="Times New Roman" w:cs="Times New Roman"/>
                <w:sz w:val="24"/>
                <w:szCs w:val="24"/>
                <w:lang w:val="lt-LT"/>
              </w:rPr>
              <w:t>Eil. Nr.</w:t>
            </w:r>
          </w:p>
        </w:tc>
        <w:tc>
          <w:tcPr>
            <w:tcW w:w="1942" w:type="dxa"/>
            <w:vAlign w:val="center"/>
          </w:tcPr>
          <w:p w14:paraId="735EC10F" w14:textId="77777777" w:rsidR="0077141D" w:rsidRPr="00193383" w:rsidRDefault="0077141D" w:rsidP="0077141D">
            <w:pPr>
              <w:jc w:val="center"/>
              <w:rPr>
                <w:rFonts w:ascii="Times New Roman" w:hAnsi="Times New Roman" w:cs="Times New Roman"/>
                <w:sz w:val="24"/>
                <w:szCs w:val="24"/>
                <w:lang w:val="lt-LT"/>
              </w:rPr>
            </w:pPr>
            <w:r w:rsidRPr="00193383">
              <w:rPr>
                <w:rFonts w:ascii="Times New Roman" w:hAnsi="Times New Roman" w:cs="Times New Roman"/>
                <w:sz w:val="24"/>
                <w:szCs w:val="24"/>
                <w:lang w:val="lt-LT"/>
              </w:rPr>
              <w:t>Vardas, pavardė</w:t>
            </w:r>
          </w:p>
        </w:tc>
        <w:tc>
          <w:tcPr>
            <w:tcW w:w="3607" w:type="dxa"/>
            <w:vAlign w:val="center"/>
          </w:tcPr>
          <w:p w14:paraId="15214DD2" w14:textId="77777777" w:rsidR="0077141D" w:rsidRPr="00193383" w:rsidRDefault="0077141D" w:rsidP="0077141D">
            <w:pPr>
              <w:jc w:val="center"/>
              <w:rPr>
                <w:rFonts w:ascii="Times New Roman" w:hAnsi="Times New Roman" w:cs="Times New Roman"/>
                <w:sz w:val="24"/>
                <w:szCs w:val="24"/>
                <w:lang w:val="lt-LT"/>
              </w:rPr>
            </w:pPr>
            <w:r w:rsidRPr="00193383">
              <w:rPr>
                <w:rFonts w:ascii="Times New Roman" w:hAnsi="Times New Roman" w:cs="Times New Roman"/>
                <w:sz w:val="24"/>
                <w:szCs w:val="24"/>
                <w:lang w:val="lt-LT"/>
              </w:rPr>
              <w:t>Kvalifikacijos tobulinimo renginio pavadinimas</w:t>
            </w:r>
          </w:p>
        </w:tc>
        <w:tc>
          <w:tcPr>
            <w:tcW w:w="1016" w:type="dxa"/>
            <w:vAlign w:val="center"/>
          </w:tcPr>
          <w:p w14:paraId="39B31E06" w14:textId="6400556D" w:rsidR="0077141D" w:rsidRPr="00193383" w:rsidRDefault="0077141D" w:rsidP="0077141D">
            <w:pPr>
              <w:jc w:val="center"/>
              <w:rPr>
                <w:rFonts w:ascii="Times New Roman" w:hAnsi="Times New Roman" w:cs="Times New Roman"/>
                <w:sz w:val="24"/>
                <w:szCs w:val="24"/>
                <w:lang w:val="lt-LT"/>
              </w:rPr>
            </w:pPr>
            <w:r w:rsidRPr="00193383">
              <w:rPr>
                <w:rFonts w:ascii="Times New Roman" w:hAnsi="Times New Roman" w:cs="Times New Roman"/>
                <w:sz w:val="24"/>
                <w:szCs w:val="24"/>
                <w:lang w:val="lt-LT"/>
              </w:rPr>
              <w:t>Truk</w:t>
            </w:r>
            <w:r w:rsidR="00365970" w:rsidRPr="00193383">
              <w:rPr>
                <w:rFonts w:ascii="Times New Roman" w:hAnsi="Times New Roman" w:cs="Times New Roman"/>
                <w:sz w:val="24"/>
                <w:szCs w:val="24"/>
                <w:lang w:val="lt-LT"/>
              </w:rPr>
              <w:t>-</w:t>
            </w:r>
            <w:r w:rsidRPr="00193383">
              <w:rPr>
                <w:rFonts w:ascii="Times New Roman" w:hAnsi="Times New Roman" w:cs="Times New Roman"/>
                <w:sz w:val="24"/>
                <w:szCs w:val="24"/>
                <w:lang w:val="lt-LT"/>
              </w:rPr>
              <w:t>mė</w:t>
            </w:r>
          </w:p>
          <w:p w14:paraId="27939084" w14:textId="2AE43D3E" w:rsidR="0077141D" w:rsidRPr="00193383" w:rsidRDefault="0077141D" w:rsidP="0077141D">
            <w:pPr>
              <w:jc w:val="center"/>
              <w:rPr>
                <w:rFonts w:ascii="Times New Roman" w:hAnsi="Times New Roman" w:cs="Times New Roman"/>
                <w:sz w:val="24"/>
                <w:szCs w:val="24"/>
                <w:lang w:val="lt-LT"/>
              </w:rPr>
            </w:pPr>
            <w:r w:rsidRPr="00193383">
              <w:rPr>
                <w:rFonts w:ascii="Times New Roman" w:hAnsi="Times New Roman" w:cs="Times New Roman"/>
                <w:sz w:val="24"/>
                <w:szCs w:val="24"/>
                <w:lang w:val="lt-LT"/>
              </w:rPr>
              <w:t>ak. val.</w:t>
            </w:r>
          </w:p>
        </w:tc>
        <w:tc>
          <w:tcPr>
            <w:tcW w:w="1408" w:type="dxa"/>
            <w:vAlign w:val="center"/>
          </w:tcPr>
          <w:p w14:paraId="631BE49A" w14:textId="77777777" w:rsidR="0077141D" w:rsidRPr="00193383" w:rsidRDefault="0077141D" w:rsidP="0077141D">
            <w:pPr>
              <w:jc w:val="center"/>
              <w:rPr>
                <w:rFonts w:ascii="Times New Roman" w:hAnsi="Times New Roman" w:cs="Times New Roman"/>
                <w:sz w:val="24"/>
                <w:szCs w:val="24"/>
                <w:lang w:val="lt-LT"/>
              </w:rPr>
            </w:pPr>
            <w:r w:rsidRPr="00193383">
              <w:rPr>
                <w:rFonts w:ascii="Times New Roman" w:hAnsi="Times New Roman" w:cs="Times New Roman"/>
                <w:sz w:val="24"/>
                <w:szCs w:val="24"/>
                <w:lang w:val="lt-LT"/>
              </w:rPr>
              <w:t>Data</w:t>
            </w:r>
          </w:p>
        </w:tc>
        <w:tc>
          <w:tcPr>
            <w:tcW w:w="1643" w:type="dxa"/>
            <w:vAlign w:val="center"/>
          </w:tcPr>
          <w:p w14:paraId="401DE12E" w14:textId="77777777" w:rsidR="0077141D" w:rsidRPr="00193383" w:rsidRDefault="0077141D" w:rsidP="0077141D">
            <w:pPr>
              <w:jc w:val="center"/>
              <w:rPr>
                <w:rFonts w:ascii="Times New Roman" w:hAnsi="Times New Roman" w:cs="Times New Roman"/>
                <w:sz w:val="24"/>
                <w:szCs w:val="24"/>
                <w:lang w:val="lt-LT"/>
              </w:rPr>
            </w:pPr>
            <w:r w:rsidRPr="00193383">
              <w:rPr>
                <w:rFonts w:ascii="Times New Roman" w:hAnsi="Times New Roman" w:cs="Times New Roman"/>
                <w:sz w:val="24"/>
                <w:szCs w:val="24"/>
                <w:lang w:val="lt-LT"/>
              </w:rPr>
              <w:t>Pažymėjimo numeris</w:t>
            </w:r>
          </w:p>
        </w:tc>
      </w:tr>
      <w:tr w:rsidR="0077141D" w:rsidRPr="00193383" w14:paraId="7230591F" w14:textId="77777777" w:rsidTr="00404310">
        <w:tc>
          <w:tcPr>
            <w:tcW w:w="812" w:type="dxa"/>
          </w:tcPr>
          <w:p w14:paraId="247968E1" w14:textId="77777777" w:rsidR="0077141D" w:rsidRPr="00193383" w:rsidRDefault="0077141D" w:rsidP="00365970">
            <w:pPr>
              <w:pStyle w:val="Sraopastraipa"/>
              <w:numPr>
                <w:ilvl w:val="0"/>
                <w:numId w:val="3"/>
              </w:numPr>
              <w:rPr>
                <w:rFonts w:ascii="Times New Roman" w:hAnsi="Times New Roman" w:cs="Times New Roman"/>
                <w:sz w:val="24"/>
                <w:szCs w:val="24"/>
                <w:lang w:val="lt-LT"/>
              </w:rPr>
            </w:pPr>
            <w:bookmarkStart w:id="0" w:name="_Hlk126057374"/>
          </w:p>
        </w:tc>
        <w:tc>
          <w:tcPr>
            <w:tcW w:w="1942" w:type="dxa"/>
          </w:tcPr>
          <w:p w14:paraId="60B9517C" w14:textId="43EA12D2" w:rsidR="0077141D" w:rsidRPr="00193383" w:rsidRDefault="0077141D" w:rsidP="00476A41">
            <w:pPr>
              <w:rPr>
                <w:rFonts w:ascii="Times New Roman" w:hAnsi="Times New Roman" w:cs="Times New Roman"/>
                <w:sz w:val="24"/>
                <w:szCs w:val="24"/>
                <w:lang w:val="lt-LT"/>
              </w:rPr>
            </w:pPr>
          </w:p>
        </w:tc>
        <w:tc>
          <w:tcPr>
            <w:tcW w:w="3607" w:type="dxa"/>
          </w:tcPr>
          <w:p w14:paraId="4077E268" w14:textId="111DEBC1" w:rsidR="0077141D" w:rsidRPr="00193383" w:rsidRDefault="0077141D" w:rsidP="00476A41">
            <w:pPr>
              <w:rPr>
                <w:rFonts w:ascii="Times New Roman" w:hAnsi="Times New Roman" w:cs="Times New Roman"/>
                <w:sz w:val="24"/>
                <w:szCs w:val="24"/>
                <w:lang w:val="lt-LT"/>
              </w:rPr>
            </w:pPr>
          </w:p>
        </w:tc>
        <w:tc>
          <w:tcPr>
            <w:tcW w:w="1016" w:type="dxa"/>
          </w:tcPr>
          <w:p w14:paraId="523579E2" w14:textId="6F8309DA" w:rsidR="0077141D" w:rsidRPr="00193383" w:rsidRDefault="0077141D" w:rsidP="00476A41">
            <w:pPr>
              <w:rPr>
                <w:rFonts w:ascii="Times New Roman" w:hAnsi="Times New Roman" w:cs="Times New Roman"/>
                <w:sz w:val="24"/>
                <w:szCs w:val="24"/>
                <w:lang w:val="lt-LT"/>
              </w:rPr>
            </w:pPr>
          </w:p>
        </w:tc>
        <w:tc>
          <w:tcPr>
            <w:tcW w:w="1408" w:type="dxa"/>
          </w:tcPr>
          <w:p w14:paraId="6891C597" w14:textId="50C6A3B4" w:rsidR="0077141D" w:rsidRPr="00193383" w:rsidRDefault="0077141D" w:rsidP="00476A41">
            <w:pPr>
              <w:rPr>
                <w:rFonts w:ascii="Times New Roman" w:hAnsi="Times New Roman" w:cs="Times New Roman"/>
                <w:sz w:val="24"/>
                <w:szCs w:val="24"/>
                <w:lang w:val="lt-LT"/>
              </w:rPr>
            </w:pPr>
          </w:p>
        </w:tc>
        <w:tc>
          <w:tcPr>
            <w:tcW w:w="1643" w:type="dxa"/>
          </w:tcPr>
          <w:p w14:paraId="3B5620AD" w14:textId="2958DA97" w:rsidR="0077141D" w:rsidRPr="00193383" w:rsidRDefault="0077141D" w:rsidP="00476A41">
            <w:pPr>
              <w:rPr>
                <w:rFonts w:ascii="Times New Roman" w:hAnsi="Times New Roman" w:cs="Times New Roman"/>
                <w:sz w:val="24"/>
                <w:szCs w:val="24"/>
                <w:lang w:val="lt-LT"/>
              </w:rPr>
            </w:pPr>
          </w:p>
        </w:tc>
      </w:tr>
      <w:bookmarkEnd w:id="0"/>
      <w:tr w:rsidR="00365970" w:rsidRPr="00193383" w14:paraId="543053B5" w14:textId="77777777" w:rsidTr="00404310">
        <w:tc>
          <w:tcPr>
            <w:tcW w:w="812" w:type="dxa"/>
          </w:tcPr>
          <w:p w14:paraId="43D7F704" w14:textId="77777777" w:rsidR="00365970" w:rsidRPr="00193383" w:rsidRDefault="00365970" w:rsidP="00365970">
            <w:pPr>
              <w:pStyle w:val="Sraopastraipa"/>
              <w:numPr>
                <w:ilvl w:val="0"/>
                <w:numId w:val="3"/>
              </w:numPr>
              <w:rPr>
                <w:rFonts w:ascii="Times New Roman" w:hAnsi="Times New Roman" w:cs="Times New Roman"/>
                <w:sz w:val="24"/>
                <w:szCs w:val="24"/>
                <w:lang w:val="lt-LT"/>
              </w:rPr>
            </w:pPr>
          </w:p>
        </w:tc>
        <w:tc>
          <w:tcPr>
            <w:tcW w:w="1942" w:type="dxa"/>
          </w:tcPr>
          <w:p w14:paraId="4F2C3EED" w14:textId="192B9D6A" w:rsidR="00CA0B0D" w:rsidRPr="00193383" w:rsidRDefault="00CA0B0D" w:rsidP="00365970">
            <w:pPr>
              <w:rPr>
                <w:rFonts w:ascii="Times New Roman" w:hAnsi="Times New Roman" w:cs="Times New Roman"/>
                <w:sz w:val="24"/>
                <w:szCs w:val="24"/>
                <w:lang w:val="lt-LT"/>
              </w:rPr>
            </w:pPr>
          </w:p>
        </w:tc>
        <w:tc>
          <w:tcPr>
            <w:tcW w:w="3607" w:type="dxa"/>
          </w:tcPr>
          <w:p w14:paraId="6F76E834" w14:textId="54DD3EB2" w:rsidR="00365970" w:rsidRPr="00193383" w:rsidRDefault="00365970" w:rsidP="00365970">
            <w:pPr>
              <w:rPr>
                <w:rFonts w:ascii="Times New Roman" w:hAnsi="Times New Roman" w:cs="Times New Roman"/>
                <w:sz w:val="24"/>
                <w:szCs w:val="24"/>
                <w:lang w:val="lt-LT"/>
              </w:rPr>
            </w:pPr>
          </w:p>
        </w:tc>
        <w:tc>
          <w:tcPr>
            <w:tcW w:w="1016" w:type="dxa"/>
          </w:tcPr>
          <w:p w14:paraId="3FB7187D" w14:textId="51701B89" w:rsidR="00365970" w:rsidRPr="00193383" w:rsidRDefault="00365970" w:rsidP="00365970">
            <w:pPr>
              <w:rPr>
                <w:rFonts w:ascii="Times New Roman" w:hAnsi="Times New Roman" w:cs="Times New Roman"/>
                <w:sz w:val="24"/>
                <w:szCs w:val="24"/>
                <w:lang w:val="lt-LT"/>
              </w:rPr>
            </w:pPr>
          </w:p>
        </w:tc>
        <w:tc>
          <w:tcPr>
            <w:tcW w:w="1408" w:type="dxa"/>
          </w:tcPr>
          <w:p w14:paraId="6E334827" w14:textId="7BCF0E9A" w:rsidR="00365970" w:rsidRPr="00193383" w:rsidRDefault="00365970" w:rsidP="00365970">
            <w:pPr>
              <w:rPr>
                <w:rFonts w:ascii="Times New Roman" w:hAnsi="Times New Roman" w:cs="Times New Roman"/>
                <w:sz w:val="24"/>
                <w:szCs w:val="24"/>
                <w:lang w:val="lt-LT"/>
              </w:rPr>
            </w:pPr>
          </w:p>
        </w:tc>
        <w:tc>
          <w:tcPr>
            <w:tcW w:w="1643" w:type="dxa"/>
          </w:tcPr>
          <w:p w14:paraId="4063EAB7" w14:textId="5D96C34B" w:rsidR="00365970" w:rsidRPr="00193383" w:rsidRDefault="00365970" w:rsidP="00365970">
            <w:pPr>
              <w:rPr>
                <w:rFonts w:ascii="Times New Roman" w:hAnsi="Times New Roman" w:cs="Times New Roman"/>
                <w:sz w:val="24"/>
                <w:szCs w:val="24"/>
                <w:lang w:val="lt-LT"/>
              </w:rPr>
            </w:pPr>
          </w:p>
        </w:tc>
      </w:tr>
      <w:tr w:rsidR="00365970" w:rsidRPr="00193383" w14:paraId="04861673" w14:textId="77777777" w:rsidTr="00404310">
        <w:tc>
          <w:tcPr>
            <w:tcW w:w="812" w:type="dxa"/>
          </w:tcPr>
          <w:p w14:paraId="5D082FCD" w14:textId="77777777" w:rsidR="00365970" w:rsidRPr="00193383" w:rsidRDefault="00365970" w:rsidP="00365970">
            <w:pPr>
              <w:pStyle w:val="Sraopastraipa"/>
              <w:numPr>
                <w:ilvl w:val="0"/>
                <w:numId w:val="3"/>
              </w:numPr>
              <w:rPr>
                <w:rFonts w:ascii="Times New Roman" w:hAnsi="Times New Roman" w:cs="Times New Roman"/>
                <w:sz w:val="24"/>
                <w:szCs w:val="24"/>
                <w:lang w:val="lt-LT"/>
              </w:rPr>
            </w:pPr>
          </w:p>
        </w:tc>
        <w:tc>
          <w:tcPr>
            <w:tcW w:w="1942" w:type="dxa"/>
          </w:tcPr>
          <w:p w14:paraId="1E1EBEA4" w14:textId="1917F4C5" w:rsidR="00365970" w:rsidRPr="00193383" w:rsidRDefault="00365970" w:rsidP="00365970">
            <w:pPr>
              <w:rPr>
                <w:rFonts w:ascii="Times New Roman" w:hAnsi="Times New Roman" w:cs="Times New Roman"/>
                <w:sz w:val="24"/>
                <w:szCs w:val="24"/>
                <w:lang w:val="lt-LT"/>
              </w:rPr>
            </w:pPr>
          </w:p>
        </w:tc>
        <w:tc>
          <w:tcPr>
            <w:tcW w:w="3607" w:type="dxa"/>
          </w:tcPr>
          <w:p w14:paraId="1C845406" w14:textId="107CA6CE" w:rsidR="00365970" w:rsidRPr="00193383" w:rsidRDefault="00365970" w:rsidP="00365970">
            <w:pPr>
              <w:rPr>
                <w:rFonts w:ascii="Times New Roman" w:hAnsi="Times New Roman" w:cs="Times New Roman"/>
                <w:sz w:val="24"/>
                <w:szCs w:val="24"/>
                <w:lang w:val="lt-LT"/>
              </w:rPr>
            </w:pPr>
          </w:p>
        </w:tc>
        <w:tc>
          <w:tcPr>
            <w:tcW w:w="1016" w:type="dxa"/>
          </w:tcPr>
          <w:p w14:paraId="1B9837BC" w14:textId="46BB0A08" w:rsidR="00365970" w:rsidRPr="00193383" w:rsidRDefault="00365970" w:rsidP="00365970">
            <w:pPr>
              <w:rPr>
                <w:rFonts w:ascii="Times New Roman" w:hAnsi="Times New Roman" w:cs="Times New Roman"/>
                <w:sz w:val="24"/>
                <w:szCs w:val="24"/>
                <w:lang w:val="lt-LT"/>
              </w:rPr>
            </w:pPr>
          </w:p>
        </w:tc>
        <w:tc>
          <w:tcPr>
            <w:tcW w:w="1408" w:type="dxa"/>
          </w:tcPr>
          <w:p w14:paraId="399EDAB3" w14:textId="77777777" w:rsidR="00365970" w:rsidRPr="00193383" w:rsidRDefault="00365970" w:rsidP="00365970">
            <w:pPr>
              <w:rPr>
                <w:rFonts w:ascii="Times New Roman" w:hAnsi="Times New Roman" w:cs="Times New Roman"/>
                <w:sz w:val="24"/>
                <w:szCs w:val="24"/>
                <w:lang w:val="lt-LT"/>
              </w:rPr>
            </w:pPr>
          </w:p>
        </w:tc>
        <w:tc>
          <w:tcPr>
            <w:tcW w:w="1643" w:type="dxa"/>
          </w:tcPr>
          <w:p w14:paraId="1E38CFBC" w14:textId="77777777" w:rsidR="00365970" w:rsidRPr="00193383" w:rsidRDefault="00365970" w:rsidP="00365970">
            <w:pPr>
              <w:rPr>
                <w:rFonts w:ascii="Times New Roman" w:hAnsi="Times New Roman" w:cs="Times New Roman"/>
                <w:sz w:val="24"/>
                <w:szCs w:val="24"/>
                <w:lang w:val="lt-LT"/>
              </w:rPr>
            </w:pPr>
          </w:p>
        </w:tc>
      </w:tr>
      <w:tr w:rsidR="00365970" w:rsidRPr="00193383" w14:paraId="0FBAEAE2" w14:textId="77777777" w:rsidTr="00404310">
        <w:tc>
          <w:tcPr>
            <w:tcW w:w="812" w:type="dxa"/>
          </w:tcPr>
          <w:p w14:paraId="2717E144" w14:textId="77777777" w:rsidR="00365970" w:rsidRPr="00193383" w:rsidRDefault="00365970" w:rsidP="00365970">
            <w:pPr>
              <w:pStyle w:val="Sraopastraipa"/>
              <w:numPr>
                <w:ilvl w:val="0"/>
                <w:numId w:val="3"/>
              </w:numPr>
              <w:rPr>
                <w:rFonts w:ascii="Times New Roman" w:hAnsi="Times New Roman" w:cs="Times New Roman"/>
                <w:sz w:val="24"/>
                <w:szCs w:val="24"/>
                <w:lang w:val="lt-LT"/>
              </w:rPr>
            </w:pPr>
          </w:p>
        </w:tc>
        <w:tc>
          <w:tcPr>
            <w:tcW w:w="1942" w:type="dxa"/>
          </w:tcPr>
          <w:p w14:paraId="5A29BCFA" w14:textId="1C9EB887" w:rsidR="00D61EF9" w:rsidRPr="00ED3809" w:rsidRDefault="00D61EF9" w:rsidP="00365970">
            <w:pPr>
              <w:rPr>
                <w:rFonts w:ascii="Times New Roman" w:hAnsi="Times New Roman" w:cs="Times New Roman"/>
                <w:sz w:val="24"/>
                <w:szCs w:val="24"/>
                <w:lang w:val="en-US"/>
              </w:rPr>
            </w:pPr>
          </w:p>
        </w:tc>
        <w:tc>
          <w:tcPr>
            <w:tcW w:w="3607" w:type="dxa"/>
          </w:tcPr>
          <w:p w14:paraId="0E43A368" w14:textId="7B984BBE" w:rsidR="00365970" w:rsidRPr="00193383" w:rsidRDefault="00365970" w:rsidP="00365970">
            <w:pPr>
              <w:rPr>
                <w:rFonts w:ascii="Times New Roman" w:hAnsi="Times New Roman" w:cs="Times New Roman"/>
                <w:sz w:val="24"/>
                <w:szCs w:val="24"/>
                <w:lang w:val="lt-LT"/>
              </w:rPr>
            </w:pPr>
          </w:p>
        </w:tc>
        <w:tc>
          <w:tcPr>
            <w:tcW w:w="1016" w:type="dxa"/>
          </w:tcPr>
          <w:p w14:paraId="53E0856D" w14:textId="2134A485" w:rsidR="00365970" w:rsidRPr="00193383" w:rsidRDefault="00365970" w:rsidP="00365970">
            <w:pPr>
              <w:rPr>
                <w:rFonts w:ascii="Times New Roman" w:hAnsi="Times New Roman" w:cs="Times New Roman"/>
                <w:sz w:val="24"/>
                <w:szCs w:val="24"/>
                <w:lang w:val="lt-LT"/>
              </w:rPr>
            </w:pPr>
          </w:p>
        </w:tc>
        <w:tc>
          <w:tcPr>
            <w:tcW w:w="1408" w:type="dxa"/>
          </w:tcPr>
          <w:p w14:paraId="676B8CB9" w14:textId="2EF5A7D7" w:rsidR="00365970" w:rsidRPr="00193383" w:rsidRDefault="00365970" w:rsidP="00365970">
            <w:pPr>
              <w:rPr>
                <w:rFonts w:ascii="Times New Roman" w:hAnsi="Times New Roman" w:cs="Times New Roman"/>
                <w:sz w:val="24"/>
                <w:szCs w:val="24"/>
                <w:lang w:val="lt-LT"/>
              </w:rPr>
            </w:pPr>
          </w:p>
        </w:tc>
        <w:tc>
          <w:tcPr>
            <w:tcW w:w="1643" w:type="dxa"/>
          </w:tcPr>
          <w:p w14:paraId="24028527" w14:textId="4715EB6E" w:rsidR="00365970" w:rsidRPr="00193383" w:rsidRDefault="00365970" w:rsidP="00365970">
            <w:pPr>
              <w:rPr>
                <w:rFonts w:ascii="Times New Roman" w:hAnsi="Times New Roman" w:cs="Times New Roman"/>
                <w:sz w:val="24"/>
                <w:szCs w:val="24"/>
                <w:lang w:val="lt-LT"/>
              </w:rPr>
            </w:pPr>
          </w:p>
        </w:tc>
      </w:tr>
      <w:tr w:rsidR="000B063A" w:rsidRPr="00193383" w14:paraId="590960CB" w14:textId="77777777" w:rsidTr="00404310">
        <w:tc>
          <w:tcPr>
            <w:tcW w:w="812" w:type="dxa"/>
          </w:tcPr>
          <w:p w14:paraId="420A4DEE" w14:textId="77777777" w:rsidR="00571A66" w:rsidRPr="00193383" w:rsidRDefault="00571A66" w:rsidP="00571A66">
            <w:pPr>
              <w:pStyle w:val="Sraopastraipa"/>
              <w:numPr>
                <w:ilvl w:val="0"/>
                <w:numId w:val="3"/>
              </w:numPr>
              <w:rPr>
                <w:rFonts w:ascii="Times New Roman" w:hAnsi="Times New Roman" w:cs="Times New Roman"/>
                <w:sz w:val="24"/>
                <w:szCs w:val="24"/>
                <w:lang w:val="lt-LT"/>
              </w:rPr>
            </w:pPr>
          </w:p>
        </w:tc>
        <w:tc>
          <w:tcPr>
            <w:tcW w:w="1942" w:type="dxa"/>
          </w:tcPr>
          <w:p w14:paraId="205C8B50" w14:textId="053CFDB3" w:rsidR="00571A66" w:rsidRPr="00193383" w:rsidRDefault="00571A66" w:rsidP="00571A66">
            <w:pPr>
              <w:rPr>
                <w:rFonts w:ascii="Times New Roman" w:hAnsi="Times New Roman" w:cs="Times New Roman"/>
                <w:sz w:val="24"/>
                <w:szCs w:val="24"/>
                <w:lang w:val="lt-LT"/>
              </w:rPr>
            </w:pPr>
          </w:p>
        </w:tc>
        <w:tc>
          <w:tcPr>
            <w:tcW w:w="3607" w:type="dxa"/>
            <w:tcBorders>
              <w:top w:val="single" w:sz="4" w:space="0" w:color="auto"/>
              <w:left w:val="single" w:sz="4" w:space="0" w:color="auto"/>
              <w:bottom w:val="single" w:sz="4" w:space="0" w:color="auto"/>
              <w:right w:val="single" w:sz="4" w:space="0" w:color="auto"/>
            </w:tcBorders>
          </w:tcPr>
          <w:p w14:paraId="19594C77" w14:textId="0C17B9BB" w:rsidR="00571A66" w:rsidRPr="00193383" w:rsidRDefault="00571A66" w:rsidP="00571A66">
            <w:pPr>
              <w:rPr>
                <w:rFonts w:ascii="Times New Roman" w:hAnsi="Times New Roman" w:cs="Times New Roman"/>
                <w:sz w:val="24"/>
                <w:szCs w:val="24"/>
                <w:lang w:val="lt-LT"/>
              </w:rPr>
            </w:pPr>
          </w:p>
        </w:tc>
        <w:tc>
          <w:tcPr>
            <w:tcW w:w="1016" w:type="dxa"/>
          </w:tcPr>
          <w:p w14:paraId="11D720E3" w14:textId="7079CF6F" w:rsidR="00571A66" w:rsidRPr="00193383" w:rsidRDefault="00571A66" w:rsidP="00571A66">
            <w:pPr>
              <w:rPr>
                <w:rFonts w:ascii="Times New Roman" w:hAnsi="Times New Roman" w:cs="Times New Roman"/>
                <w:sz w:val="24"/>
                <w:szCs w:val="24"/>
                <w:lang w:val="lt-LT"/>
              </w:rPr>
            </w:pPr>
          </w:p>
        </w:tc>
        <w:tc>
          <w:tcPr>
            <w:tcW w:w="1408" w:type="dxa"/>
            <w:tcBorders>
              <w:top w:val="single" w:sz="4" w:space="0" w:color="auto"/>
              <w:left w:val="single" w:sz="4" w:space="0" w:color="auto"/>
              <w:bottom w:val="single" w:sz="4" w:space="0" w:color="auto"/>
              <w:right w:val="single" w:sz="4" w:space="0" w:color="auto"/>
            </w:tcBorders>
          </w:tcPr>
          <w:p w14:paraId="05156C06" w14:textId="4AD88BD9" w:rsidR="00571A66" w:rsidRPr="00193383" w:rsidRDefault="00571A66" w:rsidP="00571A66">
            <w:pPr>
              <w:rPr>
                <w:rFonts w:ascii="Times New Roman" w:hAnsi="Times New Roman" w:cs="Times New Roman"/>
                <w:sz w:val="24"/>
                <w:szCs w:val="24"/>
                <w:lang w:val="lt-LT"/>
              </w:rPr>
            </w:pPr>
          </w:p>
        </w:tc>
        <w:tc>
          <w:tcPr>
            <w:tcW w:w="1643" w:type="dxa"/>
            <w:tcBorders>
              <w:top w:val="single" w:sz="4" w:space="0" w:color="auto"/>
              <w:left w:val="single" w:sz="4" w:space="0" w:color="auto"/>
              <w:bottom w:val="single" w:sz="4" w:space="0" w:color="auto"/>
              <w:right w:val="single" w:sz="4" w:space="0" w:color="auto"/>
            </w:tcBorders>
          </w:tcPr>
          <w:p w14:paraId="21DDE791" w14:textId="1019DA4E" w:rsidR="00571A66" w:rsidRPr="00193383" w:rsidRDefault="00571A66" w:rsidP="00571A66">
            <w:pPr>
              <w:rPr>
                <w:rFonts w:ascii="Times New Roman" w:hAnsi="Times New Roman" w:cs="Times New Roman"/>
                <w:sz w:val="24"/>
                <w:szCs w:val="24"/>
                <w:lang w:val="lt-LT"/>
              </w:rPr>
            </w:pPr>
          </w:p>
        </w:tc>
      </w:tr>
      <w:tr w:rsidR="000B063A" w:rsidRPr="00193383" w14:paraId="46AFA8E9" w14:textId="77777777" w:rsidTr="00404310">
        <w:tc>
          <w:tcPr>
            <w:tcW w:w="812" w:type="dxa"/>
          </w:tcPr>
          <w:p w14:paraId="57D331A6" w14:textId="77777777" w:rsidR="00571A66" w:rsidRPr="00193383" w:rsidRDefault="00571A66" w:rsidP="00571A66">
            <w:pPr>
              <w:pStyle w:val="Sraopastraipa"/>
              <w:numPr>
                <w:ilvl w:val="0"/>
                <w:numId w:val="3"/>
              </w:numPr>
              <w:rPr>
                <w:rFonts w:ascii="Times New Roman" w:hAnsi="Times New Roman" w:cs="Times New Roman"/>
                <w:sz w:val="24"/>
                <w:szCs w:val="24"/>
                <w:lang w:val="lt-LT"/>
              </w:rPr>
            </w:pPr>
          </w:p>
        </w:tc>
        <w:tc>
          <w:tcPr>
            <w:tcW w:w="1942" w:type="dxa"/>
          </w:tcPr>
          <w:p w14:paraId="5C248857" w14:textId="5BB51920" w:rsidR="00571A66" w:rsidRPr="00193383" w:rsidRDefault="00571A66" w:rsidP="00571A66">
            <w:pPr>
              <w:rPr>
                <w:rFonts w:ascii="Times New Roman" w:hAnsi="Times New Roman" w:cs="Times New Roman"/>
                <w:sz w:val="24"/>
                <w:szCs w:val="24"/>
                <w:lang w:val="lt-LT"/>
              </w:rPr>
            </w:pPr>
          </w:p>
        </w:tc>
        <w:tc>
          <w:tcPr>
            <w:tcW w:w="3607" w:type="dxa"/>
            <w:tcBorders>
              <w:top w:val="single" w:sz="4" w:space="0" w:color="auto"/>
              <w:left w:val="single" w:sz="4" w:space="0" w:color="auto"/>
              <w:bottom w:val="single" w:sz="4" w:space="0" w:color="auto"/>
              <w:right w:val="single" w:sz="4" w:space="0" w:color="auto"/>
            </w:tcBorders>
          </w:tcPr>
          <w:p w14:paraId="008F660C" w14:textId="0CCAD0B3" w:rsidR="00571A66" w:rsidRPr="00193383" w:rsidRDefault="00571A66" w:rsidP="00571A66">
            <w:pPr>
              <w:rPr>
                <w:rFonts w:ascii="Times New Roman" w:hAnsi="Times New Roman" w:cs="Times New Roman"/>
                <w:sz w:val="24"/>
                <w:szCs w:val="24"/>
                <w:lang w:val="lt-LT"/>
              </w:rPr>
            </w:pPr>
          </w:p>
        </w:tc>
        <w:tc>
          <w:tcPr>
            <w:tcW w:w="1016" w:type="dxa"/>
          </w:tcPr>
          <w:p w14:paraId="184A982E" w14:textId="17FAD505" w:rsidR="00571A66" w:rsidRPr="00193383" w:rsidRDefault="00571A66" w:rsidP="00571A66">
            <w:pPr>
              <w:rPr>
                <w:rFonts w:ascii="Times New Roman" w:hAnsi="Times New Roman" w:cs="Times New Roman"/>
                <w:sz w:val="24"/>
                <w:szCs w:val="24"/>
                <w:lang w:val="lt-LT"/>
              </w:rPr>
            </w:pPr>
          </w:p>
        </w:tc>
        <w:tc>
          <w:tcPr>
            <w:tcW w:w="1408" w:type="dxa"/>
            <w:tcBorders>
              <w:top w:val="single" w:sz="4" w:space="0" w:color="auto"/>
              <w:left w:val="single" w:sz="4" w:space="0" w:color="auto"/>
              <w:bottom w:val="single" w:sz="4" w:space="0" w:color="auto"/>
              <w:right w:val="single" w:sz="4" w:space="0" w:color="auto"/>
            </w:tcBorders>
          </w:tcPr>
          <w:p w14:paraId="00BCCA93" w14:textId="3C22A403" w:rsidR="00571A66" w:rsidRPr="00193383" w:rsidRDefault="00571A66" w:rsidP="00571A66">
            <w:pPr>
              <w:rPr>
                <w:rFonts w:ascii="Times New Roman" w:hAnsi="Times New Roman" w:cs="Times New Roman"/>
                <w:sz w:val="24"/>
                <w:szCs w:val="24"/>
                <w:lang w:val="lt-LT"/>
              </w:rPr>
            </w:pPr>
          </w:p>
        </w:tc>
        <w:tc>
          <w:tcPr>
            <w:tcW w:w="1643" w:type="dxa"/>
            <w:tcBorders>
              <w:top w:val="single" w:sz="4" w:space="0" w:color="auto"/>
              <w:left w:val="single" w:sz="4" w:space="0" w:color="auto"/>
              <w:bottom w:val="single" w:sz="4" w:space="0" w:color="auto"/>
              <w:right w:val="single" w:sz="4" w:space="0" w:color="auto"/>
            </w:tcBorders>
          </w:tcPr>
          <w:p w14:paraId="65B4084F" w14:textId="0FDD6970" w:rsidR="00571A66" w:rsidRPr="00193383" w:rsidRDefault="00571A66" w:rsidP="00571A66">
            <w:pPr>
              <w:rPr>
                <w:rFonts w:ascii="Times New Roman" w:hAnsi="Times New Roman" w:cs="Times New Roman"/>
                <w:sz w:val="24"/>
                <w:szCs w:val="24"/>
                <w:lang w:val="lt-LT"/>
              </w:rPr>
            </w:pPr>
          </w:p>
        </w:tc>
      </w:tr>
      <w:tr w:rsidR="000B063A" w:rsidRPr="00193383" w14:paraId="533C9622" w14:textId="77777777" w:rsidTr="00404310">
        <w:tc>
          <w:tcPr>
            <w:tcW w:w="812" w:type="dxa"/>
          </w:tcPr>
          <w:p w14:paraId="5BEFD70C" w14:textId="77777777" w:rsidR="00571A66" w:rsidRPr="00193383" w:rsidRDefault="00571A66" w:rsidP="00571A66">
            <w:pPr>
              <w:pStyle w:val="Sraopastraipa"/>
              <w:numPr>
                <w:ilvl w:val="0"/>
                <w:numId w:val="3"/>
              </w:numPr>
              <w:rPr>
                <w:rFonts w:ascii="Times New Roman" w:hAnsi="Times New Roman" w:cs="Times New Roman"/>
                <w:sz w:val="24"/>
                <w:szCs w:val="24"/>
                <w:lang w:val="lt-LT"/>
              </w:rPr>
            </w:pPr>
          </w:p>
        </w:tc>
        <w:tc>
          <w:tcPr>
            <w:tcW w:w="1942" w:type="dxa"/>
          </w:tcPr>
          <w:p w14:paraId="1B19D07D" w14:textId="33348C07" w:rsidR="00571A66" w:rsidRPr="00193383" w:rsidRDefault="00571A66" w:rsidP="00571A66">
            <w:pPr>
              <w:rPr>
                <w:rFonts w:ascii="Times New Roman" w:hAnsi="Times New Roman" w:cs="Times New Roman"/>
                <w:sz w:val="24"/>
                <w:szCs w:val="24"/>
                <w:lang w:val="lt-LT"/>
              </w:rPr>
            </w:pPr>
          </w:p>
        </w:tc>
        <w:tc>
          <w:tcPr>
            <w:tcW w:w="3607" w:type="dxa"/>
            <w:tcBorders>
              <w:top w:val="single" w:sz="4" w:space="0" w:color="auto"/>
              <w:left w:val="single" w:sz="4" w:space="0" w:color="auto"/>
              <w:bottom w:val="single" w:sz="4" w:space="0" w:color="auto"/>
              <w:right w:val="single" w:sz="4" w:space="0" w:color="auto"/>
            </w:tcBorders>
          </w:tcPr>
          <w:p w14:paraId="485FF8D1" w14:textId="6BD70700" w:rsidR="00571A66" w:rsidRPr="00193383" w:rsidRDefault="00571A66" w:rsidP="00571A66">
            <w:pPr>
              <w:rPr>
                <w:rFonts w:ascii="Times New Roman" w:hAnsi="Times New Roman" w:cs="Times New Roman"/>
                <w:sz w:val="24"/>
                <w:szCs w:val="24"/>
                <w:lang w:val="lt-LT"/>
              </w:rPr>
            </w:pPr>
          </w:p>
        </w:tc>
        <w:tc>
          <w:tcPr>
            <w:tcW w:w="1016" w:type="dxa"/>
          </w:tcPr>
          <w:p w14:paraId="24D9469D" w14:textId="260D6B38" w:rsidR="00571A66" w:rsidRPr="00193383" w:rsidRDefault="00571A66" w:rsidP="00571A66">
            <w:pPr>
              <w:rPr>
                <w:rFonts w:ascii="Times New Roman" w:hAnsi="Times New Roman" w:cs="Times New Roman"/>
                <w:sz w:val="24"/>
                <w:szCs w:val="24"/>
                <w:lang w:val="lt-LT"/>
              </w:rPr>
            </w:pPr>
          </w:p>
        </w:tc>
        <w:tc>
          <w:tcPr>
            <w:tcW w:w="1408" w:type="dxa"/>
            <w:tcBorders>
              <w:top w:val="single" w:sz="4" w:space="0" w:color="auto"/>
              <w:left w:val="single" w:sz="4" w:space="0" w:color="auto"/>
              <w:bottom w:val="single" w:sz="4" w:space="0" w:color="auto"/>
              <w:right w:val="single" w:sz="4" w:space="0" w:color="auto"/>
            </w:tcBorders>
          </w:tcPr>
          <w:p w14:paraId="3E76C2F6" w14:textId="6B7FEF54" w:rsidR="00571A66" w:rsidRPr="00193383" w:rsidRDefault="00571A66" w:rsidP="00571A66">
            <w:pPr>
              <w:rPr>
                <w:rFonts w:ascii="Times New Roman" w:hAnsi="Times New Roman" w:cs="Times New Roman"/>
                <w:sz w:val="24"/>
                <w:szCs w:val="24"/>
                <w:lang w:val="lt-LT"/>
              </w:rPr>
            </w:pPr>
          </w:p>
        </w:tc>
        <w:tc>
          <w:tcPr>
            <w:tcW w:w="1643" w:type="dxa"/>
            <w:tcBorders>
              <w:top w:val="single" w:sz="4" w:space="0" w:color="auto"/>
              <w:left w:val="single" w:sz="4" w:space="0" w:color="auto"/>
              <w:bottom w:val="single" w:sz="4" w:space="0" w:color="auto"/>
              <w:right w:val="single" w:sz="4" w:space="0" w:color="auto"/>
            </w:tcBorders>
          </w:tcPr>
          <w:p w14:paraId="6D222D9B" w14:textId="4D91C002" w:rsidR="00571A66" w:rsidRPr="00193383" w:rsidRDefault="00571A66" w:rsidP="00571A66">
            <w:pPr>
              <w:rPr>
                <w:rFonts w:ascii="Times New Roman" w:hAnsi="Times New Roman" w:cs="Times New Roman"/>
                <w:sz w:val="24"/>
                <w:szCs w:val="24"/>
                <w:lang w:val="lt-LT"/>
              </w:rPr>
            </w:pPr>
          </w:p>
        </w:tc>
      </w:tr>
      <w:tr w:rsidR="000B063A" w:rsidRPr="00193383" w14:paraId="553BD8C5" w14:textId="77777777" w:rsidTr="00404310">
        <w:tc>
          <w:tcPr>
            <w:tcW w:w="812" w:type="dxa"/>
          </w:tcPr>
          <w:p w14:paraId="565875E2" w14:textId="77777777" w:rsidR="00571A66" w:rsidRPr="00193383" w:rsidRDefault="00571A66" w:rsidP="00571A66">
            <w:pPr>
              <w:pStyle w:val="Sraopastraipa"/>
              <w:numPr>
                <w:ilvl w:val="0"/>
                <w:numId w:val="3"/>
              </w:numPr>
              <w:rPr>
                <w:rFonts w:ascii="Times New Roman" w:hAnsi="Times New Roman" w:cs="Times New Roman"/>
                <w:sz w:val="24"/>
                <w:szCs w:val="24"/>
                <w:lang w:val="lt-LT"/>
              </w:rPr>
            </w:pPr>
          </w:p>
        </w:tc>
        <w:tc>
          <w:tcPr>
            <w:tcW w:w="1942" w:type="dxa"/>
          </w:tcPr>
          <w:p w14:paraId="1AAF4FA5" w14:textId="59AC0B26" w:rsidR="00571A66" w:rsidRPr="00193383" w:rsidRDefault="00571A66" w:rsidP="00571A66">
            <w:pPr>
              <w:rPr>
                <w:rFonts w:ascii="Times New Roman" w:hAnsi="Times New Roman" w:cs="Times New Roman"/>
                <w:sz w:val="24"/>
                <w:szCs w:val="24"/>
                <w:lang w:val="lt-LT"/>
              </w:rPr>
            </w:pPr>
          </w:p>
        </w:tc>
        <w:tc>
          <w:tcPr>
            <w:tcW w:w="3607" w:type="dxa"/>
            <w:tcBorders>
              <w:top w:val="single" w:sz="4" w:space="0" w:color="auto"/>
              <w:left w:val="single" w:sz="4" w:space="0" w:color="auto"/>
              <w:bottom w:val="single" w:sz="4" w:space="0" w:color="auto"/>
              <w:right w:val="single" w:sz="4" w:space="0" w:color="auto"/>
            </w:tcBorders>
          </w:tcPr>
          <w:p w14:paraId="528F4009" w14:textId="423DD89E" w:rsidR="00571A66" w:rsidRPr="00193383" w:rsidRDefault="00571A66" w:rsidP="00571A66">
            <w:pPr>
              <w:rPr>
                <w:rFonts w:ascii="Times New Roman" w:hAnsi="Times New Roman" w:cs="Times New Roman"/>
                <w:sz w:val="24"/>
                <w:szCs w:val="24"/>
                <w:lang w:val="lt-LT"/>
              </w:rPr>
            </w:pPr>
          </w:p>
        </w:tc>
        <w:tc>
          <w:tcPr>
            <w:tcW w:w="1016" w:type="dxa"/>
          </w:tcPr>
          <w:p w14:paraId="5C9883F7" w14:textId="0FA4D9A2" w:rsidR="00571A66" w:rsidRPr="00193383" w:rsidRDefault="00571A66" w:rsidP="00571A66">
            <w:pPr>
              <w:rPr>
                <w:rFonts w:ascii="Times New Roman" w:hAnsi="Times New Roman" w:cs="Times New Roman"/>
                <w:sz w:val="24"/>
                <w:szCs w:val="24"/>
                <w:lang w:val="lt-LT"/>
              </w:rPr>
            </w:pPr>
          </w:p>
        </w:tc>
        <w:tc>
          <w:tcPr>
            <w:tcW w:w="1408" w:type="dxa"/>
            <w:tcBorders>
              <w:top w:val="single" w:sz="4" w:space="0" w:color="auto"/>
              <w:left w:val="single" w:sz="4" w:space="0" w:color="auto"/>
              <w:bottom w:val="single" w:sz="4" w:space="0" w:color="auto"/>
              <w:right w:val="single" w:sz="4" w:space="0" w:color="auto"/>
            </w:tcBorders>
          </w:tcPr>
          <w:p w14:paraId="620B8DBE" w14:textId="71B3893D" w:rsidR="00571A66" w:rsidRPr="00193383" w:rsidRDefault="00571A66" w:rsidP="00571A66">
            <w:pPr>
              <w:rPr>
                <w:rFonts w:ascii="Times New Roman" w:hAnsi="Times New Roman" w:cs="Times New Roman"/>
                <w:sz w:val="24"/>
                <w:szCs w:val="24"/>
                <w:lang w:val="lt-LT"/>
              </w:rPr>
            </w:pPr>
          </w:p>
        </w:tc>
        <w:tc>
          <w:tcPr>
            <w:tcW w:w="1643" w:type="dxa"/>
            <w:tcBorders>
              <w:top w:val="single" w:sz="4" w:space="0" w:color="auto"/>
              <w:left w:val="single" w:sz="4" w:space="0" w:color="auto"/>
              <w:bottom w:val="single" w:sz="4" w:space="0" w:color="auto"/>
              <w:right w:val="single" w:sz="4" w:space="0" w:color="auto"/>
            </w:tcBorders>
          </w:tcPr>
          <w:p w14:paraId="7049AB41" w14:textId="01ECBA4B" w:rsidR="00571A66" w:rsidRPr="00193383" w:rsidRDefault="00571A66" w:rsidP="00571A66">
            <w:pPr>
              <w:rPr>
                <w:rFonts w:ascii="Times New Roman" w:hAnsi="Times New Roman" w:cs="Times New Roman"/>
                <w:sz w:val="24"/>
                <w:szCs w:val="24"/>
                <w:lang w:val="lt-LT"/>
              </w:rPr>
            </w:pPr>
          </w:p>
        </w:tc>
      </w:tr>
      <w:tr w:rsidR="000B063A" w:rsidRPr="00193383" w14:paraId="58440FDB" w14:textId="77777777" w:rsidTr="00404310">
        <w:tc>
          <w:tcPr>
            <w:tcW w:w="812" w:type="dxa"/>
          </w:tcPr>
          <w:p w14:paraId="73F7D6A7" w14:textId="77777777" w:rsidR="00571A66" w:rsidRPr="00193383" w:rsidRDefault="00571A66" w:rsidP="00571A66">
            <w:pPr>
              <w:pStyle w:val="Sraopastraipa"/>
              <w:numPr>
                <w:ilvl w:val="0"/>
                <w:numId w:val="3"/>
              </w:numPr>
              <w:rPr>
                <w:rFonts w:ascii="Times New Roman" w:hAnsi="Times New Roman" w:cs="Times New Roman"/>
                <w:sz w:val="24"/>
                <w:szCs w:val="24"/>
                <w:lang w:val="lt-LT"/>
              </w:rPr>
            </w:pPr>
          </w:p>
        </w:tc>
        <w:tc>
          <w:tcPr>
            <w:tcW w:w="1942" w:type="dxa"/>
          </w:tcPr>
          <w:p w14:paraId="05F2C3C0" w14:textId="21019A9B" w:rsidR="00B8278C" w:rsidRPr="00193383" w:rsidRDefault="00B8278C" w:rsidP="00571A66">
            <w:pPr>
              <w:rPr>
                <w:rFonts w:ascii="Times New Roman" w:hAnsi="Times New Roman" w:cs="Times New Roman"/>
                <w:sz w:val="24"/>
                <w:szCs w:val="24"/>
                <w:lang w:val="lt-LT"/>
              </w:rPr>
            </w:pPr>
          </w:p>
        </w:tc>
        <w:tc>
          <w:tcPr>
            <w:tcW w:w="3607" w:type="dxa"/>
            <w:tcBorders>
              <w:top w:val="single" w:sz="4" w:space="0" w:color="auto"/>
              <w:left w:val="single" w:sz="4" w:space="0" w:color="auto"/>
              <w:bottom w:val="single" w:sz="4" w:space="0" w:color="auto"/>
              <w:right w:val="single" w:sz="4" w:space="0" w:color="auto"/>
            </w:tcBorders>
          </w:tcPr>
          <w:p w14:paraId="4D4C529F" w14:textId="6576FE2B" w:rsidR="00571A66" w:rsidRPr="00193383" w:rsidRDefault="00571A66" w:rsidP="00571A66">
            <w:pPr>
              <w:rPr>
                <w:rFonts w:ascii="Times New Roman" w:hAnsi="Times New Roman" w:cs="Times New Roman"/>
                <w:sz w:val="24"/>
                <w:szCs w:val="24"/>
                <w:lang w:val="lt-LT"/>
              </w:rPr>
            </w:pPr>
          </w:p>
        </w:tc>
        <w:tc>
          <w:tcPr>
            <w:tcW w:w="1016" w:type="dxa"/>
          </w:tcPr>
          <w:p w14:paraId="040A8E9C" w14:textId="3D9DB008" w:rsidR="00571A66" w:rsidRPr="00193383" w:rsidRDefault="00571A66" w:rsidP="00571A66">
            <w:pPr>
              <w:rPr>
                <w:rFonts w:ascii="Times New Roman" w:hAnsi="Times New Roman" w:cs="Times New Roman"/>
                <w:sz w:val="24"/>
                <w:szCs w:val="24"/>
                <w:lang w:val="lt-LT"/>
              </w:rPr>
            </w:pPr>
          </w:p>
        </w:tc>
        <w:tc>
          <w:tcPr>
            <w:tcW w:w="1408" w:type="dxa"/>
            <w:tcBorders>
              <w:top w:val="single" w:sz="4" w:space="0" w:color="auto"/>
              <w:left w:val="single" w:sz="4" w:space="0" w:color="auto"/>
              <w:bottom w:val="single" w:sz="4" w:space="0" w:color="auto"/>
              <w:right w:val="single" w:sz="4" w:space="0" w:color="auto"/>
            </w:tcBorders>
          </w:tcPr>
          <w:p w14:paraId="240D98EB" w14:textId="568EC162" w:rsidR="00571A66" w:rsidRPr="00193383" w:rsidRDefault="00571A66" w:rsidP="00571A66">
            <w:pPr>
              <w:rPr>
                <w:rFonts w:ascii="Times New Roman" w:hAnsi="Times New Roman" w:cs="Times New Roman"/>
                <w:sz w:val="24"/>
                <w:szCs w:val="24"/>
                <w:lang w:val="lt-LT"/>
              </w:rPr>
            </w:pPr>
          </w:p>
        </w:tc>
        <w:tc>
          <w:tcPr>
            <w:tcW w:w="1643" w:type="dxa"/>
            <w:tcBorders>
              <w:top w:val="single" w:sz="4" w:space="0" w:color="auto"/>
              <w:left w:val="single" w:sz="4" w:space="0" w:color="auto"/>
              <w:bottom w:val="single" w:sz="4" w:space="0" w:color="auto"/>
              <w:right w:val="single" w:sz="4" w:space="0" w:color="auto"/>
            </w:tcBorders>
          </w:tcPr>
          <w:p w14:paraId="38B02339" w14:textId="3834A445" w:rsidR="00571A66" w:rsidRPr="00193383" w:rsidRDefault="00571A66" w:rsidP="00571A66">
            <w:pPr>
              <w:rPr>
                <w:rFonts w:ascii="Times New Roman" w:hAnsi="Times New Roman" w:cs="Times New Roman"/>
                <w:sz w:val="24"/>
                <w:szCs w:val="24"/>
                <w:lang w:val="lt-LT"/>
              </w:rPr>
            </w:pPr>
          </w:p>
        </w:tc>
      </w:tr>
      <w:tr w:rsidR="000B063A" w:rsidRPr="00193383" w14:paraId="41205F22" w14:textId="77777777" w:rsidTr="00404310">
        <w:tc>
          <w:tcPr>
            <w:tcW w:w="812" w:type="dxa"/>
          </w:tcPr>
          <w:p w14:paraId="46212FB5" w14:textId="77777777" w:rsidR="00571A66" w:rsidRPr="00193383" w:rsidRDefault="00571A66" w:rsidP="00571A66">
            <w:pPr>
              <w:pStyle w:val="Sraopastraipa"/>
              <w:numPr>
                <w:ilvl w:val="0"/>
                <w:numId w:val="3"/>
              </w:numPr>
              <w:rPr>
                <w:rFonts w:ascii="Times New Roman" w:hAnsi="Times New Roman" w:cs="Times New Roman"/>
                <w:sz w:val="24"/>
                <w:szCs w:val="24"/>
                <w:lang w:val="lt-LT"/>
              </w:rPr>
            </w:pPr>
          </w:p>
        </w:tc>
        <w:tc>
          <w:tcPr>
            <w:tcW w:w="1942" w:type="dxa"/>
          </w:tcPr>
          <w:p w14:paraId="023002DB" w14:textId="05346BD5" w:rsidR="00CE3D36" w:rsidRPr="00193383" w:rsidRDefault="00CE3D36" w:rsidP="00571A66">
            <w:pPr>
              <w:rPr>
                <w:rFonts w:ascii="Times New Roman" w:hAnsi="Times New Roman" w:cs="Times New Roman"/>
                <w:sz w:val="24"/>
                <w:szCs w:val="24"/>
                <w:lang w:val="lt-LT"/>
              </w:rPr>
            </w:pPr>
          </w:p>
        </w:tc>
        <w:tc>
          <w:tcPr>
            <w:tcW w:w="3607" w:type="dxa"/>
            <w:tcBorders>
              <w:top w:val="single" w:sz="4" w:space="0" w:color="auto"/>
              <w:left w:val="single" w:sz="4" w:space="0" w:color="auto"/>
              <w:bottom w:val="single" w:sz="4" w:space="0" w:color="auto"/>
              <w:right w:val="single" w:sz="4" w:space="0" w:color="auto"/>
            </w:tcBorders>
          </w:tcPr>
          <w:p w14:paraId="06EA45B5" w14:textId="56892D0D" w:rsidR="00571A66" w:rsidRPr="00193383" w:rsidRDefault="00571A66" w:rsidP="00571A66">
            <w:pPr>
              <w:rPr>
                <w:rFonts w:ascii="Times New Roman" w:hAnsi="Times New Roman" w:cs="Times New Roman"/>
                <w:sz w:val="24"/>
                <w:szCs w:val="24"/>
                <w:lang w:val="lt-LT"/>
              </w:rPr>
            </w:pPr>
          </w:p>
        </w:tc>
        <w:tc>
          <w:tcPr>
            <w:tcW w:w="1016" w:type="dxa"/>
          </w:tcPr>
          <w:p w14:paraId="6480E26F" w14:textId="33797BA5" w:rsidR="00571A66" w:rsidRPr="00193383" w:rsidRDefault="00571A66" w:rsidP="00571A66">
            <w:pPr>
              <w:rPr>
                <w:rFonts w:ascii="Times New Roman" w:hAnsi="Times New Roman" w:cs="Times New Roman"/>
                <w:sz w:val="24"/>
                <w:szCs w:val="24"/>
                <w:lang w:val="lt-LT"/>
              </w:rPr>
            </w:pPr>
          </w:p>
        </w:tc>
        <w:tc>
          <w:tcPr>
            <w:tcW w:w="1408" w:type="dxa"/>
            <w:tcBorders>
              <w:top w:val="single" w:sz="4" w:space="0" w:color="auto"/>
              <w:left w:val="single" w:sz="4" w:space="0" w:color="auto"/>
              <w:bottom w:val="single" w:sz="4" w:space="0" w:color="auto"/>
              <w:right w:val="single" w:sz="4" w:space="0" w:color="auto"/>
            </w:tcBorders>
          </w:tcPr>
          <w:p w14:paraId="3F7B9734" w14:textId="4B0C572F" w:rsidR="00571A66" w:rsidRPr="00193383" w:rsidRDefault="00571A66" w:rsidP="00571A66">
            <w:pPr>
              <w:rPr>
                <w:rFonts w:ascii="Times New Roman" w:hAnsi="Times New Roman" w:cs="Times New Roman"/>
                <w:sz w:val="24"/>
                <w:szCs w:val="24"/>
                <w:lang w:val="lt-LT"/>
              </w:rPr>
            </w:pPr>
          </w:p>
        </w:tc>
        <w:tc>
          <w:tcPr>
            <w:tcW w:w="1643" w:type="dxa"/>
            <w:tcBorders>
              <w:top w:val="single" w:sz="4" w:space="0" w:color="auto"/>
              <w:left w:val="single" w:sz="4" w:space="0" w:color="auto"/>
              <w:bottom w:val="single" w:sz="4" w:space="0" w:color="auto"/>
              <w:right w:val="single" w:sz="4" w:space="0" w:color="auto"/>
            </w:tcBorders>
          </w:tcPr>
          <w:p w14:paraId="03647D1C" w14:textId="5594DDC3" w:rsidR="00571A66" w:rsidRPr="00193383" w:rsidRDefault="00571A66" w:rsidP="00571A66">
            <w:pPr>
              <w:rPr>
                <w:rFonts w:ascii="Times New Roman" w:hAnsi="Times New Roman" w:cs="Times New Roman"/>
                <w:sz w:val="24"/>
                <w:szCs w:val="24"/>
                <w:lang w:val="lt-LT"/>
              </w:rPr>
            </w:pPr>
          </w:p>
        </w:tc>
      </w:tr>
      <w:tr w:rsidR="000B063A" w:rsidRPr="00193383" w14:paraId="52C5728A" w14:textId="77777777" w:rsidTr="00404310">
        <w:tc>
          <w:tcPr>
            <w:tcW w:w="812" w:type="dxa"/>
          </w:tcPr>
          <w:p w14:paraId="11EE6B87" w14:textId="77777777" w:rsidR="00571A66" w:rsidRPr="00193383" w:rsidRDefault="00571A66" w:rsidP="00571A66">
            <w:pPr>
              <w:pStyle w:val="Sraopastraipa"/>
              <w:numPr>
                <w:ilvl w:val="0"/>
                <w:numId w:val="3"/>
              </w:numPr>
              <w:rPr>
                <w:rFonts w:ascii="Times New Roman" w:hAnsi="Times New Roman" w:cs="Times New Roman"/>
                <w:sz w:val="24"/>
                <w:szCs w:val="24"/>
                <w:lang w:val="lt-LT"/>
              </w:rPr>
            </w:pPr>
          </w:p>
        </w:tc>
        <w:tc>
          <w:tcPr>
            <w:tcW w:w="1942" w:type="dxa"/>
          </w:tcPr>
          <w:p w14:paraId="029FDB29" w14:textId="7B0E531E" w:rsidR="00571A66" w:rsidRPr="00193383" w:rsidRDefault="00571A66" w:rsidP="00571A66">
            <w:pPr>
              <w:rPr>
                <w:rFonts w:ascii="Times New Roman" w:hAnsi="Times New Roman" w:cs="Times New Roman"/>
                <w:sz w:val="24"/>
                <w:szCs w:val="24"/>
                <w:lang w:val="lt-LT"/>
              </w:rPr>
            </w:pPr>
          </w:p>
        </w:tc>
        <w:tc>
          <w:tcPr>
            <w:tcW w:w="3607" w:type="dxa"/>
            <w:tcBorders>
              <w:top w:val="single" w:sz="4" w:space="0" w:color="auto"/>
              <w:left w:val="single" w:sz="4" w:space="0" w:color="auto"/>
              <w:bottom w:val="single" w:sz="4" w:space="0" w:color="auto"/>
              <w:right w:val="single" w:sz="4" w:space="0" w:color="auto"/>
            </w:tcBorders>
          </w:tcPr>
          <w:p w14:paraId="49A76173" w14:textId="716CEEB4" w:rsidR="00571A66" w:rsidRPr="00193383" w:rsidRDefault="00571A66" w:rsidP="00571A66">
            <w:pPr>
              <w:rPr>
                <w:rFonts w:ascii="Times New Roman" w:hAnsi="Times New Roman" w:cs="Times New Roman"/>
                <w:sz w:val="24"/>
                <w:szCs w:val="24"/>
                <w:lang w:val="lt-LT"/>
              </w:rPr>
            </w:pPr>
          </w:p>
        </w:tc>
        <w:tc>
          <w:tcPr>
            <w:tcW w:w="1016" w:type="dxa"/>
          </w:tcPr>
          <w:p w14:paraId="35526367" w14:textId="77777777" w:rsidR="00571A66" w:rsidRPr="00193383" w:rsidRDefault="00571A66" w:rsidP="00571A66">
            <w:pPr>
              <w:rPr>
                <w:rFonts w:ascii="Times New Roman" w:hAnsi="Times New Roman" w:cs="Times New Roman"/>
                <w:sz w:val="24"/>
                <w:szCs w:val="24"/>
                <w:lang w:val="lt-LT"/>
              </w:rPr>
            </w:pPr>
          </w:p>
        </w:tc>
        <w:tc>
          <w:tcPr>
            <w:tcW w:w="1408" w:type="dxa"/>
            <w:tcBorders>
              <w:top w:val="single" w:sz="4" w:space="0" w:color="auto"/>
              <w:left w:val="single" w:sz="4" w:space="0" w:color="auto"/>
              <w:bottom w:val="single" w:sz="4" w:space="0" w:color="auto"/>
              <w:right w:val="single" w:sz="4" w:space="0" w:color="auto"/>
            </w:tcBorders>
          </w:tcPr>
          <w:p w14:paraId="34BC431B" w14:textId="6D5BAF9C" w:rsidR="00571A66" w:rsidRPr="00193383" w:rsidRDefault="00571A66" w:rsidP="00571A66">
            <w:pPr>
              <w:rPr>
                <w:rFonts w:ascii="Times New Roman" w:hAnsi="Times New Roman" w:cs="Times New Roman"/>
                <w:sz w:val="24"/>
                <w:szCs w:val="24"/>
                <w:lang w:val="lt-LT"/>
              </w:rPr>
            </w:pPr>
          </w:p>
        </w:tc>
        <w:tc>
          <w:tcPr>
            <w:tcW w:w="1643" w:type="dxa"/>
            <w:tcBorders>
              <w:top w:val="single" w:sz="4" w:space="0" w:color="auto"/>
              <w:left w:val="single" w:sz="4" w:space="0" w:color="auto"/>
              <w:bottom w:val="single" w:sz="4" w:space="0" w:color="auto"/>
              <w:right w:val="single" w:sz="4" w:space="0" w:color="auto"/>
            </w:tcBorders>
          </w:tcPr>
          <w:p w14:paraId="356730BC" w14:textId="679229D5" w:rsidR="00571A66" w:rsidRPr="00193383" w:rsidRDefault="00571A66" w:rsidP="00571A66">
            <w:pPr>
              <w:rPr>
                <w:rFonts w:ascii="Times New Roman" w:hAnsi="Times New Roman" w:cs="Times New Roman"/>
                <w:sz w:val="24"/>
                <w:szCs w:val="24"/>
                <w:lang w:val="lt-LT"/>
              </w:rPr>
            </w:pPr>
          </w:p>
        </w:tc>
      </w:tr>
      <w:tr w:rsidR="00C55E34" w:rsidRPr="00193383" w14:paraId="33C81657" w14:textId="77777777" w:rsidTr="00404310">
        <w:tc>
          <w:tcPr>
            <w:tcW w:w="812" w:type="dxa"/>
          </w:tcPr>
          <w:p w14:paraId="7BC7F497" w14:textId="77777777" w:rsidR="00C55E34" w:rsidRPr="00193383" w:rsidRDefault="00C55E34" w:rsidP="00C55E34">
            <w:pPr>
              <w:pStyle w:val="Sraopastraipa"/>
              <w:numPr>
                <w:ilvl w:val="0"/>
                <w:numId w:val="3"/>
              </w:numPr>
              <w:rPr>
                <w:rFonts w:ascii="Times New Roman" w:hAnsi="Times New Roman" w:cs="Times New Roman"/>
                <w:sz w:val="24"/>
                <w:szCs w:val="24"/>
                <w:lang w:val="lt-LT"/>
              </w:rPr>
            </w:pPr>
          </w:p>
        </w:tc>
        <w:tc>
          <w:tcPr>
            <w:tcW w:w="1942" w:type="dxa"/>
          </w:tcPr>
          <w:p w14:paraId="40FF4A9A" w14:textId="556525BD" w:rsidR="00CA0B0D" w:rsidRPr="00193383" w:rsidRDefault="00CA0B0D" w:rsidP="00C55E34">
            <w:pPr>
              <w:rPr>
                <w:rFonts w:ascii="Times New Roman" w:hAnsi="Times New Roman" w:cs="Times New Roman"/>
                <w:sz w:val="24"/>
                <w:szCs w:val="24"/>
                <w:lang w:val="lt-LT"/>
              </w:rPr>
            </w:pPr>
          </w:p>
        </w:tc>
        <w:tc>
          <w:tcPr>
            <w:tcW w:w="3607" w:type="dxa"/>
          </w:tcPr>
          <w:p w14:paraId="1CDDD8A1" w14:textId="7FD97B89" w:rsidR="00C55E34" w:rsidRPr="00193383" w:rsidRDefault="00C55E34" w:rsidP="00C55E34">
            <w:pPr>
              <w:rPr>
                <w:rFonts w:ascii="Times New Roman" w:hAnsi="Times New Roman" w:cs="Times New Roman"/>
                <w:sz w:val="24"/>
                <w:szCs w:val="24"/>
                <w:lang w:val="lt-LT"/>
              </w:rPr>
            </w:pPr>
          </w:p>
        </w:tc>
        <w:tc>
          <w:tcPr>
            <w:tcW w:w="1016" w:type="dxa"/>
          </w:tcPr>
          <w:p w14:paraId="05CC546F" w14:textId="27EE665B" w:rsidR="00C55E34" w:rsidRPr="00193383" w:rsidRDefault="00C55E34" w:rsidP="00C55E34">
            <w:pPr>
              <w:rPr>
                <w:rFonts w:ascii="Times New Roman" w:hAnsi="Times New Roman" w:cs="Times New Roman"/>
                <w:sz w:val="24"/>
                <w:szCs w:val="24"/>
                <w:lang w:val="lt-LT"/>
              </w:rPr>
            </w:pPr>
          </w:p>
        </w:tc>
        <w:tc>
          <w:tcPr>
            <w:tcW w:w="1408" w:type="dxa"/>
            <w:tcBorders>
              <w:top w:val="single" w:sz="4" w:space="0" w:color="auto"/>
              <w:left w:val="single" w:sz="4" w:space="0" w:color="auto"/>
              <w:bottom w:val="single" w:sz="4" w:space="0" w:color="auto"/>
              <w:right w:val="single" w:sz="4" w:space="0" w:color="auto"/>
            </w:tcBorders>
          </w:tcPr>
          <w:p w14:paraId="0ACFE5CB" w14:textId="267314B7" w:rsidR="00C55E34" w:rsidRPr="00193383" w:rsidRDefault="00C55E34" w:rsidP="00C55E34">
            <w:pPr>
              <w:rPr>
                <w:rFonts w:ascii="Times New Roman" w:hAnsi="Times New Roman" w:cs="Times New Roman"/>
                <w:sz w:val="24"/>
                <w:szCs w:val="24"/>
                <w:lang w:val="lt-LT"/>
              </w:rPr>
            </w:pPr>
          </w:p>
        </w:tc>
        <w:tc>
          <w:tcPr>
            <w:tcW w:w="1643" w:type="dxa"/>
            <w:tcBorders>
              <w:top w:val="single" w:sz="4" w:space="0" w:color="auto"/>
              <w:left w:val="single" w:sz="4" w:space="0" w:color="auto"/>
              <w:bottom w:val="single" w:sz="4" w:space="0" w:color="auto"/>
              <w:right w:val="single" w:sz="4" w:space="0" w:color="auto"/>
            </w:tcBorders>
          </w:tcPr>
          <w:p w14:paraId="64AF4A73" w14:textId="6F979D1B" w:rsidR="00C55E34" w:rsidRPr="00193383" w:rsidRDefault="00C55E34" w:rsidP="00C55E34">
            <w:pPr>
              <w:rPr>
                <w:rFonts w:ascii="Times New Roman" w:hAnsi="Times New Roman" w:cs="Times New Roman"/>
                <w:sz w:val="24"/>
                <w:szCs w:val="24"/>
                <w:lang w:val="lt-LT"/>
              </w:rPr>
            </w:pPr>
          </w:p>
        </w:tc>
      </w:tr>
      <w:tr w:rsidR="00C55E34" w:rsidRPr="00193383" w14:paraId="22DC31D7" w14:textId="77777777" w:rsidTr="00404310">
        <w:tc>
          <w:tcPr>
            <w:tcW w:w="812" w:type="dxa"/>
          </w:tcPr>
          <w:p w14:paraId="1E0DC50D" w14:textId="77777777" w:rsidR="00C55E34" w:rsidRPr="00193383" w:rsidRDefault="00C55E34" w:rsidP="00C55E34">
            <w:pPr>
              <w:pStyle w:val="Sraopastraipa"/>
              <w:numPr>
                <w:ilvl w:val="0"/>
                <w:numId w:val="3"/>
              </w:numPr>
              <w:rPr>
                <w:rFonts w:ascii="Times New Roman" w:hAnsi="Times New Roman" w:cs="Times New Roman"/>
                <w:sz w:val="24"/>
                <w:szCs w:val="24"/>
                <w:lang w:val="lt-LT"/>
              </w:rPr>
            </w:pPr>
          </w:p>
        </w:tc>
        <w:tc>
          <w:tcPr>
            <w:tcW w:w="1942" w:type="dxa"/>
          </w:tcPr>
          <w:p w14:paraId="114D351B" w14:textId="06187B3C" w:rsidR="00C55E34" w:rsidRPr="00193383" w:rsidRDefault="00C55E34" w:rsidP="00C55E34">
            <w:pPr>
              <w:rPr>
                <w:rFonts w:ascii="Times New Roman" w:hAnsi="Times New Roman" w:cs="Times New Roman"/>
                <w:sz w:val="24"/>
                <w:szCs w:val="24"/>
                <w:lang w:val="lt-LT"/>
              </w:rPr>
            </w:pPr>
          </w:p>
        </w:tc>
        <w:tc>
          <w:tcPr>
            <w:tcW w:w="3607" w:type="dxa"/>
          </w:tcPr>
          <w:p w14:paraId="59FAF4D2" w14:textId="537F3051" w:rsidR="00C55E34" w:rsidRPr="00193383" w:rsidRDefault="00C55E34" w:rsidP="00C55E34">
            <w:pPr>
              <w:rPr>
                <w:rFonts w:ascii="Times New Roman" w:hAnsi="Times New Roman" w:cs="Times New Roman"/>
                <w:sz w:val="24"/>
                <w:szCs w:val="24"/>
                <w:lang w:val="lt-LT"/>
              </w:rPr>
            </w:pPr>
          </w:p>
        </w:tc>
        <w:tc>
          <w:tcPr>
            <w:tcW w:w="1016" w:type="dxa"/>
          </w:tcPr>
          <w:p w14:paraId="0B8EF5FB" w14:textId="070B31B9" w:rsidR="00C55E34" w:rsidRPr="00193383" w:rsidRDefault="00C55E34" w:rsidP="00C55E34">
            <w:pPr>
              <w:rPr>
                <w:rFonts w:ascii="Times New Roman" w:hAnsi="Times New Roman" w:cs="Times New Roman"/>
                <w:sz w:val="24"/>
                <w:szCs w:val="24"/>
                <w:lang w:val="lt-LT"/>
              </w:rPr>
            </w:pPr>
          </w:p>
        </w:tc>
        <w:tc>
          <w:tcPr>
            <w:tcW w:w="1408" w:type="dxa"/>
          </w:tcPr>
          <w:p w14:paraId="067F61EC" w14:textId="69694865" w:rsidR="00C55E34" w:rsidRPr="00193383" w:rsidRDefault="00C55E34" w:rsidP="00C55E34">
            <w:pPr>
              <w:rPr>
                <w:rFonts w:ascii="Times New Roman" w:hAnsi="Times New Roman" w:cs="Times New Roman"/>
                <w:sz w:val="24"/>
                <w:szCs w:val="24"/>
                <w:lang w:val="lt-LT"/>
              </w:rPr>
            </w:pPr>
          </w:p>
        </w:tc>
        <w:tc>
          <w:tcPr>
            <w:tcW w:w="1643" w:type="dxa"/>
          </w:tcPr>
          <w:p w14:paraId="5FDC5600" w14:textId="24659DF3" w:rsidR="00C55E34" w:rsidRPr="00193383" w:rsidRDefault="00C55E34" w:rsidP="00C55E34">
            <w:pPr>
              <w:rPr>
                <w:rFonts w:ascii="Times New Roman" w:hAnsi="Times New Roman" w:cs="Times New Roman"/>
                <w:sz w:val="24"/>
                <w:szCs w:val="24"/>
                <w:lang w:val="lt-LT"/>
              </w:rPr>
            </w:pPr>
          </w:p>
        </w:tc>
      </w:tr>
      <w:tr w:rsidR="00C55E34" w:rsidRPr="00193383" w14:paraId="3A18DF5C" w14:textId="77777777" w:rsidTr="00404310">
        <w:tc>
          <w:tcPr>
            <w:tcW w:w="812" w:type="dxa"/>
          </w:tcPr>
          <w:p w14:paraId="7470D7E6" w14:textId="77777777" w:rsidR="00C55E34" w:rsidRPr="00193383" w:rsidRDefault="00C55E34" w:rsidP="00C55E34">
            <w:pPr>
              <w:pStyle w:val="Sraopastraipa"/>
              <w:numPr>
                <w:ilvl w:val="0"/>
                <w:numId w:val="3"/>
              </w:numPr>
              <w:rPr>
                <w:rFonts w:ascii="Times New Roman" w:hAnsi="Times New Roman" w:cs="Times New Roman"/>
                <w:sz w:val="24"/>
                <w:szCs w:val="24"/>
                <w:lang w:val="lt-LT"/>
              </w:rPr>
            </w:pPr>
          </w:p>
        </w:tc>
        <w:tc>
          <w:tcPr>
            <w:tcW w:w="1942" w:type="dxa"/>
          </w:tcPr>
          <w:p w14:paraId="281787BF" w14:textId="628714A8" w:rsidR="00C55E34" w:rsidRPr="00193383" w:rsidRDefault="00C55E34" w:rsidP="00C55E34">
            <w:pPr>
              <w:rPr>
                <w:rFonts w:ascii="Times New Roman" w:hAnsi="Times New Roman" w:cs="Times New Roman"/>
                <w:sz w:val="24"/>
                <w:szCs w:val="24"/>
                <w:lang w:val="lt-LT"/>
              </w:rPr>
            </w:pPr>
          </w:p>
        </w:tc>
        <w:tc>
          <w:tcPr>
            <w:tcW w:w="3607" w:type="dxa"/>
          </w:tcPr>
          <w:p w14:paraId="29BF6129" w14:textId="343EA685" w:rsidR="00C55E34" w:rsidRPr="00193383" w:rsidRDefault="00C55E34" w:rsidP="00C55E34">
            <w:pPr>
              <w:rPr>
                <w:rFonts w:ascii="Times New Roman" w:hAnsi="Times New Roman" w:cs="Times New Roman"/>
                <w:sz w:val="24"/>
                <w:szCs w:val="24"/>
                <w:lang w:val="lt-LT"/>
              </w:rPr>
            </w:pPr>
          </w:p>
        </w:tc>
        <w:tc>
          <w:tcPr>
            <w:tcW w:w="1016" w:type="dxa"/>
          </w:tcPr>
          <w:p w14:paraId="2DFF3345" w14:textId="7FB3EAAB" w:rsidR="00C55E34" w:rsidRPr="00193383" w:rsidRDefault="00C55E34" w:rsidP="00C55E34">
            <w:pPr>
              <w:rPr>
                <w:rFonts w:ascii="Times New Roman" w:hAnsi="Times New Roman" w:cs="Times New Roman"/>
                <w:sz w:val="24"/>
                <w:szCs w:val="24"/>
                <w:lang w:val="lt-LT"/>
              </w:rPr>
            </w:pPr>
          </w:p>
        </w:tc>
        <w:tc>
          <w:tcPr>
            <w:tcW w:w="1408" w:type="dxa"/>
          </w:tcPr>
          <w:p w14:paraId="325E9B95" w14:textId="6E7E55F1" w:rsidR="00C55E34" w:rsidRPr="00193383" w:rsidRDefault="00C55E34" w:rsidP="00C55E34">
            <w:pPr>
              <w:rPr>
                <w:rFonts w:ascii="Times New Roman" w:hAnsi="Times New Roman" w:cs="Times New Roman"/>
                <w:sz w:val="24"/>
                <w:szCs w:val="24"/>
                <w:lang w:val="lt-LT"/>
              </w:rPr>
            </w:pPr>
          </w:p>
        </w:tc>
        <w:tc>
          <w:tcPr>
            <w:tcW w:w="1643" w:type="dxa"/>
          </w:tcPr>
          <w:p w14:paraId="728381D6" w14:textId="516D7069" w:rsidR="00C55E34" w:rsidRPr="00193383" w:rsidRDefault="00C55E34" w:rsidP="00C55E34">
            <w:pPr>
              <w:rPr>
                <w:rFonts w:ascii="Times New Roman" w:hAnsi="Times New Roman" w:cs="Times New Roman"/>
                <w:sz w:val="24"/>
                <w:szCs w:val="24"/>
                <w:lang w:val="lt-LT"/>
              </w:rPr>
            </w:pPr>
          </w:p>
        </w:tc>
      </w:tr>
      <w:tr w:rsidR="00805759" w:rsidRPr="00193383" w14:paraId="74B1DA07" w14:textId="77777777" w:rsidTr="00404310">
        <w:tc>
          <w:tcPr>
            <w:tcW w:w="812" w:type="dxa"/>
          </w:tcPr>
          <w:p w14:paraId="6B21F0E1" w14:textId="77777777" w:rsidR="00805759" w:rsidRPr="00193383" w:rsidRDefault="00805759" w:rsidP="00805759">
            <w:pPr>
              <w:pStyle w:val="Sraopastraipa"/>
              <w:numPr>
                <w:ilvl w:val="0"/>
                <w:numId w:val="3"/>
              </w:numPr>
              <w:rPr>
                <w:rFonts w:ascii="Times New Roman" w:hAnsi="Times New Roman" w:cs="Times New Roman"/>
                <w:sz w:val="24"/>
                <w:szCs w:val="24"/>
                <w:lang w:val="lt-LT"/>
              </w:rPr>
            </w:pPr>
          </w:p>
        </w:tc>
        <w:tc>
          <w:tcPr>
            <w:tcW w:w="1942" w:type="dxa"/>
          </w:tcPr>
          <w:p w14:paraId="1022E04D" w14:textId="462A07CC" w:rsidR="00805759" w:rsidRDefault="00805759" w:rsidP="00805759">
            <w:pPr>
              <w:rPr>
                <w:rFonts w:ascii="Times New Roman" w:hAnsi="Times New Roman" w:cs="Times New Roman"/>
                <w:sz w:val="24"/>
                <w:szCs w:val="24"/>
                <w:lang w:val="lt-LT"/>
              </w:rPr>
            </w:pPr>
          </w:p>
        </w:tc>
        <w:tc>
          <w:tcPr>
            <w:tcW w:w="3607" w:type="dxa"/>
          </w:tcPr>
          <w:p w14:paraId="2503A77E" w14:textId="7EF989D7" w:rsidR="00805759" w:rsidRDefault="00805759" w:rsidP="00805759">
            <w:pPr>
              <w:rPr>
                <w:rFonts w:ascii="Times New Roman" w:hAnsi="Times New Roman" w:cs="Times New Roman"/>
                <w:sz w:val="24"/>
                <w:szCs w:val="24"/>
                <w:lang w:val="lt-LT"/>
              </w:rPr>
            </w:pPr>
          </w:p>
        </w:tc>
        <w:tc>
          <w:tcPr>
            <w:tcW w:w="1016" w:type="dxa"/>
          </w:tcPr>
          <w:p w14:paraId="183D451F" w14:textId="2D21A667" w:rsidR="00805759" w:rsidRDefault="00805759" w:rsidP="00805759">
            <w:pPr>
              <w:rPr>
                <w:rFonts w:ascii="Times New Roman" w:hAnsi="Times New Roman" w:cs="Times New Roman"/>
                <w:sz w:val="24"/>
                <w:szCs w:val="24"/>
                <w:lang w:val="lt-LT"/>
              </w:rPr>
            </w:pPr>
          </w:p>
        </w:tc>
        <w:tc>
          <w:tcPr>
            <w:tcW w:w="1408" w:type="dxa"/>
          </w:tcPr>
          <w:p w14:paraId="01918085" w14:textId="1F983478" w:rsidR="00805759" w:rsidRDefault="00805759" w:rsidP="00805759">
            <w:pPr>
              <w:rPr>
                <w:rFonts w:ascii="Times New Roman" w:hAnsi="Times New Roman" w:cs="Times New Roman"/>
                <w:sz w:val="24"/>
                <w:szCs w:val="24"/>
                <w:lang w:val="lt-LT"/>
              </w:rPr>
            </w:pPr>
          </w:p>
        </w:tc>
        <w:tc>
          <w:tcPr>
            <w:tcW w:w="1643" w:type="dxa"/>
          </w:tcPr>
          <w:p w14:paraId="45FC2204" w14:textId="733050C9" w:rsidR="00805759" w:rsidRDefault="00805759" w:rsidP="00805759">
            <w:pPr>
              <w:rPr>
                <w:rFonts w:ascii="Times New Roman" w:hAnsi="Times New Roman" w:cs="Times New Roman"/>
                <w:sz w:val="24"/>
                <w:szCs w:val="24"/>
                <w:lang w:val="lt-LT"/>
              </w:rPr>
            </w:pPr>
          </w:p>
        </w:tc>
      </w:tr>
      <w:tr w:rsidR="00805759" w:rsidRPr="00193383" w14:paraId="357A2F3A" w14:textId="77777777" w:rsidTr="00404310">
        <w:tc>
          <w:tcPr>
            <w:tcW w:w="812" w:type="dxa"/>
          </w:tcPr>
          <w:p w14:paraId="0F34929A" w14:textId="77777777" w:rsidR="00805759" w:rsidRPr="00193383" w:rsidRDefault="00805759" w:rsidP="00805759">
            <w:pPr>
              <w:pStyle w:val="Sraopastraipa"/>
              <w:numPr>
                <w:ilvl w:val="0"/>
                <w:numId w:val="3"/>
              </w:numPr>
              <w:rPr>
                <w:rFonts w:ascii="Times New Roman" w:hAnsi="Times New Roman" w:cs="Times New Roman"/>
                <w:sz w:val="24"/>
                <w:szCs w:val="24"/>
                <w:lang w:val="lt-LT"/>
              </w:rPr>
            </w:pPr>
          </w:p>
        </w:tc>
        <w:tc>
          <w:tcPr>
            <w:tcW w:w="1942" w:type="dxa"/>
          </w:tcPr>
          <w:p w14:paraId="6EE8E041" w14:textId="0180E96B" w:rsidR="00805759" w:rsidRDefault="00805759" w:rsidP="00805759">
            <w:pPr>
              <w:rPr>
                <w:rFonts w:ascii="Times New Roman" w:hAnsi="Times New Roman" w:cs="Times New Roman"/>
                <w:sz w:val="24"/>
                <w:szCs w:val="24"/>
                <w:lang w:val="lt-LT"/>
              </w:rPr>
            </w:pPr>
          </w:p>
        </w:tc>
        <w:tc>
          <w:tcPr>
            <w:tcW w:w="3607" w:type="dxa"/>
          </w:tcPr>
          <w:p w14:paraId="76F0144C" w14:textId="2A28FD0F" w:rsidR="00805759" w:rsidRDefault="00805759" w:rsidP="00805759">
            <w:pPr>
              <w:rPr>
                <w:rFonts w:ascii="Times New Roman" w:hAnsi="Times New Roman" w:cs="Times New Roman"/>
                <w:sz w:val="24"/>
                <w:szCs w:val="24"/>
                <w:lang w:val="lt-LT"/>
              </w:rPr>
            </w:pPr>
          </w:p>
        </w:tc>
        <w:tc>
          <w:tcPr>
            <w:tcW w:w="1016" w:type="dxa"/>
          </w:tcPr>
          <w:p w14:paraId="73479D05" w14:textId="3B042C6C" w:rsidR="00805759" w:rsidRDefault="00805759" w:rsidP="00805759">
            <w:pPr>
              <w:rPr>
                <w:rFonts w:ascii="Times New Roman" w:hAnsi="Times New Roman" w:cs="Times New Roman"/>
                <w:sz w:val="24"/>
                <w:szCs w:val="24"/>
                <w:lang w:val="lt-LT"/>
              </w:rPr>
            </w:pPr>
          </w:p>
        </w:tc>
        <w:tc>
          <w:tcPr>
            <w:tcW w:w="1408" w:type="dxa"/>
          </w:tcPr>
          <w:p w14:paraId="1D5FBAEF" w14:textId="44458B77" w:rsidR="00805759" w:rsidRDefault="00805759" w:rsidP="00805759">
            <w:pPr>
              <w:rPr>
                <w:rFonts w:ascii="Times New Roman" w:hAnsi="Times New Roman" w:cs="Times New Roman"/>
                <w:sz w:val="24"/>
                <w:szCs w:val="24"/>
                <w:lang w:val="lt-LT"/>
              </w:rPr>
            </w:pPr>
          </w:p>
        </w:tc>
        <w:tc>
          <w:tcPr>
            <w:tcW w:w="1643" w:type="dxa"/>
          </w:tcPr>
          <w:p w14:paraId="7C932EE0" w14:textId="5579FF57" w:rsidR="00805759" w:rsidRDefault="00805759" w:rsidP="00805759">
            <w:pPr>
              <w:rPr>
                <w:rFonts w:ascii="Times New Roman" w:hAnsi="Times New Roman" w:cs="Times New Roman"/>
                <w:sz w:val="24"/>
                <w:szCs w:val="24"/>
                <w:lang w:val="lt-LT"/>
              </w:rPr>
            </w:pPr>
          </w:p>
        </w:tc>
      </w:tr>
      <w:tr w:rsidR="00C55E34" w:rsidRPr="00193383" w14:paraId="0910B569" w14:textId="77777777" w:rsidTr="00404310">
        <w:tc>
          <w:tcPr>
            <w:tcW w:w="812" w:type="dxa"/>
          </w:tcPr>
          <w:p w14:paraId="673DA68F" w14:textId="77777777" w:rsidR="00C55E34" w:rsidRPr="00193383" w:rsidRDefault="00C55E34" w:rsidP="00C55E34">
            <w:pPr>
              <w:pStyle w:val="Sraopastraipa"/>
              <w:numPr>
                <w:ilvl w:val="0"/>
                <w:numId w:val="3"/>
              </w:numPr>
              <w:rPr>
                <w:rFonts w:ascii="Times New Roman" w:hAnsi="Times New Roman" w:cs="Times New Roman"/>
                <w:sz w:val="24"/>
                <w:szCs w:val="24"/>
                <w:lang w:val="lt-LT"/>
              </w:rPr>
            </w:pPr>
            <w:bookmarkStart w:id="1" w:name="_Hlk191991163"/>
          </w:p>
        </w:tc>
        <w:tc>
          <w:tcPr>
            <w:tcW w:w="1942" w:type="dxa"/>
          </w:tcPr>
          <w:p w14:paraId="432BA97F" w14:textId="5B3BEFD8" w:rsidR="00C55E34" w:rsidRPr="00193383" w:rsidRDefault="00C55E34" w:rsidP="00C55E34">
            <w:pPr>
              <w:rPr>
                <w:rFonts w:ascii="Times New Roman" w:hAnsi="Times New Roman" w:cs="Times New Roman"/>
                <w:sz w:val="24"/>
                <w:szCs w:val="24"/>
                <w:lang w:val="lt-LT"/>
              </w:rPr>
            </w:pPr>
          </w:p>
        </w:tc>
        <w:tc>
          <w:tcPr>
            <w:tcW w:w="3607" w:type="dxa"/>
          </w:tcPr>
          <w:p w14:paraId="7D12360A" w14:textId="09F370D2" w:rsidR="00C55E34" w:rsidRPr="00193383" w:rsidRDefault="00C55E34" w:rsidP="00C55E34">
            <w:pPr>
              <w:rPr>
                <w:rFonts w:ascii="Times New Roman" w:hAnsi="Times New Roman" w:cs="Times New Roman"/>
                <w:sz w:val="24"/>
                <w:szCs w:val="24"/>
                <w:lang w:val="lt-LT"/>
              </w:rPr>
            </w:pPr>
          </w:p>
        </w:tc>
        <w:tc>
          <w:tcPr>
            <w:tcW w:w="1016" w:type="dxa"/>
          </w:tcPr>
          <w:p w14:paraId="3EB013B8" w14:textId="3B821F31" w:rsidR="00C55E34" w:rsidRPr="00193383" w:rsidRDefault="00C55E34" w:rsidP="00C55E34">
            <w:pPr>
              <w:rPr>
                <w:rFonts w:ascii="Times New Roman" w:hAnsi="Times New Roman" w:cs="Times New Roman"/>
                <w:sz w:val="24"/>
                <w:szCs w:val="24"/>
                <w:lang w:val="lt-LT"/>
              </w:rPr>
            </w:pPr>
          </w:p>
        </w:tc>
        <w:tc>
          <w:tcPr>
            <w:tcW w:w="1408" w:type="dxa"/>
          </w:tcPr>
          <w:p w14:paraId="03F15DE1" w14:textId="66B4A746" w:rsidR="00C55E34" w:rsidRPr="00193383" w:rsidRDefault="00C55E34" w:rsidP="00C55E34">
            <w:pPr>
              <w:rPr>
                <w:rFonts w:ascii="Times New Roman" w:hAnsi="Times New Roman" w:cs="Times New Roman"/>
                <w:sz w:val="24"/>
                <w:szCs w:val="24"/>
                <w:lang w:val="lt-LT"/>
              </w:rPr>
            </w:pPr>
          </w:p>
        </w:tc>
        <w:tc>
          <w:tcPr>
            <w:tcW w:w="1643" w:type="dxa"/>
          </w:tcPr>
          <w:p w14:paraId="5DAB20A8" w14:textId="49874D7E" w:rsidR="00C55E34" w:rsidRPr="00193383" w:rsidRDefault="00C55E34" w:rsidP="00C55E34">
            <w:pPr>
              <w:rPr>
                <w:rFonts w:ascii="Times New Roman" w:hAnsi="Times New Roman" w:cs="Times New Roman"/>
                <w:sz w:val="24"/>
                <w:szCs w:val="24"/>
                <w:lang w:val="lt-LT"/>
              </w:rPr>
            </w:pPr>
          </w:p>
        </w:tc>
      </w:tr>
      <w:bookmarkEnd w:id="1"/>
      <w:tr w:rsidR="00C55E34" w:rsidRPr="00193383" w14:paraId="442DB9C8" w14:textId="77777777" w:rsidTr="00404310">
        <w:tc>
          <w:tcPr>
            <w:tcW w:w="812" w:type="dxa"/>
          </w:tcPr>
          <w:p w14:paraId="610C3198" w14:textId="77777777" w:rsidR="00C55E34" w:rsidRPr="00193383" w:rsidRDefault="00C55E34" w:rsidP="00C55E34">
            <w:pPr>
              <w:pStyle w:val="Sraopastraipa"/>
              <w:numPr>
                <w:ilvl w:val="0"/>
                <w:numId w:val="3"/>
              </w:numPr>
              <w:rPr>
                <w:rFonts w:ascii="Times New Roman" w:hAnsi="Times New Roman" w:cs="Times New Roman"/>
                <w:sz w:val="24"/>
                <w:szCs w:val="24"/>
                <w:lang w:val="lt-LT"/>
              </w:rPr>
            </w:pPr>
          </w:p>
        </w:tc>
        <w:tc>
          <w:tcPr>
            <w:tcW w:w="1942" w:type="dxa"/>
          </w:tcPr>
          <w:p w14:paraId="2BD773C1" w14:textId="37706462" w:rsidR="00CA0B0D" w:rsidRPr="00193383" w:rsidRDefault="00CA0B0D" w:rsidP="00C55E34">
            <w:pPr>
              <w:rPr>
                <w:rFonts w:ascii="Times New Roman" w:hAnsi="Times New Roman" w:cs="Times New Roman"/>
                <w:sz w:val="24"/>
                <w:szCs w:val="24"/>
                <w:lang w:val="lt-LT"/>
              </w:rPr>
            </w:pPr>
          </w:p>
        </w:tc>
        <w:tc>
          <w:tcPr>
            <w:tcW w:w="3607" w:type="dxa"/>
          </w:tcPr>
          <w:p w14:paraId="03807D4C" w14:textId="5C800C9A" w:rsidR="00C55E34" w:rsidRPr="00193383" w:rsidRDefault="00C55E34" w:rsidP="00C55E34">
            <w:pPr>
              <w:rPr>
                <w:rFonts w:ascii="Times New Roman" w:hAnsi="Times New Roman" w:cs="Times New Roman"/>
                <w:sz w:val="24"/>
                <w:szCs w:val="24"/>
                <w:lang w:val="lt-LT"/>
              </w:rPr>
            </w:pPr>
          </w:p>
        </w:tc>
        <w:tc>
          <w:tcPr>
            <w:tcW w:w="1016" w:type="dxa"/>
          </w:tcPr>
          <w:p w14:paraId="73537957" w14:textId="28799CC5" w:rsidR="00C55E34" w:rsidRPr="00193383" w:rsidRDefault="00C55E34" w:rsidP="00C55E34">
            <w:pPr>
              <w:rPr>
                <w:rFonts w:ascii="Times New Roman" w:hAnsi="Times New Roman" w:cs="Times New Roman"/>
                <w:sz w:val="24"/>
                <w:szCs w:val="24"/>
                <w:lang w:val="lt-LT"/>
              </w:rPr>
            </w:pPr>
          </w:p>
        </w:tc>
        <w:tc>
          <w:tcPr>
            <w:tcW w:w="1408" w:type="dxa"/>
          </w:tcPr>
          <w:p w14:paraId="6462E94D" w14:textId="6606A876" w:rsidR="00C55E34" w:rsidRPr="00193383" w:rsidRDefault="00C55E34" w:rsidP="00C55E34">
            <w:pPr>
              <w:rPr>
                <w:rFonts w:ascii="Times New Roman" w:hAnsi="Times New Roman" w:cs="Times New Roman"/>
                <w:sz w:val="24"/>
                <w:szCs w:val="24"/>
                <w:lang w:val="lt-LT"/>
              </w:rPr>
            </w:pPr>
          </w:p>
        </w:tc>
        <w:tc>
          <w:tcPr>
            <w:tcW w:w="1643" w:type="dxa"/>
          </w:tcPr>
          <w:p w14:paraId="419D21FD" w14:textId="256D1D38" w:rsidR="00C55E34" w:rsidRPr="00193383" w:rsidRDefault="00C55E34" w:rsidP="00C55E34">
            <w:pPr>
              <w:rPr>
                <w:rFonts w:ascii="Times New Roman" w:hAnsi="Times New Roman" w:cs="Times New Roman"/>
                <w:sz w:val="24"/>
                <w:szCs w:val="24"/>
                <w:lang w:val="lt-LT"/>
              </w:rPr>
            </w:pPr>
          </w:p>
        </w:tc>
      </w:tr>
      <w:tr w:rsidR="00C55E34" w:rsidRPr="00193383" w14:paraId="6B7A6B4E" w14:textId="77777777" w:rsidTr="00404310">
        <w:tc>
          <w:tcPr>
            <w:tcW w:w="812" w:type="dxa"/>
          </w:tcPr>
          <w:p w14:paraId="293D0373" w14:textId="77777777" w:rsidR="00C55E34" w:rsidRPr="00193383" w:rsidRDefault="00C55E34" w:rsidP="00C55E34">
            <w:pPr>
              <w:pStyle w:val="Sraopastraipa"/>
              <w:numPr>
                <w:ilvl w:val="0"/>
                <w:numId w:val="3"/>
              </w:numPr>
              <w:rPr>
                <w:rFonts w:ascii="Times New Roman" w:hAnsi="Times New Roman" w:cs="Times New Roman"/>
                <w:sz w:val="24"/>
                <w:szCs w:val="24"/>
                <w:lang w:val="lt-LT"/>
              </w:rPr>
            </w:pPr>
          </w:p>
        </w:tc>
        <w:tc>
          <w:tcPr>
            <w:tcW w:w="1942" w:type="dxa"/>
          </w:tcPr>
          <w:p w14:paraId="24BA2BCB" w14:textId="3BECA806" w:rsidR="00982370" w:rsidRPr="00193383" w:rsidRDefault="00982370" w:rsidP="00C55E34">
            <w:pPr>
              <w:rPr>
                <w:rFonts w:ascii="Times New Roman" w:hAnsi="Times New Roman" w:cs="Times New Roman"/>
                <w:sz w:val="24"/>
                <w:szCs w:val="24"/>
                <w:lang w:val="lt-LT"/>
              </w:rPr>
            </w:pPr>
          </w:p>
        </w:tc>
        <w:tc>
          <w:tcPr>
            <w:tcW w:w="3607" w:type="dxa"/>
          </w:tcPr>
          <w:p w14:paraId="152EDC7F" w14:textId="375B12CA" w:rsidR="00C55E34" w:rsidRPr="00193383" w:rsidRDefault="00C55E34" w:rsidP="00C55E34">
            <w:pPr>
              <w:rPr>
                <w:rFonts w:ascii="Times New Roman" w:hAnsi="Times New Roman" w:cs="Times New Roman"/>
                <w:sz w:val="24"/>
                <w:szCs w:val="24"/>
                <w:lang w:val="lt-LT"/>
              </w:rPr>
            </w:pPr>
          </w:p>
        </w:tc>
        <w:tc>
          <w:tcPr>
            <w:tcW w:w="1016" w:type="dxa"/>
          </w:tcPr>
          <w:p w14:paraId="41CDAE22" w14:textId="7481EC81" w:rsidR="00C55E34" w:rsidRPr="00193383" w:rsidRDefault="00C55E34" w:rsidP="00C55E34">
            <w:pPr>
              <w:rPr>
                <w:rFonts w:ascii="Times New Roman" w:hAnsi="Times New Roman" w:cs="Times New Roman"/>
                <w:sz w:val="24"/>
                <w:szCs w:val="24"/>
                <w:lang w:val="lt-LT"/>
              </w:rPr>
            </w:pPr>
          </w:p>
        </w:tc>
        <w:tc>
          <w:tcPr>
            <w:tcW w:w="1408" w:type="dxa"/>
          </w:tcPr>
          <w:p w14:paraId="0A9E1876" w14:textId="2913B7E1" w:rsidR="00C55E34" w:rsidRPr="00193383" w:rsidRDefault="00C55E34" w:rsidP="00C55E34">
            <w:pPr>
              <w:rPr>
                <w:rFonts w:ascii="Times New Roman" w:hAnsi="Times New Roman" w:cs="Times New Roman"/>
                <w:sz w:val="24"/>
                <w:szCs w:val="24"/>
                <w:lang w:val="lt-LT"/>
              </w:rPr>
            </w:pPr>
          </w:p>
        </w:tc>
        <w:tc>
          <w:tcPr>
            <w:tcW w:w="1643" w:type="dxa"/>
          </w:tcPr>
          <w:p w14:paraId="6E1D0CA1" w14:textId="6DC7E7C7" w:rsidR="00C55E34" w:rsidRPr="00193383" w:rsidRDefault="00C55E34" w:rsidP="00C55E34">
            <w:pPr>
              <w:rPr>
                <w:rFonts w:ascii="Times New Roman" w:hAnsi="Times New Roman" w:cs="Times New Roman"/>
                <w:sz w:val="24"/>
                <w:szCs w:val="24"/>
                <w:lang w:val="lt-LT"/>
              </w:rPr>
            </w:pPr>
          </w:p>
        </w:tc>
      </w:tr>
      <w:tr w:rsidR="00C55E34" w:rsidRPr="00193383" w14:paraId="663D53E6" w14:textId="77777777" w:rsidTr="00404310">
        <w:tc>
          <w:tcPr>
            <w:tcW w:w="812" w:type="dxa"/>
          </w:tcPr>
          <w:p w14:paraId="5273820D" w14:textId="77777777" w:rsidR="00C55E34" w:rsidRPr="00193383" w:rsidRDefault="00C55E34" w:rsidP="00C55E34">
            <w:pPr>
              <w:pStyle w:val="Sraopastraipa"/>
              <w:numPr>
                <w:ilvl w:val="0"/>
                <w:numId w:val="3"/>
              </w:numPr>
              <w:rPr>
                <w:rFonts w:ascii="Times New Roman" w:hAnsi="Times New Roman" w:cs="Times New Roman"/>
                <w:sz w:val="24"/>
                <w:szCs w:val="24"/>
                <w:lang w:val="lt-LT"/>
              </w:rPr>
            </w:pPr>
          </w:p>
        </w:tc>
        <w:tc>
          <w:tcPr>
            <w:tcW w:w="1942" w:type="dxa"/>
          </w:tcPr>
          <w:p w14:paraId="34510A29" w14:textId="1CCD8876" w:rsidR="00C55E34" w:rsidRPr="00193383" w:rsidRDefault="00C55E34" w:rsidP="00C55E34">
            <w:pPr>
              <w:rPr>
                <w:rFonts w:ascii="Times New Roman" w:hAnsi="Times New Roman" w:cs="Times New Roman"/>
                <w:sz w:val="24"/>
                <w:szCs w:val="24"/>
                <w:lang w:val="lt-LT"/>
              </w:rPr>
            </w:pPr>
          </w:p>
        </w:tc>
        <w:tc>
          <w:tcPr>
            <w:tcW w:w="3607" w:type="dxa"/>
          </w:tcPr>
          <w:p w14:paraId="23FF8DC7" w14:textId="7632FAD4" w:rsidR="00C55E34" w:rsidRPr="00193383" w:rsidRDefault="00C55E34" w:rsidP="00C55E34">
            <w:pPr>
              <w:rPr>
                <w:rFonts w:ascii="Times New Roman" w:hAnsi="Times New Roman" w:cs="Times New Roman"/>
                <w:sz w:val="24"/>
                <w:szCs w:val="24"/>
                <w:lang w:val="lt-LT"/>
              </w:rPr>
            </w:pPr>
          </w:p>
        </w:tc>
        <w:tc>
          <w:tcPr>
            <w:tcW w:w="1016" w:type="dxa"/>
          </w:tcPr>
          <w:p w14:paraId="1DEEDEB1" w14:textId="57370E78" w:rsidR="00C55E34" w:rsidRPr="00193383" w:rsidRDefault="00C55E34" w:rsidP="00C55E34">
            <w:pPr>
              <w:rPr>
                <w:rFonts w:ascii="Times New Roman" w:hAnsi="Times New Roman" w:cs="Times New Roman"/>
                <w:sz w:val="24"/>
                <w:szCs w:val="24"/>
                <w:lang w:val="lt-LT"/>
              </w:rPr>
            </w:pPr>
          </w:p>
        </w:tc>
        <w:tc>
          <w:tcPr>
            <w:tcW w:w="1408" w:type="dxa"/>
          </w:tcPr>
          <w:p w14:paraId="6FE1E625" w14:textId="15B4E161" w:rsidR="00C55E34" w:rsidRPr="00193383" w:rsidRDefault="00C55E34" w:rsidP="00C55E34">
            <w:pPr>
              <w:rPr>
                <w:rFonts w:ascii="Times New Roman" w:hAnsi="Times New Roman" w:cs="Times New Roman"/>
                <w:sz w:val="24"/>
                <w:szCs w:val="24"/>
                <w:lang w:val="lt-LT"/>
              </w:rPr>
            </w:pPr>
          </w:p>
        </w:tc>
        <w:tc>
          <w:tcPr>
            <w:tcW w:w="1643" w:type="dxa"/>
          </w:tcPr>
          <w:p w14:paraId="4846FBF9" w14:textId="00F6C374" w:rsidR="00C55E34" w:rsidRPr="00193383" w:rsidRDefault="00C55E34" w:rsidP="00C55E34">
            <w:pPr>
              <w:rPr>
                <w:rFonts w:ascii="Times New Roman" w:hAnsi="Times New Roman" w:cs="Times New Roman"/>
                <w:sz w:val="24"/>
                <w:szCs w:val="24"/>
                <w:lang w:val="lt-LT"/>
              </w:rPr>
            </w:pPr>
          </w:p>
        </w:tc>
      </w:tr>
      <w:tr w:rsidR="008E25A5" w:rsidRPr="00193383" w14:paraId="4F64BC11" w14:textId="77777777" w:rsidTr="00404310">
        <w:tc>
          <w:tcPr>
            <w:tcW w:w="812" w:type="dxa"/>
          </w:tcPr>
          <w:p w14:paraId="59C89397" w14:textId="77777777" w:rsidR="008E25A5" w:rsidRPr="00193383" w:rsidRDefault="008E25A5" w:rsidP="008E25A5">
            <w:pPr>
              <w:pStyle w:val="Sraopastraipa"/>
              <w:numPr>
                <w:ilvl w:val="0"/>
                <w:numId w:val="3"/>
              </w:numPr>
              <w:rPr>
                <w:rFonts w:ascii="Times New Roman" w:hAnsi="Times New Roman" w:cs="Times New Roman"/>
                <w:sz w:val="24"/>
                <w:szCs w:val="24"/>
                <w:lang w:val="lt-LT"/>
              </w:rPr>
            </w:pPr>
          </w:p>
        </w:tc>
        <w:tc>
          <w:tcPr>
            <w:tcW w:w="1942" w:type="dxa"/>
          </w:tcPr>
          <w:p w14:paraId="7ED2FD6A" w14:textId="595E4604" w:rsidR="008E25A5" w:rsidRPr="00193383" w:rsidRDefault="008E25A5" w:rsidP="008E25A5">
            <w:pPr>
              <w:rPr>
                <w:rFonts w:ascii="Times New Roman" w:hAnsi="Times New Roman" w:cs="Times New Roman"/>
                <w:sz w:val="24"/>
                <w:szCs w:val="24"/>
                <w:lang w:val="lt-LT"/>
              </w:rPr>
            </w:pPr>
          </w:p>
        </w:tc>
        <w:tc>
          <w:tcPr>
            <w:tcW w:w="3607" w:type="dxa"/>
          </w:tcPr>
          <w:p w14:paraId="7F50CB7B" w14:textId="0BD73022" w:rsidR="008E25A5" w:rsidRPr="00193383" w:rsidRDefault="008E25A5" w:rsidP="008E25A5">
            <w:pPr>
              <w:rPr>
                <w:rFonts w:ascii="Times New Roman" w:hAnsi="Times New Roman" w:cs="Times New Roman"/>
                <w:sz w:val="24"/>
                <w:szCs w:val="24"/>
                <w:lang w:val="lt-LT"/>
              </w:rPr>
            </w:pPr>
          </w:p>
        </w:tc>
        <w:tc>
          <w:tcPr>
            <w:tcW w:w="1016" w:type="dxa"/>
          </w:tcPr>
          <w:p w14:paraId="599B372D" w14:textId="1A500B88" w:rsidR="008E25A5" w:rsidRPr="00193383" w:rsidRDefault="008E25A5" w:rsidP="008E25A5">
            <w:pPr>
              <w:rPr>
                <w:rFonts w:ascii="Times New Roman" w:hAnsi="Times New Roman" w:cs="Times New Roman"/>
                <w:sz w:val="24"/>
                <w:szCs w:val="24"/>
                <w:lang w:val="lt-LT"/>
              </w:rPr>
            </w:pPr>
          </w:p>
        </w:tc>
        <w:tc>
          <w:tcPr>
            <w:tcW w:w="1408" w:type="dxa"/>
          </w:tcPr>
          <w:p w14:paraId="32A09F2D" w14:textId="4A82E31F" w:rsidR="008E25A5" w:rsidRPr="00193383" w:rsidRDefault="008E25A5" w:rsidP="008E25A5">
            <w:pPr>
              <w:rPr>
                <w:rFonts w:ascii="Times New Roman" w:hAnsi="Times New Roman" w:cs="Times New Roman"/>
                <w:sz w:val="24"/>
                <w:szCs w:val="24"/>
                <w:lang w:val="lt-LT"/>
              </w:rPr>
            </w:pPr>
          </w:p>
        </w:tc>
        <w:tc>
          <w:tcPr>
            <w:tcW w:w="1643" w:type="dxa"/>
          </w:tcPr>
          <w:p w14:paraId="5707556B" w14:textId="13F8CAA5" w:rsidR="008E25A5" w:rsidRPr="00193383" w:rsidRDefault="008E25A5" w:rsidP="008E25A5">
            <w:pPr>
              <w:rPr>
                <w:rFonts w:ascii="Times New Roman" w:hAnsi="Times New Roman" w:cs="Times New Roman"/>
                <w:sz w:val="24"/>
                <w:szCs w:val="24"/>
                <w:lang w:val="lt-LT"/>
              </w:rPr>
            </w:pPr>
          </w:p>
        </w:tc>
      </w:tr>
      <w:tr w:rsidR="0083514F" w:rsidRPr="00193383" w14:paraId="0E5A7F2F" w14:textId="77777777" w:rsidTr="00404310">
        <w:tc>
          <w:tcPr>
            <w:tcW w:w="812" w:type="dxa"/>
          </w:tcPr>
          <w:p w14:paraId="668FBBFA" w14:textId="77777777" w:rsidR="0083514F" w:rsidRPr="00193383" w:rsidRDefault="0083514F" w:rsidP="0083514F">
            <w:pPr>
              <w:pStyle w:val="Sraopastraipa"/>
              <w:numPr>
                <w:ilvl w:val="0"/>
                <w:numId w:val="3"/>
              </w:numPr>
              <w:rPr>
                <w:rFonts w:ascii="Times New Roman" w:hAnsi="Times New Roman" w:cs="Times New Roman"/>
                <w:sz w:val="24"/>
                <w:szCs w:val="24"/>
                <w:lang w:val="lt-LT"/>
              </w:rPr>
            </w:pPr>
          </w:p>
        </w:tc>
        <w:tc>
          <w:tcPr>
            <w:tcW w:w="1942" w:type="dxa"/>
          </w:tcPr>
          <w:p w14:paraId="332B63ED" w14:textId="41F4938C" w:rsidR="0083514F" w:rsidRPr="00193383" w:rsidRDefault="0083514F" w:rsidP="0083514F">
            <w:pPr>
              <w:rPr>
                <w:rFonts w:ascii="Times New Roman" w:hAnsi="Times New Roman" w:cs="Times New Roman"/>
                <w:sz w:val="24"/>
                <w:szCs w:val="24"/>
                <w:lang w:val="lt-LT"/>
              </w:rPr>
            </w:pPr>
          </w:p>
        </w:tc>
        <w:tc>
          <w:tcPr>
            <w:tcW w:w="3607" w:type="dxa"/>
          </w:tcPr>
          <w:p w14:paraId="22A5497A" w14:textId="4A47DCF6" w:rsidR="0083514F" w:rsidRPr="00193383" w:rsidRDefault="0083514F" w:rsidP="0083514F">
            <w:pPr>
              <w:rPr>
                <w:rFonts w:ascii="Times New Roman" w:hAnsi="Times New Roman" w:cs="Times New Roman"/>
                <w:sz w:val="24"/>
                <w:szCs w:val="24"/>
                <w:lang w:val="lt-LT"/>
              </w:rPr>
            </w:pPr>
          </w:p>
        </w:tc>
        <w:tc>
          <w:tcPr>
            <w:tcW w:w="1016" w:type="dxa"/>
          </w:tcPr>
          <w:p w14:paraId="3A0080A6" w14:textId="3408A251" w:rsidR="0083514F" w:rsidRPr="00193383" w:rsidRDefault="0083514F" w:rsidP="0083514F">
            <w:pPr>
              <w:rPr>
                <w:rFonts w:ascii="Times New Roman" w:hAnsi="Times New Roman" w:cs="Times New Roman"/>
                <w:sz w:val="24"/>
                <w:szCs w:val="24"/>
                <w:lang w:val="lt-LT"/>
              </w:rPr>
            </w:pPr>
          </w:p>
        </w:tc>
        <w:tc>
          <w:tcPr>
            <w:tcW w:w="1408" w:type="dxa"/>
          </w:tcPr>
          <w:p w14:paraId="4054240A" w14:textId="6F914B74" w:rsidR="0083514F" w:rsidRPr="00193383" w:rsidRDefault="0083514F" w:rsidP="0083514F">
            <w:pPr>
              <w:rPr>
                <w:rFonts w:ascii="Times New Roman" w:hAnsi="Times New Roman" w:cs="Times New Roman"/>
                <w:sz w:val="24"/>
                <w:szCs w:val="24"/>
                <w:lang w:val="lt-LT"/>
              </w:rPr>
            </w:pPr>
          </w:p>
        </w:tc>
        <w:tc>
          <w:tcPr>
            <w:tcW w:w="1643" w:type="dxa"/>
          </w:tcPr>
          <w:p w14:paraId="76F77543" w14:textId="10B0F41A" w:rsidR="0083514F" w:rsidRPr="00193383" w:rsidRDefault="0083514F" w:rsidP="0083514F">
            <w:pPr>
              <w:rPr>
                <w:rFonts w:ascii="Times New Roman" w:hAnsi="Times New Roman" w:cs="Times New Roman"/>
                <w:sz w:val="24"/>
                <w:szCs w:val="24"/>
                <w:lang w:val="lt-LT"/>
              </w:rPr>
            </w:pPr>
          </w:p>
        </w:tc>
      </w:tr>
      <w:tr w:rsidR="00302F8B" w:rsidRPr="00193383" w14:paraId="0AD0E2B4" w14:textId="77777777" w:rsidTr="00404310">
        <w:tc>
          <w:tcPr>
            <w:tcW w:w="812" w:type="dxa"/>
          </w:tcPr>
          <w:p w14:paraId="63483AA3" w14:textId="77777777" w:rsidR="00302F8B" w:rsidRPr="00193383" w:rsidRDefault="00302F8B" w:rsidP="00302F8B">
            <w:pPr>
              <w:pStyle w:val="Sraopastraipa"/>
              <w:numPr>
                <w:ilvl w:val="0"/>
                <w:numId w:val="3"/>
              </w:numPr>
              <w:rPr>
                <w:rFonts w:ascii="Times New Roman" w:hAnsi="Times New Roman" w:cs="Times New Roman"/>
                <w:sz w:val="24"/>
                <w:szCs w:val="24"/>
                <w:lang w:val="lt-LT"/>
              </w:rPr>
            </w:pPr>
          </w:p>
        </w:tc>
        <w:tc>
          <w:tcPr>
            <w:tcW w:w="1942" w:type="dxa"/>
          </w:tcPr>
          <w:p w14:paraId="64FE6AE3" w14:textId="5C3B6520" w:rsidR="00302F8B" w:rsidRPr="00303CF5" w:rsidRDefault="00302F8B" w:rsidP="00302F8B">
            <w:pPr>
              <w:rPr>
                <w:rFonts w:ascii="Times New Roman" w:hAnsi="Times New Roman" w:cs="Times New Roman"/>
                <w:sz w:val="24"/>
                <w:szCs w:val="24"/>
                <w:lang w:val="lt-LT"/>
              </w:rPr>
            </w:pPr>
          </w:p>
        </w:tc>
        <w:tc>
          <w:tcPr>
            <w:tcW w:w="3607" w:type="dxa"/>
          </w:tcPr>
          <w:p w14:paraId="0F5760FB" w14:textId="76880BD8" w:rsidR="00302F8B" w:rsidRDefault="00302F8B" w:rsidP="00302F8B">
            <w:pPr>
              <w:rPr>
                <w:rFonts w:ascii="Times New Roman" w:hAnsi="Times New Roman" w:cs="Times New Roman"/>
                <w:sz w:val="24"/>
                <w:szCs w:val="24"/>
                <w:lang w:val="lt-LT"/>
              </w:rPr>
            </w:pPr>
          </w:p>
        </w:tc>
        <w:tc>
          <w:tcPr>
            <w:tcW w:w="1016" w:type="dxa"/>
          </w:tcPr>
          <w:p w14:paraId="263040D9" w14:textId="0ED75943" w:rsidR="00302F8B" w:rsidRDefault="00302F8B" w:rsidP="00302F8B">
            <w:pPr>
              <w:rPr>
                <w:rFonts w:ascii="Times New Roman" w:hAnsi="Times New Roman" w:cs="Times New Roman"/>
                <w:sz w:val="24"/>
                <w:szCs w:val="24"/>
                <w:lang w:val="lt-LT"/>
              </w:rPr>
            </w:pPr>
          </w:p>
        </w:tc>
        <w:tc>
          <w:tcPr>
            <w:tcW w:w="1408" w:type="dxa"/>
          </w:tcPr>
          <w:p w14:paraId="24347922" w14:textId="01755F58" w:rsidR="00302F8B" w:rsidRDefault="00302F8B" w:rsidP="00302F8B">
            <w:pPr>
              <w:rPr>
                <w:rFonts w:ascii="Times New Roman" w:hAnsi="Times New Roman" w:cs="Times New Roman"/>
                <w:sz w:val="24"/>
                <w:szCs w:val="24"/>
                <w:lang w:val="lt-LT"/>
              </w:rPr>
            </w:pPr>
          </w:p>
        </w:tc>
        <w:tc>
          <w:tcPr>
            <w:tcW w:w="1643" w:type="dxa"/>
          </w:tcPr>
          <w:p w14:paraId="0C17DEF4" w14:textId="5ECD34F4" w:rsidR="00302F8B" w:rsidRDefault="00302F8B" w:rsidP="00302F8B">
            <w:pPr>
              <w:rPr>
                <w:rFonts w:ascii="Times New Roman" w:hAnsi="Times New Roman" w:cs="Times New Roman"/>
                <w:sz w:val="24"/>
                <w:szCs w:val="24"/>
                <w:lang w:val="lt-LT"/>
              </w:rPr>
            </w:pPr>
          </w:p>
        </w:tc>
      </w:tr>
    </w:tbl>
    <w:p w14:paraId="351A1D36" w14:textId="77777777" w:rsidR="001F2426" w:rsidRPr="00271429" w:rsidRDefault="001F2426" w:rsidP="0077141D">
      <w:pPr>
        <w:spacing w:after="0" w:line="240" w:lineRule="auto"/>
        <w:rPr>
          <w:rFonts w:ascii="Times New Roman" w:hAnsi="Times New Roman" w:cs="Times New Roman"/>
          <w:sz w:val="24"/>
          <w:szCs w:val="24"/>
          <w:lang w:val="lt-LT"/>
        </w:rPr>
      </w:pPr>
    </w:p>
    <w:sectPr w:rsidR="001F2426" w:rsidRPr="00271429" w:rsidSect="00B51A60">
      <w:headerReference w:type="even" r:id="rId7"/>
      <w:headerReference w:type="default" r:id="rId8"/>
      <w:footerReference w:type="even" r:id="rId9"/>
      <w:footerReference w:type="default" r:id="rId10"/>
      <w:headerReference w:type="first" r:id="rId11"/>
      <w:footerReference w:type="first" r:id="rId12"/>
      <w:pgSz w:w="11906" w:h="16838"/>
      <w:pgMar w:top="1440" w:right="707"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74E108" w14:textId="77777777" w:rsidR="00B51A60" w:rsidRDefault="00B51A60" w:rsidP="0088788B">
      <w:pPr>
        <w:spacing w:after="0" w:line="240" w:lineRule="auto"/>
      </w:pPr>
      <w:r>
        <w:separator/>
      </w:r>
    </w:p>
  </w:endnote>
  <w:endnote w:type="continuationSeparator" w:id="0">
    <w:p w14:paraId="123552D4" w14:textId="77777777" w:rsidR="00B51A60" w:rsidRDefault="00B51A60" w:rsidP="008878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81A75" w14:textId="77777777" w:rsidR="002425A3" w:rsidRDefault="002425A3">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28C4F" w14:textId="77777777" w:rsidR="002425A3" w:rsidRDefault="002425A3">
    <w:pPr>
      <w:pStyle w:val="Por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7988856"/>
      <w:docPartObj>
        <w:docPartGallery w:val="Page Numbers (Bottom of Page)"/>
        <w:docPartUnique/>
      </w:docPartObj>
    </w:sdtPr>
    <w:sdtContent>
      <w:p w14:paraId="708D389A" w14:textId="3873612D" w:rsidR="002425A3" w:rsidRDefault="002425A3">
        <w:pPr>
          <w:pStyle w:val="Porat"/>
          <w:jc w:val="right"/>
        </w:pPr>
        <w:r>
          <w:fldChar w:fldCharType="begin"/>
        </w:r>
        <w:r>
          <w:instrText>PAGE   \* MERGEFORMAT</w:instrText>
        </w:r>
        <w:r>
          <w:fldChar w:fldCharType="separate"/>
        </w:r>
        <w:r>
          <w:rPr>
            <w:lang w:val="lt-LT"/>
          </w:rPr>
          <w:t>2</w:t>
        </w:r>
        <w:r>
          <w:fldChar w:fldCharType="end"/>
        </w:r>
      </w:p>
    </w:sdtContent>
  </w:sdt>
  <w:p w14:paraId="00300574" w14:textId="77777777" w:rsidR="002425A3" w:rsidRDefault="002425A3">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F24393" w14:textId="77777777" w:rsidR="00B51A60" w:rsidRDefault="00B51A60" w:rsidP="0088788B">
      <w:pPr>
        <w:spacing w:after="0" w:line="240" w:lineRule="auto"/>
      </w:pPr>
      <w:r>
        <w:separator/>
      </w:r>
    </w:p>
  </w:footnote>
  <w:footnote w:type="continuationSeparator" w:id="0">
    <w:p w14:paraId="456C1E0A" w14:textId="77777777" w:rsidR="00B51A60" w:rsidRDefault="00B51A60" w:rsidP="008878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5B4EB" w14:textId="77777777" w:rsidR="002425A3" w:rsidRDefault="002425A3">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8650428"/>
      <w:docPartObj>
        <w:docPartGallery w:val="Page Numbers (Top of Page)"/>
        <w:docPartUnique/>
      </w:docPartObj>
    </w:sdtPr>
    <w:sdtContent>
      <w:p w14:paraId="5CCD9DC0" w14:textId="78DE64DB" w:rsidR="00476A41" w:rsidRDefault="00476A41">
        <w:pPr>
          <w:pStyle w:val="Antrats"/>
          <w:jc w:val="center"/>
        </w:pPr>
        <w:r>
          <w:fldChar w:fldCharType="begin"/>
        </w:r>
        <w:r>
          <w:instrText>PAGE   \* MERGEFORMAT</w:instrText>
        </w:r>
        <w:r>
          <w:fldChar w:fldCharType="separate"/>
        </w:r>
        <w:r w:rsidRPr="004044EC">
          <w:rPr>
            <w:noProof/>
            <w:lang w:val="lt-LT"/>
          </w:rPr>
          <w:t>2</w:t>
        </w:r>
        <w:r>
          <w:fldChar w:fldCharType="end"/>
        </w:r>
      </w:p>
    </w:sdtContent>
  </w:sdt>
  <w:p w14:paraId="34EBB031" w14:textId="77777777" w:rsidR="00476A41" w:rsidRDefault="00476A41">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374B1" w14:textId="77777777" w:rsidR="002425A3" w:rsidRDefault="002425A3">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09435D"/>
    <w:multiLevelType w:val="hybridMultilevel"/>
    <w:tmpl w:val="9F9000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E0C4D11"/>
    <w:multiLevelType w:val="hybridMultilevel"/>
    <w:tmpl w:val="1D0A92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37D6FCF"/>
    <w:multiLevelType w:val="hybridMultilevel"/>
    <w:tmpl w:val="51E095F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759565140">
    <w:abstractNumId w:val="1"/>
  </w:num>
  <w:num w:numId="2" w16cid:durableId="937559802">
    <w:abstractNumId w:val="0"/>
  </w:num>
  <w:num w:numId="3" w16cid:durableId="12052920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028F"/>
    <w:rsid w:val="000151E4"/>
    <w:rsid w:val="000377A6"/>
    <w:rsid w:val="00055BBC"/>
    <w:rsid w:val="000B063A"/>
    <w:rsid w:val="000C4C46"/>
    <w:rsid w:val="000D255F"/>
    <w:rsid w:val="00113D84"/>
    <w:rsid w:val="001338F3"/>
    <w:rsid w:val="0014662A"/>
    <w:rsid w:val="00162F71"/>
    <w:rsid w:val="00186482"/>
    <w:rsid w:val="00192698"/>
    <w:rsid w:val="00193383"/>
    <w:rsid w:val="001A2C86"/>
    <w:rsid w:val="001F2426"/>
    <w:rsid w:val="00202EAC"/>
    <w:rsid w:val="002425A3"/>
    <w:rsid w:val="00261BE7"/>
    <w:rsid w:val="00271429"/>
    <w:rsid w:val="00276F55"/>
    <w:rsid w:val="002C2464"/>
    <w:rsid w:val="002C5B4D"/>
    <w:rsid w:val="002E045B"/>
    <w:rsid w:val="002E445E"/>
    <w:rsid w:val="00302F8B"/>
    <w:rsid w:val="00333CCE"/>
    <w:rsid w:val="00337D3B"/>
    <w:rsid w:val="0034229B"/>
    <w:rsid w:val="00365970"/>
    <w:rsid w:val="003857C2"/>
    <w:rsid w:val="003C3E44"/>
    <w:rsid w:val="003E2FDA"/>
    <w:rsid w:val="00404310"/>
    <w:rsid w:val="004044EC"/>
    <w:rsid w:val="00436AAD"/>
    <w:rsid w:val="00444084"/>
    <w:rsid w:val="004472A9"/>
    <w:rsid w:val="00450B95"/>
    <w:rsid w:val="00452266"/>
    <w:rsid w:val="00476A41"/>
    <w:rsid w:val="00492418"/>
    <w:rsid w:val="004A1A85"/>
    <w:rsid w:val="004D2D65"/>
    <w:rsid w:val="005059F7"/>
    <w:rsid w:val="005631D8"/>
    <w:rsid w:val="00571A66"/>
    <w:rsid w:val="00590DDE"/>
    <w:rsid w:val="005A7450"/>
    <w:rsid w:val="005A780A"/>
    <w:rsid w:val="005F0FCF"/>
    <w:rsid w:val="00611449"/>
    <w:rsid w:val="0061786F"/>
    <w:rsid w:val="0062028F"/>
    <w:rsid w:val="006415F0"/>
    <w:rsid w:val="00653167"/>
    <w:rsid w:val="00680233"/>
    <w:rsid w:val="006B0092"/>
    <w:rsid w:val="006B122D"/>
    <w:rsid w:val="006D4451"/>
    <w:rsid w:val="006E4064"/>
    <w:rsid w:val="006F4B78"/>
    <w:rsid w:val="00706B58"/>
    <w:rsid w:val="007136FE"/>
    <w:rsid w:val="007244DB"/>
    <w:rsid w:val="00765351"/>
    <w:rsid w:val="0077141D"/>
    <w:rsid w:val="007A5896"/>
    <w:rsid w:val="007B23AD"/>
    <w:rsid w:val="007F4057"/>
    <w:rsid w:val="00805759"/>
    <w:rsid w:val="008223E0"/>
    <w:rsid w:val="0083514F"/>
    <w:rsid w:val="0086789C"/>
    <w:rsid w:val="00881433"/>
    <w:rsid w:val="00881536"/>
    <w:rsid w:val="0088788B"/>
    <w:rsid w:val="00897635"/>
    <w:rsid w:val="008D4B61"/>
    <w:rsid w:val="008E25A5"/>
    <w:rsid w:val="008E3250"/>
    <w:rsid w:val="008F313D"/>
    <w:rsid w:val="009229B5"/>
    <w:rsid w:val="00924EDA"/>
    <w:rsid w:val="00925DF0"/>
    <w:rsid w:val="0093265A"/>
    <w:rsid w:val="00934BFE"/>
    <w:rsid w:val="00970501"/>
    <w:rsid w:val="00982370"/>
    <w:rsid w:val="00990A8A"/>
    <w:rsid w:val="009C3C92"/>
    <w:rsid w:val="00A223DC"/>
    <w:rsid w:val="00A374F4"/>
    <w:rsid w:val="00A64F7E"/>
    <w:rsid w:val="00A959BC"/>
    <w:rsid w:val="00B11658"/>
    <w:rsid w:val="00B454A3"/>
    <w:rsid w:val="00B51A60"/>
    <w:rsid w:val="00B8278C"/>
    <w:rsid w:val="00BA0A67"/>
    <w:rsid w:val="00BA6797"/>
    <w:rsid w:val="00BD08FC"/>
    <w:rsid w:val="00BF7E08"/>
    <w:rsid w:val="00C03CB1"/>
    <w:rsid w:val="00C05537"/>
    <w:rsid w:val="00C31CAF"/>
    <w:rsid w:val="00C5157F"/>
    <w:rsid w:val="00C55E34"/>
    <w:rsid w:val="00C65A0F"/>
    <w:rsid w:val="00C80367"/>
    <w:rsid w:val="00CA0B0D"/>
    <w:rsid w:val="00CA5131"/>
    <w:rsid w:val="00CD1F47"/>
    <w:rsid w:val="00CE3D36"/>
    <w:rsid w:val="00CF79F0"/>
    <w:rsid w:val="00D07B08"/>
    <w:rsid w:val="00D47B23"/>
    <w:rsid w:val="00D601B6"/>
    <w:rsid w:val="00D61EF9"/>
    <w:rsid w:val="00D71984"/>
    <w:rsid w:val="00DA2750"/>
    <w:rsid w:val="00DA7EC5"/>
    <w:rsid w:val="00DC7082"/>
    <w:rsid w:val="00E0067F"/>
    <w:rsid w:val="00E231BA"/>
    <w:rsid w:val="00E4657F"/>
    <w:rsid w:val="00ED3809"/>
    <w:rsid w:val="00EE5A76"/>
    <w:rsid w:val="00EE6220"/>
    <w:rsid w:val="00F21CE5"/>
    <w:rsid w:val="00F46EB2"/>
    <w:rsid w:val="00F8211A"/>
    <w:rsid w:val="00F933CD"/>
    <w:rsid w:val="00FA4B27"/>
    <w:rsid w:val="00FD39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22FB2"/>
  <w15:docId w15:val="{0AFE2C8F-53BA-4CA8-94DD-43DDA3BAD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0151E4"/>
    <w:pPr>
      <w:ind w:left="720"/>
      <w:contextualSpacing/>
    </w:pPr>
  </w:style>
  <w:style w:type="table" w:styleId="Lentelstinklelis">
    <w:name w:val="Table Grid"/>
    <w:basedOn w:val="prastojilentel"/>
    <w:uiPriority w:val="39"/>
    <w:rsid w:val="007714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88788B"/>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88788B"/>
  </w:style>
  <w:style w:type="paragraph" w:styleId="Porat">
    <w:name w:val="footer"/>
    <w:basedOn w:val="prastasis"/>
    <w:link w:val="PoratDiagrama"/>
    <w:uiPriority w:val="99"/>
    <w:unhideWhenUsed/>
    <w:rsid w:val="0088788B"/>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8878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6556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546</TotalTime>
  <Pages>6</Pages>
  <Words>7807</Words>
  <Characters>4451</Characters>
  <Application>Microsoft Office Word</Application>
  <DocSecurity>0</DocSecurity>
  <Lines>37</Lines>
  <Paragraphs>24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12234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Jolanta Bartkūnienė</dc:creator>
  <cp:lastModifiedBy>Miglė Bulovienė</cp:lastModifiedBy>
  <cp:revision>71</cp:revision>
  <dcterms:created xsi:type="dcterms:W3CDTF">2023-01-31T09:34:00Z</dcterms:created>
  <dcterms:modified xsi:type="dcterms:W3CDTF">2025-04-04T13:23:00Z</dcterms:modified>
</cp:coreProperties>
</file>